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176" w:rsidRDefault="00DD3176" w:rsidP="00DD3176">
      <w:pPr>
        <w:pStyle w:val="ConsPlusNormal"/>
        <w:jc w:val="right"/>
        <w:outlineLvl w:val="0"/>
      </w:pPr>
      <w:r>
        <w:t>Утверждены</w:t>
      </w:r>
    </w:p>
    <w:p w:rsidR="00DD3176" w:rsidRDefault="00DD3176" w:rsidP="00DD3176">
      <w:pPr>
        <w:pStyle w:val="ConsPlusNormal"/>
        <w:jc w:val="right"/>
      </w:pPr>
      <w:r>
        <w:t>постановлением Правительства</w:t>
      </w:r>
    </w:p>
    <w:p w:rsidR="00DD3176" w:rsidRDefault="00DD3176" w:rsidP="00DD3176">
      <w:pPr>
        <w:pStyle w:val="ConsPlusNormal"/>
        <w:jc w:val="right"/>
      </w:pPr>
      <w:r>
        <w:t>Российской Федерации</w:t>
      </w:r>
    </w:p>
    <w:p w:rsidR="00DD3176" w:rsidRDefault="00DD3176" w:rsidP="00DD3176">
      <w:pPr>
        <w:pStyle w:val="ConsPlusNormal"/>
        <w:jc w:val="right"/>
      </w:pPr>
      <w:r>
        <w:t>от 4 мая 2012 г. N 442</w:t>
      </w:r>
    </w:p>
    <w:p w:rsidR="00DD3176" w:rsidRDefault="00DD3176" w:rsidP="00DD3176">
      <w:pPr>
        <w:pStyle w:val="ConsPlusNormal"/>
        <w:ind w:firstLine="540"/>
        <w:jc w:val="both"/>
      </w:pPr>
    </w:p>
    <w:p w:rsidR="00DD3176" w:rsidRDefault="00DD3176" w:rsidP="00DD3176">
      <w:pPr>
        <w:pStyle w:val="ConsPlusTitle"/>
        <w:jc w:val="center"/>
      </w:pPr>
      <w:bookmarkStart w:id="0" w:name="Par78"/>
      <w:bookmarkEnd w:id="0"/>
      <w:r>
        <w:t>ОСНОВНЫЕ ПОЛОЖЕНИЯ</w:t>
      </w:r>
    </w:p>
    <w:p w:rsidR="00DD3176" w:rsidRDefault="00DD3176" w:rsidP="00DD3176">
      <w:pPr>
        <w:pStyle w:val="ConsPlusTitle"/>
        <w:jc w:val="center"/>
      </w:pPr>
      <w:r>
        <w:t>ФУНКЦИОНИРОВАНИЯ РОЗНИЧНЫХ РЫНКОВ ЭЛЕКТРИЧЕСКОЙ ЭНЕРГИИ</w:t>
      </w:r>
    </w:p>
    <w:p w:rsidR="00DD3176" w:rsidRDefault="00DD3176" w:rsidP="00DD3176">
      <w:pPr>
        <w:pStyle w:val="ConsPlusNormal"/>
      </w:pPr>
    </w:p>
    <w:p w:rsidR="00DD3176" w:rsidRDefault="00DD3176" w:rsidP="00441A16">
      <w:pPr>
        <w:pStyle w:val="ConsPlusNormal"/>
        <w:jc w:val="center"/>
        <w:rPr/>
      </w:pPr>
      <w:r>
        <w:rPr/>
        <w:t>(в ред. Постановлений Правительства РФ от 28.12.2012 N 1449, от 30.12.2012 N 1482, от 30.01.2013 N 67, от 26.07.2013 N 630, от 31.07.2013 N 652, от 26.08.2013 N 737, от 27.08.2013 N 743, от 10.02.2014 N 95, от 31.07.2014 N 750, от 11.08.2014 N 792, от 23.01.2015 N 47, от 28.02.2015 N 183, от 28.02.2015 N 184, от 28.05.2015 N 508, от 07.07.2015 N 680, от 04.09.2015 N 941, от 22.02.2016 N 128, от 17.05.2016 N 433, от 11.10.2016 N 1030, от 20.10.2016 N 1074, от 08.12.2016 N 1319, от 23.12.2016 N 1446, от 26.12.2016 N 1498, от 04.02.2017 N 139, от  07.05.2017 N 542, от 11.05.2017 N 557, от 24.05.2017 N 624, от 07.07.2017 N 810, от 21.07.2017 N 863, от 28.07.2017 N 895, от 28.08.2017 N 1016, от 28.10.2017 N 1311, от 10.11.2017 N 1351, от 11.11.2017 N 1365, от 30.12.2017 N 1707, от 29.06.2018 N 749, от 30.06.2018 N 761, от 13.08.2018 N 937, от 17.09.2018 N 1096, от 27.09.2018 N 1145, от 08.12.2018 N 1496, от 21.12.2018 N 1622)</w:t>
      </w:r>
    </w:p>
    <w:p w:rsidR="00DD3176" w:rsidRDefault="00DD3176" w:rsidP="00DD3176">
      <w:pPr>
        <w:pStyle w:val="ConsPlusNormal"/>
        <w:ind w:firstLine="540"/>
        <w:jc w:val="both"/>
      </w:pPr>
    </w:p>
    <w:p w:rsidR="00DD3176" w:rsidRDefault="00DD3176" w:rsidP="00DD3176">
      <w:pPr>
        <w:pStyle w:val="ConsPlusTitle"/>
        <w:jc w:val="center"/>
        <w:outlineLvl w:val="1"/>
      </w:pPr>
      <w:bookmarkStart w:id="1" w:name="Par97"/>
      <w:bookmarkEnd w:id="1"/>
      <w:r>
        <w:t>I. Общие положения</w:t>
      </w:r>
    </w:p>
    <w:p w:rsidR="00DD3176" w:rsidRDefault="00DD3176" w:rsidP="00DD3176">
      <w:pPr>
        <w:pStyle w:val="ConsPlusNormal"/>
        <w:ind w:firstLine="540"/>
        <w:jc w:val="both"/>
      </w:pPr>
    </w:p>
    <w:p w:rsidR="00DD3176" w:rsidRDefault="00DD3176" w:rsidP="00DD3176">
      <w:pPr>
        <w:pStyle w:val="ConsPlusNormal"/>
        <w:ind w:firstLine="540"/>
        <w:jc w:val="both"/>
      </w:pPr>
      <w:r>
        <w:t>1. Настоящий документ устанавливает правовые основы функционирования розничных рынков электрической энергии.</w:t>
      </w:r>
    </w:p>
    <w:p w:rsidR="00DD3176" w:rsidRDefault="00DD3176" w:rsidP="00DD3176">
      <w:pPr>
        <w:pStyle w:val="ConsPlusNormal"/>
        <w:spacing w:before="240"/>
        <w:ind w:firstLine="540"/>
        <w:jc w:val="both"/>
      </w:pPr>
      <w:r>
        <w:t>2. Понятия, используемые в настоящем документе, означают следующее:</w:t>
      </w:r>
    </w:p>
    <w:p w:rsidR="00DD3176" w:rsidRDefault="00DD3176" w:rsidP="00DD3176">
      <w:pPr>
        <w:pStyle w:val="ConsPlusNormal"/>
        <w:spacing w:before="240"/>
        <w:ind w:firstLine="540"/>
        <w:jc w:val="both"/>
      </w:pPr>
      <w: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DD3176" w:rsidRDefault="00DD3176" w:rsidP="00DD3176">
      <w:pPr>
        <w:pStyle w:val="ConsPlusNormal"/>
        <w:spacing w:before="240"/>
        <w:ind w:firstLine="540"/>
        <w:jc w:val="both"/>
      </w:pPr>
      <w:r>
        <w:t>"точка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законодательством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DD3176" w:rsidRDefault="00DD3176" w:rsidP="00DD3176">
      <w:pPr>
        <w:pStyle w:val="ConsPlusNormal"/>
        <w:jc w:val="both"/>
      </w:pPr>
      <w:r>
        <w:t>(в ред. Постановления Правительства РФ от 07.05.2017 N 542)</w:t>
      </w:r>
    </w:p>
    <w:p w:rsidR="00DD3176" w:rsidRDefault="00DD3176" w:rsidP="00DD3176">
      <w:pPr>
        <w:pStyle w:val="ConsPlusNormal"/>
        <w:spacing w:before="240"/>
        <w:ind w:firstLine="540"/>
        <w:jc w:val="both"/>
      </w:pPr>
      <w:r>
        <w:lastRenderedPageBreak/>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DD3176" w:rsidRDefault="00DD3176" w:rsidP="00DD3176">
      <w:pPr>
        <w:pStyle w:val="ConsPlusNormal"/>
        <w:spacing w:before="240"/>
        <w:ind w:firstLine="540"/>
        <w:jc w:val="both"/>
      </w:pPr>
      <w:r>
        <w:t>"покупатель"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DD3176" w:rsidRDefault="00DD3176" w:rsidP="00DD3176">
      <w:pPr>
        <w:pStyle w:val="ConsPlusNormal"/>
        <w:spacing w:before="240"/>
        <w:ind w:firstLine="540"/>
        <w:jc w:val="both"/>
      </w:pPr>
      <w:r>
        <w:t>абзац утратил силу. - Постановление Правительства РФ от 23.01.2015 N 47;</w:t>
      </w:r>
    </w:p>
    <w:p w:rsidR="00DD3176" w:rsidRDefault="00DD3176" w:rsidP="00DD3176">
      <w:pPr>
        <w:pStyle w:val="ConsPlusNormal"/>
        <w:spacing w:before="240"/>
        <w:ind w:firstLine="540"/>
        <w:jc w:val="both"/>
      </w:pPr>
      <w:r>
        <w:t>"производитель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Правилами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DD3176" w:rsidRDefault="00DD3176" w:rsidP="00DD3176">
      <w:pPr>
        <w:pStyle w:val="ConsPlusNormal"/>
        <w:jc w:val="both"/>
      </w:pPr>
      <w:r>
        <w:t>(в ред. Постановлений Правительства РФ от 27.08.2013 N 743, от 23.01.2015 N 47)</w:t>
      </w:r>
    </w:p>
    <w:p w:rsidR="00DD3176" w:rsidRDefault="00DD3176" w:rsidP="00DD3176">
      <w:pPr>
        <w:pStyle w:val="ConsPlusNormal"/>
        <w:spacing w:before="240"/>
        <w:ind w:firstLine="540"/>
        <w:jc w:val="both"/>
      </w:pPr>
      <w:r>
        <w:t>В целях применения настоящего документа на территориях, объединенных в ценовые и в неценовые зоны оптового рынка, к производителю электрической энергии (мощности) на розничном рынке в пределах объемов продажи, определяемых в соответствии с настоящим документом, также приравнивается субъект розничных рынков, соответствующий одновременно следующим условиям:</w:t>
      </w:r>
    </w:p>
    <w:p w:rsidR="00DD3176" w:rsidRDefault="00DD3176" w:rsidP="00DD3176">
      <w:pPr>
        <w:pStyle w:val="ConsPlusNormal"/>
        <w:jc w:val="both"/>
      </w:pPr>
      <w:r>
        <w:t>(в ред. Постановления Правительства РФ от 23.01.2015 N 47)</w:t>
      </w:r>
    </w:p>
    <w:p w:rsidR="00DD3176" w:rsidRDefault="00DD3176" w:rsidP="00DD3176">
      <w:pPr>
        <w:pStyle w:val="ConsPlusNormal"/>
        <w:spacing w:before="240"/>
        <w:ind w:firstLine="540"/>
        <w:jc w:val="both"/>
      </w:pPr>
      <w:r>
        <w:t>субъект розничных рынков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DD3176" w:rsidRDefault="00DD3176" w:rsidP="00DD3176">
      <w:pPr>
        <w:pStyle w:val="ConsPlusNormal"/>
        <w:jc w:val="both"/>
      </w:pPr>
      <w:r>
        <w:t>(в ред. Постановления Правительства РФ от 23.01.2015 N 47)</w:t>
      </w:r>
    </w:p>
    <w:p w:rsidR="00DD3176" w:rsidRDefault="00DD3176" w:rsidP="00DD3176">
      <w:pPr>
        <w:pStyle w:val="ConsPlusNormal"/>
        <w:spacing w:before="240"/>
        <w:ind w:firstLine="540"/>
        <w:jc w:val="both"/>
      </w:pPr>
      <w:r>
        <w:lastRenderedPageBreak/>
        <w:t>в отношении указанных объектов по производству электрической энергии (мощности) и энергопринимающих устройств такого субъекта не зарегистрированы группы точек поставки на оптовом рынке;</w:t>
      </w:r>
    </w:p>
    <w:p w:rsidR="00DD3176" w:rsidRDefault="00DD3176" w:rsidP="00DD3176">
      <w:pPr>
        <w:pStyle w:val="ConsPlusNormal"/>
        <w:jc w:val="both"/>
      </w:pPr>
      <w:r>
        <w:t>(в ред. Постановления Правительства РФ от 23.01.2015 N 47)</w:t>
      </w:r>
    </w:p>
    <w:p w:rsidR="00DD3176" w:rsidRDefault="00DD3176" w:rsidP="00DD3176">
      <w:pPr>
        <w:pStyle w:val="ConsPlusNormal"/>
        <w:spacing w:before="240"/>
        <w:ind w:firstLine="540"/>
        <w:jc w:val="both"/>
      </w:pPr>
      <w:r>
        <w:t>на субъекта розничного рынка в части указанных объектов по производству электрической энергии (мощности)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w:t>
      </w:r>
    </w:p>
    <w:p w:rsidR="00DD3176" w:rsidRDefault="00DD3176" w:rsidP="00DD3176">
      <w:pPr>
        <w:pStyle w:val="ConsPlusNormal"/>
        <w:jc w:val="both"/>
      </w:pPr>
      <w:r>
        <w:t>(в ред. Постановления Правительства РФ от 23.01.2015 N 47)</w:t>
      </w:r>
    </w:p>
    <w:p w:rsidR="00DD3176" w:rsidRDefault="00DD3176" w:rsidP="00DD3176">
      <w:pPr>
        <w:pStyle w:val="ConsPlusNormal"/>
        <w:spacing w:before="240"/>
        <w:ind w:firstLine="540"/>
        <w:jc w:val="both"/>
      </w:pPr>
      <w:r>
        <w:t>Субъект розничного рынка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пределах объемов продажи, определяемых в соответствии с настоящим документом, приравнивается к производителю электрической энергии (мощности) на розничном рынке, если такой субъект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DD3176" w:rsidRDefault="00DD3176" w:rsidP="00DD3176">
      <w:pPr>
        <w:pStyle w:val="ConsPlusNormal"/>
        <w:jc w:val="both"/>
      </w:pPr>
      <w:r>
        <w:t>(в ред. Постановления Правительства РФ от 23.01.2015 N 47)</w:t>
      </w:r>
    </w:p>
    <w:p w:rsidR="00DD3176" w:rsidRDefault="00DD3176" w:rsidP="00DD3176">
      <w:pPr>
        <w:pStyle w:val="ConsPlusNormal"/>
        <w:spacing w:before="240"/>
        <w:ind w:firstLine="540"/>
        <w:jc w:val="both"/>
      </w:pPr>
      <w:r>
        <w:t xml:space="preserve">"бездоговорное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 поставщиком на обслуживание потребителей, а также потребление электрической энергии в период приостановления поставки электрической энергии по договору, обеспечивающему продажу электрической энергии (мощности) на розничных рынках, в связи с введением полного ограничения режима потребления электрической энергии в случаях, предусмотренных </w:t>
      </w:r>
      <w:r>
        <w:rPr/>
        <w:t>Правилами</w:t>
      </w:r>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w:t>
      </w:r>
    </w:p>
    <w:p w:rsidR="00DD3176" w:rsidRDefault="00DD3176" w:rsidP="00DD3176">
      <w:pPr>
        <w:pStyle w:val="ConsPlusNormal"/>
        <w:jc w:val="both"/>
      </w:pPr>
      <w:r>
        <w:t>(в ред. Постановлений Правительства РФ от 24.05.2017 N 624, от 17.09.2018 N 1096)</w:t>
      </w:r>
    </w:p>
    <w:p w:rsidR="00DD3176" w:rsidRDefault="00DD3176" w:rsidP="00DD3176">
      <w:pPr>
        <w:pStyle w:val="ConsPlusNormal"/>
        <w:spacing w:before="240"/>
        <w:ind w:firstLine="540"/>
        <w:jc w:val="both"/>
      </w:pPr>
      <w:r>
        <w:t xml:space="preserve">"безучетное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(которой) возложена на потребителя </w:t>
      </w:r>
      <w:r>
        <w:lastRenderedPageBreak/>
        <w:t>(покупателя),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p>
    <w:p w:rsidR="00DD3176" w:rsidRDefault="00DD3176" w:rsidP="00DD3176">
      <w:pPr>
        <w:pStyle w:val="ConsPlusNormal"/>
        <w:jc w:val="both"/>
      </w:pPr>
      <w:r>
        <w:t>(в ред. Постановления Правительства РФ от 30.12.2012 N 1482)</w:t>
      </w:r>
    </w:p>
    <w:p w:rsidR="00DD3176" w:rsidRDefault="00DD3176" w:rsidP="00DD3176">
      <w:pPr>
        <w:pStyle w:val="ConsPlusNormal"/>
        <w:spacing w:before="240"/>
        <w:ind w:firstLine="540"/>
        <w:jc w:val="both"/>
      </w:pPr>
      <w:r>
        <w:t>Максимальная мощность энергопринимающих устройств потребителя для целей определения его обязательств на розничном рынке, а также для целей отнесения его к подгруппам потребителей, в том числе и при применении гарантирующими поставщиками дифференцированных по группам (подгруппам) потребителей сбытовых надбавок, определяется в соответствии с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Правилами в отношении такой совокупности энергопринимающих устройств.</w:t>
      </w:r>
    </w:p>
    <w:p w:rsidR="00DD3176" w:rsidRDefault="00DD3176" w:rsidP="00DD3176">
      <w:pPr>
        <w:pStyle w:val="ConsPlusNormal"/>
        <w:jc w:val="both"/>
      </w:pPr>
      <w:r>
        <w:t>(абзац введен Постановлением Правительства РФ от 31.07.2013 N 652; в ред. Постановления Правительства РФ от 17.09.2018 N 1096)</w:t>
      </w:r>
    </w:p>
    <w:p w:rsidR="00DD3176" w:rsidRDefault="00DD3176" w:rsidP="00DD3176">
      <w:pPr>
        <w:pStyle w:val="ConsPlusNormal"/>
        <w:spacing w:before="240"/>
        <w:ind w:firstLine="540"/>
        <w:jc w:val="both"/>
      </w:pPr>
      <w:r>
        <w:t>В настоящем документе:</w:t>
      </w:r>
    </w:p>
    <w:p w:rsidR="00DD3176" w:rsidRDefault="00DD3176" w:rsidP="00DD3176">
      <w:pPr>
        <w:pStyle w:val="ConsPlusNormal"/>
        <w:jc w:val="both"/>
      </w:pPr>
      <w:r>
        <w:t>(абзац введен Постановлением Правительства РФ от 23.12.2016 N 1446)</w:t>
      </w:r>
    </w:p>
    <w:p w:rsidR="00DD3176" w:rsidRDefault="00DD3176" w:rsidP="00DD3176">
      <w:pPr>
        <w:pStyle w:val="ConsPlusNormal"/>
        <w:spacing w:before="240"/>
        <w:ind w:firstLine="540"/>
        <w:jc w:val="both"/>
      </w:pPr>
      <w:r>
        <w:t>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приложением N 3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DD3176" w:rsidRDefault="00DD3176" w:rsidP="00DD3176">
      <w:pPr>
        <w:pStyle w:val="ConsPlusNormal"/>
        <w:jc w:val="both"/>
      </w:pPr>
      <w:r>
        <w:t>(абзац введен Постановлением Правительства РФ от 23.12.2016 N 1446)</w:t>
      </w:r>
    </w:p>
    <w:p w:rsidR="00DD3176" w:rsidRDefault="00DD3176" w:rsidP="00DD3176">
      <w:pPr>
        <w:pStyle w:val="ConsPlusNormal"/>
        <w:spacing w:before="240"/>
        <w:ind w:firstLine="540"/>
        <w:jc w:val="both"/>
      </w:pPr>
      <w:r>
        <w:t xml:space="preserve">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w:t>
      </w:r>
      <w:r>
        <w:lastRenderedPageBreak/>
        <w:t>рынков, являются территории, предусмотренные приложением N 4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DD3176" w:rsidRDefault="00DD3176" w:rsidP="00DD3176">
      <w:pPr>
        <w:pStyle w:val="ConsPlusNormal"/>
        <w:jc w:val="both"/>
      </w:pPr>
      <w:r>
        <w:t>(абзац введен Постановлением Правительства РФ от 23.12.2016 N 1446)</w:t>
      </w:r>
    </w:p>
    <w:p w:rsidR="00DD3176" w:rsidRDefault="00DD3176" w:rsidP="00DD3176">
      <w:pPr>
        <w:pStyle w:val="ConsPlusNormal"/>
        <w:spacing w:before="240"/>
        <w:ind w:firstLine="540"/>
        <w:jc w:val="both"/>
      </w:pPr>
      <w:r>
        <w:t>Иные понятия, используемые в настоящем документе, имеют значения, определенные Федеральным законом "Об электроэнергетике", иными федеральными законами и нормативными правовыми актами Российской Федерации.</w:t>
      </w:r>
    </w:p>
    <w:p w:rsidR="00DD3176" w:rsidRDefault="00DD3176" w:rsidP="00DD3176">
      <w:pPr>
        <w:pStyle w:val="ConsPlusNormal"/>
        <w:spacing w:before="240"/>
        <w:ind w:firstLine="540"/>
        <w:jc w:val="both"/>
      </w:pPr>
      <w:r>
        <w:t>3. Субъектами розничных рынков являются:</w:t>
      </w:r>
    </w:p>
    <w:p w:rsidR="00DD3176" w:rsidRDefault="00DD3176" w:rsidP="00DD3176">
      <w:pPr>
        <w:pStyle w:val="ConsPlusNormal"/>
        <w:spacing w:before="240"/>
        <w:ind w:firstLine="540"/>
        <w:jc w:val="both"/>
      </w:pPr>
      <w:r>
        <w:t>потребители;</w:t>
      </w:r>
    </w:p>
    <w:p w:rsidR="00DD3176" w:rsidRDefault="00DD3176" w:rsidP="00DD3176">
      <w:pPr>
        <w:pStyle w:val="ConsPlusNormal"/>
        <w:spacing w:before="240"/>
        <w:ind w:firstLine="540"/>
        <w:jc w:val="both"/>
      </w:pPr>
      <w:r>
        <w:t>исполнители коммунальной услуги;</w:t>
      </w:r>
    </w:p>
    <w:p w:rsidR="00DD3176" w:rsidRDefault="00DD3176" w:rsidP="00DD3176">
      <w:pPr>
        <w:pStyle w:val="ConsPlusNormal"/>
        <w:spacing w:before="240"/>
        <w:ind w:firstLine="540"/>
        <w:jc w:val="both"/>
      </w:pPr>
      <w:r>
        <w:t>гарантирующие поставщики;</w:t>
      </w:r>
    </w:p>
    <w:p w:rsidR="00DD3176" w:rsidRDefault="00DD3176" w:rsidP="00DD3176">
      <w:pPr>
        <w:pStyle w:val="ConsPlusNormal"/>
        <w:spacing w:before="240"/>
        <w:ind w:firstLine="540"/>
        <w:jc w:val="both"/>
      </w:pPr>
      <w:r>
        <w:t>энергосбытовые, энергоснабжающие организации;</w:t>
      </w:r>
    </w:p>
    <w:p w:rsidR="00DD3176" w:rsidRDefault="00DD3176" w:rsidP="00DD3176">
      <w:pPr>
        <w:pStyle w:val="ConsPlusNormal"/>
        <w:spacing w:before="240"/>
        <w:ind w:firstLine="540"/>
        <w:jc w:val="both"/>
      </w:pPr>
      <w:r>
        <w:t>производители электрической энергии (мощности) на розничных рынках;</w:t>
      </w:r>
    </w:p>
    <w:p w:rsidR="00DD3176" w:rsidRDefault="00DD3176" w:rsidP="00DD3176">
      <w:pPr>
        <w:pStyle w:val="ConsPlusNormal"/>
        <w:spacing w:before="240"/>
        <w:ind w:firstLine="540"/>
        <w:jc w:val="both"/>
      </w:pPr>
      <w:r>
        <w:t>сетевые организации;</w:t>
      </w:r>
    </w:p>
    <w:p w:rsidR="00DD3176" w:rsidRDefault="00DD3176" w:rsidP="00DD3176">
      <w:pPr>
        <w:pStyle w:val="ConsPlusNormal"/>
        <w:spacing w:before="240"/>
        <w:ind w:firstLine="540"/>
        <w:jc w:val="both"/>
      </w:pPr>
      <w:r>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DD3176" w:rsidRDefault="00DD3176" w:rsidP="00DD3176">
      <w:pPr>
        <w:pStyle w:val="ConsPlusNormal"/>
        <w:spacing w:before="240"/>
        <w:ind w:firstLine="540"/>
        <w:jc w:val="both"/>
      </w:pPr>
      <w:r>
        <w:t>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DD3176" w:rsidRDefault="00DD3176" w:rsidP="00DD3176">
      <w:pPr>
        <w:pStyle w:val="ConsPlusNormal"/>
        <w:spacing w:before="240"/>
        <w:ind w:firstLine="540"/>
        <w:jc w:val="both"/>
      </w:pPr>
      <w:r>
        <w:t>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DD3176" w:rsidRDefault="00DD3176" w:rsidP="00DD3176">
      <w:pPr>
        <w:pStyle w:val="ConsPlusNormal"/>
        <w:spacing w:before="240"/>
        <w:ind w:firstLine="540"/>
        <w:jc w:val="both"/>
      </w:pPr>
      <w:r>
        <w:lastRenderedPageBreak/>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DD3176" w:rsidRDefault="00DD3176" w:rsidP="00DD3176">
      <w:pPr>
        <w:pStyle w:val="ConsPlusNormal"/>
        <w:spacing w:before="240"/>
        <w:ind w:firstLine="540"/>
        <w:jc w:val="both"/>
      </w:pPr>
      <w: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DD3176" w:rsidRDefault="00DD3176" w:rsidP="00DD3176">
      <w:pPr>
        <w:pStyle w:val="ConsPlusNormal"/>
        <w:spacing w:before="240"/>
        <w:ind w:firstLine="540"/>
        <w:jc w:val="both"/>
      </w:pPr>
      <w: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DD3176" w:rsidRDefault="00DD3176" w:rsidP="00DD3176">
      <w:pPr>
        <w:pStyle w:val="ConsPlusNormal"/>
        <w:spacing w:before="240"/>
        <w:ind w:firstLine="540"/>
        <w:jc w:val="both"/>
      </w:pPr>
      <w:bookmarkStart w:id="2" w:name="Par145"/>
      <w:bookmarkEnd w:id="2"/>
      <w:r>
        <w:t>5. На территориях субъектов Российской Федерации, объединенных в ценовые зоны оптового рынка, электрическая энергия (мощность) продается в следующем порядке:</w:t>
      </w:r>
    </w:p>
    <w:p w:rsidR="00DD3176" w:rsidRDefault="00DD3176" w:rsidP="00DD3176">
      <w:pPr>
        <w:pStyle w:val="ConsPlusNormal"/>
        <w:spacing w:before="240"/>
        <w:ind w:firstLine="540"/>
        <w:jc w:val="both"/>
      </w:pPr>
      <w:r>
        <w:t>электрическая энергия (мощность), за исключением продажи электрической энергии (мощности) населению и приравненным к нему категориям потребителей, продается гарантирующими поставщиками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энергосбытовыми (энергоснабжающими) организациями - по свободным нерегулируемым ценам;</w:t>
      </w:r>
    </w:p>
    <w:p w:rsidR="00DD3176" w:rsidRDefault="00DD3176" w:rsidP="00DD3176">
      <w:pPr>
        <w:pStyle w:val="ConsPlusNormal"/>
        <w:spacing w:before="240"/>
        <w:ind w:firstLine="540"/>
        <w:jc w:val="both"/>
      </w:pPr>
      <w:r>
        <w:t xml:space="preserve">электрическая энергия (мощность) на розничных рынках, в том числе произведенная на функционирующих на основе использования возобновляемых источников энергии или торфа квалифицированных генерирующих объектах (далее - квалифицированные генерирующие объекты), продается производителем электрической энергии (мощности) на розничном рынке по свободным нерегулируемым ценам, за исключением указанных в </w:t>
      </w:r>
      <w:r>
        <w:rPr/>
        <w:t>пункте 65(1)</w:t>
      </w:r>
      <w:r>
        <w:t xml:space="preserve"> настоящего документа случаев продажи электрической энергии (мощности), произведенной на квалифицированных генерирующих объектах, сетевым организациям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w:t>
      </w:r>
    </w:p>
    <w:p w:rsidR="00DD3176" w:rsidRDefault="00DD3176" w:rsidP="00DD3176">
      <w:pPr>
        <w:pStyle w:val="ConsPlusNormal"/>
        <w:jc w:val="both"/>
      </w:pPr>
      <w:r>
        <w:t>(в ред. Постановления Правительства РФ от 28.10.2017 N 1311)</w:t>
      </w:r>
    </w:p>
    <w:p w:rsidR="00DD3176" w:rsidRDefault="00DD3176" w:rsidP="00DD3176">
      <w:pPr>
        <w:pStyle w:val="ConsPlusNormal"/>
        <w:spacing w:before="240"/>
        <w:ind w:firstLine="540"/>
        <w:jc w:val="both"/>
      </w:pPr>
      <w:r>
        <w:t xml:space="preserve">поставка электрической энергии (мощности) населению и приравненным к нему категориям потребителей, а также поставка электрической энергии (мощности), произведенной на квалифицированных генерирующих объектах, сетевым организациям, определенным в </w:t>
      </w:r>
      <w:r>
        <w:rPr/>
        <w:t>пункте 65(1)</w:t>
      </w:r>
      <w:r>
        <w:t xml:space="preserve"> настоящего документа,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DD3176" w:rsidRDefault="00DD3176" w:rsidP="00DD3176">
      <w:pPr>
        <w:pStyle w:val="ConsPlusNormal"/>
        <w:spacing w:before="240"/>
        <w:ind w:firstLine="540"/>
        <w:jc w:val="both"/>
      </w:pPr>
      <w:r>
        <w:t>На территориях субъектов Российской Федерации, объединенных в неценовые зоны оптового рынка,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электрическая энергия (мощность) продается по регулируемым ценам (тарифам) в установленном настоящим документом порядке.</w:t>
      </w:r>
    </w:p>
    <w:p w:rsidR="00DD3176" w:rsidRDefault="00DD3176" w:rsidP="00DD3176">
      <w:pPr>
        <w:pStyle w:val="ConsPlusNormal"/>
        <w:jc w:val="both"/>
      </w:pPr>
      <w:r>
        <w:t>(п. 5 в ред. Постановления Правительства РФ от 23.01.2015 N 47)</w:t>
      </w:r>
    </w:p>
    <w:p w:rsidR="00DD3176" w:rsidRDefault="00DD3176" w:rsidP="00DD3176">
      <w:pPr>
        <w:pStyle w:val="ConsPlusNormal"/>
        <w:spacing w:before="240"/>
        <w:ind w:firstLine="540"/>
        <w:jc w:val="both"/>
      </w:pPr>
      <w:r>
        <w:lastRenderedPageBreak/>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DD3176" w:rsidRDefault="00DD3176" w:rsidP="00DD3176">
      <w:pPr>
        <w:pStyle w:val="ConsPlusNormal"/>
        <w:spacing w:before="240"/>
        <w:ind w:firstLine="540"/>
        <w:jc w:val="both"/>
      </w:pPr>
      <w:r>
        <w:t>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DD3176" w:rsidRDefault="00DD3176" w:rsidP="00DD3176">
      <w:pPr>
        <w:pStyle w:val="ConsPlusNormal"/>
        <w:spacing w:before="240"/>
        <w:ind w:firstLine="540"/>
        <w:jc w:val="both"/>
      </w:pPr>
      <w:r>
        <w:t xml:space="preserve">Энергосбытовые (энергоснабжающие) организации, за исключением случаев, указанных в </w:t>
      </w:r>
      <w:r>
        <w:rPr/>
        <w:t>пункте 58</w:t>
      </w:r>
      <w:r>
        <w:t xml:space="preserve">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DD3176" w:rsidRDefault="00DD3176" w:rsidP="00DD3176">
      <w:pPr>
        <w:pStyle w:val="ConsPlusNormal"/>
        <w:jc w:val="both"/>
      </w:pPr>
      <w:r>
        <w:t>(в ред. Постановления Правительства РФ от 07.07.2017 N 810)</w:t>
      </w:r>
    </w:p>
    <w:p w:rsidR="00DD3176" w:rsidRDefault="00DD3176" w:rsidP="00DD3176">
      <w:pPr>
        <w:pStyle w:val="ConsPlusNormal"/>
        <w:spacing w:before="240"/>
        <w:ind w:firstLine="540"/>
        <w:jc w:val="both"/>
      </w:pPr>
      <w:r>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DD3176" w:rsidRDefault="00DD3176" w:rsidP="00DD3176">
      <w:pPr>
        <w:pStyle w:val="ConsPlusNormal"/>
        <w:spacing w:before="240"/>
        <w:ind w:firstLine="540"/>
        <w:jc w:val="both"/>
      </w:pPr>
      <w:r>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DD3176" w:rsidRDefault="00DD3176" w:rsidP="00DD3176">
      <w:pPr>
        <w:pStyle w:val="ConsPlusNormal"/>
        <w:spacing w:before="240"/>
        <w:ind w:firstLine="540"/>
        <w:jc w:val="both"/>
      </w:pPr>
      <w: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DD3176" w:rsidRDefault="00DD3176" w:rsidP="00DD3176">
      <w:pPr>
        <w:pStyle w:val="ConsPlusNormal"/>
        <w:spacing w:before="240"/>
        <w:ind w:firstLine="540"/>
        <w:jc w:val="both"/>
      </w:pPr>
      <w: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DD3176" w:rsidRDefault="00DD3176" w:rsidP="00DD3176">
      <w:pPr>
        <w:pStyle w:val="ConsPlusNormal"/>
        <w:spacing w:before="240"/>
        <w:ind w:firstLine="540"/>
        <w:jc w:val="both"/>
      </w:pPr>
      <w:r>
        <w:t xml:space="preserve">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w:t>
      </w:r>
      <w:r>
        <w:lastRenderedPageBreak/>
        <w:t>взимания платы за их совершение, если иное прямо не установлено в настоящем документе.</w:t>
      </w:r>
    </w:p>
    <w:p w:rsidR="00DD3176" w:rsidRDefault="00DD3176" w:rsidP="00DD3176">
      <w:pPr>
        <w:pStyle w:val="ConsPlusNormal"/>
        <w:ind w:firstLine="540"/>
        <w:jc w:val="both"/>
      </w:pPr>
    </w:p>
    <w:p w:rsidR="00DD3176" w:rsidRDefault="00DD3176" w:rsidP="00DD3176">
      <w:pPr>
        <w:pStyle w:val="ConsPlusTitle"/>
        <w:jc w:val="center"/>
        <w:outlineLvl w:val="1"/>
      </w:pPr>
      <w:bookmarkStart w:id="3" w:name="Par162"/>
      <w:bookmarkEnd w:id="3"/>
      <w:r>
        <w:t>II. Правила деятельности гарантирующих поставщиков</w:t>
      </w:r>
    </w:p>
    <w:p w:rsidR="00DD3176" w:rsidRDefault="00DD3176" w:rsidP="00DD3176">
      <w:pPr>
        <w:pStyle w:val="ConsPlusNormal"/>
        <w:ind w:firstLine="540"/>
        <w:jc w:val="both"/>
      </w:pPr>
    </w:p>
    <w:p w:rsidR="00DD3176" w:rsidRDefault="00DD3176" w:rsidP="00DD3176">
      <w:pPr>
        <w:pStyle w:val="ConsPlusNormal"/>
        <w:ind w:firstLine="540"/>
        <w:jc w:val="both"/>
      </w:pPr>
      <w:r>
        <w:t xml:space="preserve">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w:t>
      </w:r>
      <w:r>
        <w:rPr/>
        <w:t>разделе XI</w:t>
      </w:r>
      <w:r>
        <w:t xml:space="preserve"> настоящего документа.</w:t>
      </w:r>
    </w:p>
    <w:p w:rsidR="00DD3176" w:rsidRDefault="00DD3176" w:rsidP="00DD3176">
      <w:pPr>
        <w:pStyle w:val="ConsPlusNormal"/>
        <w:spacing w:before="240"/>
        <w:ind w:firstLine="540"/>
        <w:jc w:val="both"/>
      </w:pPr>
      <w:r>
        <w:t>Гарантирующий поставщик обязан:</w:t>
      </w:r>
    </w:p>
    <w:p w:rsidR="00DD3176" w:rsidRDefault="00DD3176" w:rsidP="00DD3176">
      <w:pPr>
        <w:pStyle w:val="ConsPlusNormal"/>
        <w:spacing w:before="240"/>
        <w:ind w:firstLine="540"/>
        <w:jc w:val="both"/>
      </w:pPr>
      <w:r>
        <w:t xml:space="preserve">заключать в соответствии с </w:t>
      </w:r>
      <w:r>
        <w:rPr/>
        <w:t>разделом III</w:t>
      </w:r>
      <w:r>
        <w:t xml:space="preserve">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DD3176" w:rsidRDefault="00DD3176" w:rsidP="00DD3176">
      <w:pPr>
        <w:pStyle w:val="ConsPlusNormal"/>
        <w:spacing w:before="240"/>
        <w:ind w:firstLine="540"/>
        <w:jc w:val="both"/>
      </w:pPr>
      <w:r>
        <w:t xml:space="preserve">в порядке, установленном в </w:t>
      </w:r>
      <w:r>
        <w:rPr/>
        <w:t>разделе III</w:t>
      </w:r>
      <w:r>
        <w:t xml:space="preserve"> настоящего документа, определять по итогам каждого расчетного периода объемы продажи электрической энергии (мощности) по договорам купли-продажи (поставки) электрической энергии (мощности), заключенным производителями электрической энергии (мощности) на розничных рынках с потребителями, энергосбытовыми (энергоснабжающими) организациями и (или) с указанным в настоящем абзаце гарантирующим поставщиком, в отношении энергопринимающих устройств,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и по договорам купли-продажи (поставки) электрической энергии (мощности) в целях компенсации потерь электрической энергии, заключенным производителями электрической энергии (мощности) на розничных рынках с сетевыми организациями в отношении объектов электросетевого хозяйства,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а также осуществлять в отношении таких энергопринимающих устройств и объектов электросетевого хозяйства продажу электрической энергии (мощности) в объеме, не обеспеченном продажей по указанным договорам;</w:t>
      </w:r>
    </w:p>
    <w:p w:rsidR="00DD3176" w:rsidRDefault="00DD3176" w:rsidP="00DD3176">
      <w:pPr>
        <w:pStyle w:val="ConsPlusNormal"/>
        <w:jc w:val="both"/>
      </w:pPr>
      <w:r>
        <w:t>(в ред. Постановления Правительства РФ от 23.01.2015 N 47)</w:t>
      </w:r>
    </w:p>
    <w:p w:rsidR="00DD3176" w:rsidRDefault="00DD3176" w:rsidP="00DD3176">
      <w:pPr>
        <w:pStyle w:val="ConsPlusNormal"/>
        <w:spacing w:before="240"/>
        <w:ind w:firstLine="540"/>
        <w:jc w:val="both"/>
      </w:pPr>
      <w:bookmarkStart w:id="4" w:name="Par169"/>
      <w:bookmarkEnd w:id="4"/>
      <w:r>
        <w:t xml:space="preserve">соблюдать требования, установленные </w:t>
      </w:r>
      <w:r>
        <w:rPr/>
        <w:t>пунктом 11</w:t>
      </w:r>
      <w:r>
        <w:t xml:space="preserve"> настоящего документа;</w:t>
      </w:r>
    </w:p>
    <w:p w:rsidR="00DD3176" w:rsidRDefault="00DD3176" w:rsidP="00DD3176">
      <w:pPr>
        <w:pStyle w:val="ConsPlusNormal"/>
        <w:spacing w:before="240"/>
        <w:ind w:firstLine="540"/>
        <w:jc w:val="both"/>
      </w:pPr>
      <w:r>
        <w:t xml:space="preserve">поддерживать показатели финансового состояния согласно </w:t>
      </w:r>
      <w:r>
        <w:rPr/>
        <w:t>приложению N 1</w:t>
      </w:r>
      <w:r>
        <w:t>;</w:t>
      </w:r>
    </w:p>
    <w:p w:rsidR="00DD3176" w:rsidRDefault="00DD3176" w:rsidP="00DD3176">
      <w:pPr>
        <w:pStyle w:val="ConsPlusNormal"/>
        <w:spacing w:before="240"/>
        <w:ind w:firstLine="540"/>
        <w:jc w:val="both"/>
      </w:pPr>
      <w:r>
        <w:t xml:space="preserve">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w:t>
      </w:r>
      <w:r>
        <w:lastRenderedPageBreak/>
        <w:t>организациями коммерческой инфраструктуры оптового рынка;</w:t>
      </w:r>
    </w:p>
    <w:p w:rsidR="00DD3176" w:rsidRDefault="00DD3176" w:rsidP="00DD3176">
      <w:pPr>
        <w:pStyle w:val="ConsPlusNormal"/>
        <w:spacing w:before="240"/>
        <w:ind w:firstLine="540"/>
        <w:jc w:val="both"/>
      </w:pPr>
      <w:r>
        <w:t>абзац утратил силу. - Постановление Правительства РФ от 11.10.2016 N 1030;</w:t>
      </w:r>
    </w:p>
    <w:p w:rsidR="00DD3176" w:rsidRDefault="00DD3176" w:rsidP="00DD3176">
      <w:pPr>
        <w:pStyle w:val="ConsPlusNormal"/>
        <w:spacing w:before="240"/>
        <w:ind w:firstLine="540"/>
        <w:jc w:val="both"/>
      </w:pPr>
      <w:r>
        <w:t xml:space="preserve">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субъекта Российской 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(далее - уполномоченный федеральный орган), информацию о потребителях по формам согласно </w:t>
      </w:r>
      <w:r>
        <w:rPr/>
        <w:t>приложению N 2</w:t>
      </w:r>
      <w:r>
        <w:t>.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DD3176" w:rsidRDefault="00DD3176" w:rsidP="00DD3176">
      <w:pPr>
        <w:pStyle w:val="ConsPlusNormal"/>
        <w:jc w:val="both"/>
      </w:pPr>
      <w:r>
        <w:t>(в ред. Постановления Правительства РФ от 11.11.2017 N 1365)</w:t>
      </w:r>
    </w:p>
    <w:p w:rsidR="00DD3176" w:rsidRDefault="00DD3176" w:rsidP="00DD3176">
      <w:pPr>
        <w:pStyle w:val="ConsPlusNormal"/>
        <w:spacing w:before="240"/>
        <w:ind w:firstLine="540"/>
        <w:jc w:val="both"/>
      </w:pPr>
      <w:r>
        <w:t xml:space="preserve">представлять в уполномоченный орган субъекта Российской Федерации не позднее 40 дней после окончания отчетного периода бухгалтерскую (финансовую) отчетность за I квартал, за первое полугодие и за 9 месяцев, не позднее 100 дней после окончания отчетного года - годовую бухгалтерскую (финансовую) отчетность (с отметкой налогового органа) и расчет показателей финансового состояния в соответствии с </w:t>
      </w:r>
      <w:r>
        <w:rPr/>
        <w:t>приложением N 1</w:t>
      </w:r>
      <w:r>
        <w:t xml:space="preserve"> к настоящему документу. Указанные документы должны быть подписаны руководителем и заверены печатью гарантирующего поставщика (при наличии печати). Достоверность данных годовой бухгалтерской (финансовой)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DD3176" w:rsidRDefault="00DD3176" w:rsidP="00DD3176">
      <w:pPr>
        <w:pStyle w:val="ConsPlusNormal"/>
        <w:jc w:val="both"/>
      </w:pPr>
      <w:r>
        <w:t>(в ред. Постановлений Правительства РФ от 30.01.2013 N 67, от 24.05.2017 N 624)</w:t>
      </w:r>
    </w:p>
    <w:p w:rsidR="00DD3176" w:rsidRDefault="00DD3176" w:rsidP="00DD3176">
      <w:pPr>
        <w:pStyle w:val="ConsPlusNormal"/>
        <w:spacing w:before="240"/>
        <w:ind w:firstLine="540"/>
        <w:jc w:val="both"/>
      </w:pPr>
      <w:r>
        <w:t>10. Гарантирующий поставщик в целях обеспечения качественного и своевременного обслуживания потребителей (покупателей) обязан внедрять:</w:t>
      </w:r>
    </w:p>
    <w:p w:rsidR="00DD3176" w:rsidRDefault="00DD3176" w:rsidP="00DD3176">
      <w:pPr>
        <w:pStyle w:val="ConsPlusNormal"/>
        <w:spacing w:before="240"/>
        <w:ind w:firstLine="540"/>
        <w:jc w:val="both"/>
      </w:pPr>
      <w:r>
        <w:t xml:space="preserve">стандарты качества обслуживания потребителей (покупателей), отвечающие установленным </w:t>
      </w:r>
      <w:r>
        <w:rPr/>
        <w:t>пунктом 11</w:t>
      </w:r>
      <w:r>
        <w:t xml:space="preserve"> настоящего документа требованиям;</w:t>
      </w:r>
    </w:p>
    <w:p w:rsidR="00DD3176" w:rsidRDefault="00DD3176" w:rsidP="00DD3176">
      <w:pPr>
        <w:pStyle w:val="ConsPlusNormal"/>
        <w:spacing w:before="240"/>
        <w:ind w:firstLine="540"/>
        <w:jc w:val="both"/>
      </w:pPr>
      <w:r>
        <w:t>программы мероприятий по повышению качества обслуживания потребителей (покупателей).</w:t>
      </w:r>
    </w:p>
    <w:p w:rsidR="00DD3176" w:rsidRDefault="00DD3176" w:rsidP="00DD3176">
      <w:pPr>
        <w:pStyle w:val="ConsPlusNormal"/>
        <w:spacing w:before="240"/>
        <w:ind w:firstLine="540"/>
        <w:jc w:val="both"/>
      </w:pPr>
      <w:bookmarkStart w:id="5" w:name="Par180"/>
      <w:bookmarkEnd w:id="5"/>
      <w:r>
        <w:t>11. Обслуживание гарантирующим поставщиком потребителей (покупателей) осуществляется в соответствии со следующими требованиями:</w:t>
      </w:r>
    </w:p>
    <w:p w:rsidR="00DD3176" w:rsidRDefault="00DD3176" w:rsidP="00DD3176">
      <w:pPr>
        <w:pStyle w:val="ConsPlusNormal"/>
        <w:spacing w:before="240"/>
        <w:ind w:firstLine="540"/>
        <w:jc w:val="both"/>
      </w:pPr>
      <w:r>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w:t>
      </w:r>
      <w:r>
        <w:rPr/>
        <w:t>пункта 33</w:t>
      </w:r>
      <w:r>
        <w:t xml:space="preserve"> настоящего документа;</w:t>
      </w:r>
    </w:p>
    <w:p w:rsidR="00DD3176" w:rsidRDefault="00DD3176" w:rsidP="00DD3176">
      <w:pPr>
        <w:pStyle w:val="ConsPlusNormal"/>
        <w:spacing w:before="240"/>
        <w:ind w:firstLine="540"/>
        <w:jc w:val="both"/>
      </w:pPr>
      <w:r>
        <w:lastRenderedPageBreak/>
        <w:t xml:space="preserve">заключение с потребителем (покупателем) договора энергоснабжения (купли-продажи (поставки) электрической энергии (мощности)) в соответствии с </w:t>
      </w:r>
      <w:r>
        <w:rPr/>
        <w:t>разделом III</w:t>
      </w:r>
      <w:r>
        <w:t xml:space="preserve"> настоящего документа;</w:t>
      </w:r>
    </w:p>
    <w:p w:rsidR="00DD3176" w:rsidRDefault="00DD3176" w:rsidP="00DD3176">
      <w:pPr>
        <w:pStyle w:val="ConsPlusNormal"/>
        <w:spacing w:before="240"/>
        <w:ind w:firstLine="540"/>
        <w:jc w:val="both"/>
      </w:pPr>
      <w:r>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DD3176" w:rsidRDefault="00DD3176" w:rsidP="00DD3176">
      <w:pPr>
        <w:pStyle w:val="ConsPlusNormal"/>
        <w:spacing w:before="240"/>
        <w:ind w:firstLine="540"/>
        <w:jc w:val="both"/>
      </w:pPr>
      <w:r>
        <w:t xml:space="preserve">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r>
        <w:rPr/>
        <w:t>разделом X</w:t>
      </w:r>
      <w:r>
        <w:t xml:space="preserve"> настоящего документа;</w:t>
      </w:r>
    </w:p>
    <w:p w:rsidR="00DD3176" w:rsidRDefault="00DD3176" w:rsidP="00DD3176">
      <w:pPr>
        <w:pStyle w:val="ConsPlusNormal"/>
        <w:spacing w:before="240"/>
        <w:ind w:firstLine="540"/>
        <w:jc w:val="both"/>
      </w:pPr>
      <w:r>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DD3176" w:rsidRDefault="00DD3176" w:rsidP="00DD3176">
      <w:pPr>
        <w:pStyle w:val="ConsPlusNormal"/>
        <w:spacing w:before="240"/>
        <w:ind w:firstLine="540"/>
        <w:jc w:val="both"/>
      </w:pPr>
      <w: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w:t>
      </w:r>
    </w:p>
    <w:p w:rsidR="00DD3176" w:rsidRDefault="00DD3176" w:rsidP="00DD3176">
      <w:pPr>
        <w:pStyle w:val="ConsPlusNormal"/>
        <w:jc w:val="both"/>
      </w:pPr>
      <w:r>
        <w:t>(в ред. Постановления Правительства РФ от 21.07.2017 N 863)</w:t>
      </w:r>
    </w:p>
    <w:p w:rsidR="00DD3176" w:rsidRDefault="00DD3176" w:rsidP="00DD3176">
      <w:pPr>
        <w:pStyle w:val="ConsPlusNormal"/>
        <w:spacing w:before="240"/>
        <w:ind w:firstLine="540"/>
        <w:jc w:val="both"/>
      </w:pPr>
      <w:bookmarkStart w:id="6" w:name="Par188"/>
      <w:bookmarkEnd w:id="6"/>
      <w: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DD3176" w:rsidRDefault="00DD3176" w:rsidP="00DD3176">
      <w:pPr>
        <w:pStyle w:val="ConsPlusNormal"/>
        <w:spacing w:before="240"/>
        <w:ind w:firstLine="540"/>
        <w:jc w:val="both"/>
      </w:pPr>
      <w:r>
        <w:t xml:space="preserve">организация приема иных, не указанных в </w:t>
      </w:r>
      <w:r>
        <w:rPr/>
        <w:t>абзаце восьмом</w:t>
      </w:r>
      <w:r>
        <w:t xml:space="preserve">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DD3176" w:rsidRDefault="00DD3176" w:rsidP="00DD3176">
      <w:pPr>
        <w:pStyle w:val="ConsPlusNormal"/>
        <w:spacing w:before="240"/>
        <w:ind w:firstLine="540"/>
        <w:jc w:val="both"/>
      </w:pPr>
      <w:r>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DD3176" w:rsidRDefault="00DD3176" w:rsidP="00DD3176">
      <w:pPr>
        <w:pStyle w:val="ConsPlusNormal"/>
        <w:spacing w:before="240"/>
        <w:ind w:firstLine="540"/>
        <w:jc w:val="both"/>
      </w:pPr>
      <w: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DD3176" w:rsidRDefault="00DD3176" w:rsidP="00DD3176">
      <w:pPr>
        <w:pStyle w:val="ConsPlusNormal"/>
        <w:spacing w:before="240"/>
        <w:ind w:firstLine="540"/>
        <w:jc w:val="both"/>
      </w:pPr>
      <w:r>
        <w:t xml:space="preserve">формы договора энергоснабжения (купли-продажи (поставки) электрической энергии </w:t>
      </w:r>
      <w:r>
        <w:lastRenderedPageBreak/>
        <w:t xml:space="preserve">(мощности)), разработанные и размещенные гарантирующим поставщиком в соответствии с </w:t>
      </w:r>
      <w:r>
        <w:rPr/>
        <w:t>пунктом 33</w:t>
      </w:r>
      <w:r>
        <w:t xml:space="preserve"> настоящего документа;</w:t>
      </w:r>
    </w:p>
    <w:p w:rsidR="00DD3176" w:rsidRDefault="00DD3176" w:rsidP="00DD3176">
      <w:pPr>
        <w:pStyle w:val="ConsPlusNormal"/>
        <w:spacing w:before="240"/>
        <w:ind w:firstLine="540"/>
        <w:jc w:val="both"/>
      </w:pPr>
      <w: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DD3176" w:rsidRDefault="00DD3176" w:rsidP="00DD3176">
      <w:pPr>
        <w:pStyle w:val="ConsPlusNormal"/>
        <w:spacing w:before="240"/>
        <w:ind w:firstLine="540"/>
        <w:jc w:val="both"/>
      </w:pPr>
      <w:r>
        <w:t>порядок и условия внесения платежей по договору энергоснабжения (купли-продажи (поставки) электрической энергии (мощности));</w:t>
      </w:r>
    </w:p>
    <w:p w:rsidR="00DD3176" w:rsidRDefault="00DD3176" w:rsidP="00DD3176">
      <w:pPr>
        <w:pStyle w:val="ConsPlusNormal"/>
        <w:spacing w:before="240"/>
        <w:ind w:firstLine="540"/>
        <w:jc w:val="both"/>
      </w:pPr>
      <w:r>
        <w:t>порядок и условия приема показаний приборов учета и последствия вывода из строя приборов учета либо отсутствия приборов учета;</w:t>
      </w:r>
    </w:p>
    <w:p w:rsidR="00DD3176" w:rsidRDefault="00DD3176" w:rsidP="00DD3176">
      <w:pPr>
        <w:pStyle w:val="ConsPlusNormal"/>
        <w:spacing w:before="240"/>
        <w:ind w:firstLine="540"/>
        <w:jc w:val="both"/>
      </w:pPr>
      <w: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DD3176" w:rsidRDefault="00DD3176" w:rsidP="00DD3176">
      <w:pPr>
        <w:pStyle w:val="ConsPlusNormal"/>
        <w:spacing w:before="240"/>
        <w:ind w:firstLine="540"/>
        <w:jc w:val="both"/>
      </w:pPr>
      <w:r>
        <w:t>размер и порядок расчета стоимости электрической энергии, действующие тарифы и льготы;</w:t>
      </w:r>
    </w:p>
    <w:p w:rsidR="00DD3176" w:rsidRDefault="00DD3176" w:rsidP="00DD3176">
      <w:pPr>
        <w:pStyle w:val="ConsPlusNormal"/>
        <w:spacing w:before="240"/>
        <w:ind w:firstLine="540"/>
        <w:jc w:val="both"/>
      </w:pPr>
      <w: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DD3176" w:rsidRDefault="00DD3176" w:rsidP="00DD3176">
      <w:pPr>
        <w:pStyle w:val="ConsPlusNormal"/>
        <w:spacing w:before="240"/>
        <w:ind w:firstLine="540"/>
        <w:jc w:val="both"/>
      </w:pPr>
      <w:r>
        <w:t>порядок подачи обращений, претензий и жалоб на действия гарантирующего поставщика;</w:t>
      </w:r>
    </w:p>
    <w:p w:rsidR="00DD3176" w:rsidRDefault="00DD3176" w:rsidP="00DD3176">
      <w:pPr>
        <w:pStyle w:val="ConsPlusNormal"/>
        <w:spacing w:before="240"/>
        <w:ind w:firstLine="540"/>
        <w:jc w:val="both"/>
      </w:pPr>
      <w:r>
        <w:t>иные, наиболее часто задаваемые вопросы, возникающие у потребителей (покупателей), и ответы на них.</w:t>
      </w:r>
    </w:p>
    <w:p w:rsidR="00DD3176" w:rsidRDefault="00DD3176" w:rsidP="00DD3176">
      <w:pPr>
        <w:pStyle w:val="ConsPlusNormal"/>
        <w:spacing w:before="240"/>
        <w:ind w:firstLine="540"/>
        <w:jc w:val="both"/>
      </w:pPr>
      <w:r>
        <w:t>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DD3176" w:rsidRDefault="00DD3176" w:rsidP="00DD3176">
      <w:pPr>
        <w:pStyle w:val="ConsPlusNormal"/>
        <w:spacing w:before="240"/>
        <w:ind w:firstLine="540"/>
        <w:jc w:val="both"/>
      </w:pPr>
      <w:bookmarkStart w:id="7" w:name="Par202"/>
      <w:bookmarkEnd w:id="7"/>
      <w:r>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w:t>
      </w:r>
      <w:r>
        <w:rPr/>
        <w:t>пунктом 229</w:t>
      </w:r>
      <w:r>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DD3176" w:rsidRDefault="00DD3176" w:rsidP="00DD3176">
      <w:pPr>
        <w:pStyle w:val="ConsPlusNormal"/>
        <w:spacing w:before="240"/>
        <w:ind w:firstLine="540"/>
        <w:jc w:val="both"/>
      </w:pPr>
      <w:r>
        <w:t xml:space="preserve">14. Гарантирующий поставщик обязан совершать действия по принятию на обслуживание </w:t>
      </w:r>
      <w:r>
        <w:lastRenderedPageBreak/>
        <w:t>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DD3176" w:rsidRDefault="00DD3176" w:rsidP="00DD3176">
      <w:pPr>
        <w:pStyle w:val="ConsPlusNormal"/>
        <w:spacing w:before="240"/>
        <w:ind w:firstLine="540"/>
        <w:jc w:val="both"/>
      </w:pPr>
      <w:bookmarkStart w:id="8" w:name="Par204"/>
      <w:bookmarkEnd w:id="8"/>
      <w: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DD3176" w:rsidRDefault="00DD3176" w:rsidP="00DD3176">
      <w:pPr>
        <w:pStyle w:val="ConsPlusNormal"/>
        <w:spacing w:before="240"/>
        <w:ind w:firstLine="540"/>
        <w:jc w:val="both"/>
      </w:pPr>
      <w:bookmarkStart w:id="9" w:name="Par205"/>
      <w:bookmarkEnd w:id="9"/>
      <w:r>
        <w:t>присвоение указанной организации статуса гарантирующего поставщика;</w:t>
      </w:r>
    </w:p>
    <w:p w:rsidR="00DD3176" w:rsidRDefault="00DD3176" w:rsidP="00DD3176">
      <w:pPr>
        <w:pStyle w:val="ConsPlusNormal"/>
        <w:spacing w:before="240"/>
        <w:ind w:firstLine="540"/>
        <w:jc w:val="both"/>
      </w:pPr>
      <w:bookmarkStart w:id="10" w:name="Par206"/>
      <w:bookmarkEnd w:id="10"/>
      <w: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DD3176" w:rsidRDefault="00DD3176" w:rsidP="00DD3176">
      <w:pPr>
        <w:pStyle w:val="ConsPlusNormal"/>
        <w:spacing w:before="240"/>
        <w:ind w:firstLine="540"/>
        <w:jc w:val="both"/>
      </w:pPr>
      <w:bookmarkStart w:id="11" w:name="Par207"/>
      <w:bookmarkEnd w:id="11"/>
      <w:r>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DD3176" w:rsidRDefault="00DD3176" w:rsidP="00DD3176">
      <w:pPr>
        <w:pStyle w:val="ConsPlusNormal"/>
        <w:spacing w:before="240"/>
        <w:ind w:firstLine="540"/>
        <w:jc w:val="both"/>
      </w:pPr>
      <w:r>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DD3176" w:rsidRDefault="00DD3176" w:rsidP="00DD3176">
      <w:pPr>
        <w:pStyle w:val="ConsPlusNormal"/>
        <w:spacing w:before="240"/>
        <w:ind w:firstLine="540"/>
        <w:jc w:val="both"/>
      </w:pPr>
      <w:r>
        <w:t>принятие советом рынка в соответствии с Правилами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уполномоченный федеральный орган способом, позволяющим подтвердить получение указанного уведомления;</w:t>
      </w:r>
    </w:p>
    <w:p w:rsidR="00DD3176" w:rsidRDefault="00DD3176" w:rsidP="00DD3176">
      <w:pPr>
        <w:pStyle w:val="ConsPlusNormal"/>
        <w:jc w:val="both"/>
      </w:pPr>
      <w:r>
        <w:t>(в ред. Постановления Правительства РФ от 11.11.2017 N 1365)</w:t>
      </w:r>
    </w:p>
    <w:p w:rsidR="00DD3176" w:rsidRDefault="00DD3176" w:rsidP="00DD3176">
      <w:pPr>
        <w:pStyle w:val="ConsPlusNormal"/>
        <w:spacing w:before="240"/>
        <w:ind w:firstLine="540"/>
        <w:jc w:val="both"/>
      </w:pPr>
      <w:r>
        <w:t xml:space="preserve">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w:t>
      </w:r>
      <w:r>
        <w:lastRenderedPageBreak/>
        <w:t>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DD3176" w:rsidRDefault="00DD3176" w:rsidP="00DD3176">
      <w:pPr>
        <w:pStyle w:val="ConsPlusNormal"/>
        <w:jc w:val="both"/>
      </w:pPr>
      <w:r>
        <w:t>(в ред. Постановления Правительства РФ от 24.05.2017 N 624)</w:t>
      </w:r>
    </w:p>
    <w:p w:rsidR="00DD3176" w:rsidRDefault="00DD3176" w:rsidP="00DD3176">
      <w:pPr>
        <w:pStyle w:val="ConsPlusNormal"/>
        <w:spacing w:before="240"/>
        <w:ind w:firstLine="540"/>
        <w:jc w:val="both"/>
      </w:pPr>
      <w:bookmarkStart w:id="12" w:name="Par213"/>
      <w:bookmarkEnd w:id="12"/>
      <w:r>
        <w:t xml:space="preserve">отказ гарантирующего поставщика в соответствии с </w:t>
      </w:r>
      <w:r>
        <w:rPr/>
        <w:t>пунктами 53</w:t>
      </w:r>
      <w:r>
        <w:t xml:space="preserve"> и </w:t>
      </w:r>
      <w:r>
        <w:rPr/>
        <w:t>106</w:t>
      </w:r>
      <w:r>
        <w:t xml:space="preserve">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или исполнителем коммунальных услуг.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или исполнителю коммунальных услуг уведомления в соответствии с </w:t>
      </w:r>
      <w:r>
        <w:rPr/>
        <w:t>пунктом 53</w:t>
      </w:r>
      <w:r>
        <w:t xml:space="preserve"> настоящего документа;</w:t>
      </w:r>
    </w:p>
    <w:p w:rsidR="00DD3176" w:rsidRDefault="00DD3176" w:rsidP="00DD3176">
      <w:pPr>
        <w:pStyle w:val="ConsPlusNormal"/>
        <w:jc w:val="both"/>
      </w:pPr>
      <w:r>
        <w:t>(в ред. Постановления Правительства РФ от 08.12.2018 N 1496)</w:t>
      </w:r>
    </w:p>
    <w:p w:rsidR="00DD3176" w:rsidRDefault="00DD3176" w:rsidP="00DD3176">
      <w:pPr>
        <w:pStyle w:val="ConsPlusNormal"/>
        <w:spacing w:before="240"/>
        <w:ind w:firstLine="540"/>
        <w:jc w:val="both"/>
      </w:pPr>
      <w:bookmarkStart w:id="13" w:name="Par215"/>
      <w:bookmarkEnd w:id="13"/>
      <w:r>
        <w:t>абзац утратил силу. - Постановление Правительства РФ от 07.07.2017 N 810.</w:t>
      </w:r>
    </w:p>
    <w:p w:rsidR="00DD3176" w:rsidRDefault="00DD3176" w:rsidP="00DD3176">
      <w:pPr>
        <w:pStyle w:val="ConsPlusNormal"/>
        <w:spacing w:before="240"/>
        <w:ind w:firstLine="540"/>
        <w:jc w:val="both"/>
      </w:pPr>
      <w:r>
        <w:t xml:space="preserve">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w:t>
      </w:r>
      <w:r>
        <w:rPr/>
        <w:t>пунктом 15</w:t>
      </w:r>
      <w: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 для потребителей:</w:t>
      </w:r>
    </w:p>
    <w:p w:rsidR="00DD3176" w:rsidRDefault="00DD3176" w:rsidP="00DD3176">
      <w:pPr>
        <w:pStyle w:val="ConsPlusNormal"/>
        <w:spacing w:before="240"/>
        <w:ind w:firstLine="540"/>
        <w:jc w:val="both"/>
      </w:pPr>
      <w:r>
        <w:t xml:space="preserve">для случаев, указанных в </w:t>
      </w:r>
      <w:r>
        <w:rPr/>
        <w:t>абзацах втором</w:t>
      </w:r>
      <w:r>
        <w:t xml:space="preserve"> и </w:t>
      </w:r>
      <w:r>
        <w:rPr/>
        <w:t>третьем пункта 15</w:t>
      </w:r>
      <w:r>
        <w:t xml:space="preserve">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r>
        <w:rPr/>
        <w:t>абзацах четвертом</w:t>
      </w:r>
      <w:r>
        <w:t xml:space="preserve"> - </w:t>
      </w:r>
      <w:r>
        <w:rPr/>
        <w:t>девятом пункта 15</w:t>
      </w:r>
      <w:r>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DD3176" w:rsidRDefault="00DD3176" w:rsidP="00DD3176">
      <w:pPr>
        <w:pStyle w:val="ConsPlusNormal"/>
        <w:spacing w:before="240"/>
        <w:ind w:firstLine="540"/>
        <w:jc w:val="both"/>
      </w:pPr>
      <w: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DD3176" w:rsidRDefault="00DD3176" w:rsidP="00DD3176">
      <w:pPr>
        <w:pStyle w:val="ConsPlusNormal"/>
        <w:spacing w:before="240"/>
        <w:ind w:firstLine="540"/>
        <w:jc w:val="both"/>
      </w:pPr>
      <w:bookmarkStart w:id="14" w:name="Par219"/>
      <w:bookmarkEnd w:id="14"/>
      <w:r>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r>
        <w:rPr/>
        <w:t>абзацами четвертым</w:t>
      </w:r>
      <w:r>
        <w:t xml:space="preserve"> - </w:t>
      </w:r>
      <w:r>
        <w:rPr/>
        <w:t>восьмым пункта 15</w:t>
      </w:r>
      <w:r>
        <w:t xml:space="preserve"> настоящего документа. Указанные дата и время для случаев, указанных в </w:t>
      </w:r>
      <w:r>
        <w:rPr/>
        <w:t>абзацах втором</w:t>
      </w:r>
      <w:r>
        <w:t xml:space="preserve"> и </w:t>
      </w:r>
      <w:r>
        <w:rPr/>
        <w:t>третьем пункта 15</w:t>
      </w:r>
      <w:r>
        <w:t xml:space="preserve">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w:t>
      </w:r>
    </w:p>
    <w:p w:rsidR="00DD3176" w:rsidRDefault="00DD3176" w:rsidP="00DD3176">
      <w:pPr>
        <w:pStyle w:val="ConsPlusNormal"/>
        <w:jc w:val="both"/>
      </w:pPr>
      <w:r>
        <w:lastRenderedPageBreak/>
        <w:t>(в ред. Постановления Правительства РФ от 07.07.2017 N 810)</w:t>
      </w:r>
    </w:p>
    <w:p w:rsidR="00DD3176" w:rsidRDefault="00DD3176" w:rsidP="00DD3176">
      <w:pPr>
        <w:pStyle w:val="ConsPlusNormal"/>
        <w:spacing w:before="240"/>
        <w:ind w:firstLine="540"/>
        <w:jc w:val="both"/>
      </w:pPr>
      <w:bookmarkStart w:id="15" w:name="Par221"/>
      <w:bookmarkEnd w:id="15"/>
      <w:r>
        <w:t xml:space="preserve">требование о снятии потребителями показаний приборов учета на дату и время, установленные в соответствии с </w:t>
      </w:r>
      <w:r>
        <w:rPr/>
        <w:t>абзацем четвертым</w:t>
      </w:r>
      <w:r>
        <w:t xml:space="preserve"> настоящего пункта,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w:t>
      </w:r>
      <w:r>
        <w:rPr/>
        <w:t>пунктом 21</w:t>
      </w:r>
      <w:r>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w:t>
      </w:r>
    </w:p>
    <w:p w:rsidR="00DD3176" w:rsidRDefault="00DD3176" w:rsidP="00DD3176">
      <w:pPr>
        <w:pStyle w:val="ConsPlusNormal"/>
        <w:spacing w:before="240"/>
        <w:ind w:firstLine="540"/>
        <w:jc w:val="both"/>
      </w:pPr>
      <w:r>
        <w:t xml:space="preserve">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w:t>
      </w:r>
      <w:r>
        <w:rPr/>
        <w:t>абзацем четвертым</w:t>
      </w:r>
      <w:r>
        <w:t xml:space="preserve"> настоящего пункта, а также указанные в </w:t>
      </w:r>
      <w:r>
        <w:rPr/>
        <w:t>пункте 26</w:t>
      </w:r>
      <w:r>
        <w:t xml:space="preserve"> настоящего документа последствия, наступающие в случае, если такие договоры не будут заключены.</w:t>
      </w:r>
    </w:p>
    <w:p w:rsidR="00DD3176" w:rsidRDefault="00DD3176" w:rsidP="00DD3176">
      <w:pPr>
        <w:pStyle w:val="ConsPlusNormal"/>
        <w:spacing w:before="240"/>
        <w:ind w:firstLine="540"/>
        <w:jc w:val="both"/>
      </w:pPr>
      <w:bookmarkStart w:id="16" w:name="Par223"/>
      <w:bookmarkEnd w:id="16"/>
      <w:r>
        <w:t xml:space="preserve">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w:t>
      </w:r>
      <w:r>
        <w:rPr/>
        <w:t>пунктом 15</w:t>
      </w:r>
      <w:r>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DD3176" w:rsidRDefault="00DD3176" w:rsidP="00DD3176">
      <w:pPr>
        <w:pStyle w:val="ConsPlusNormal"/>
        <w:spacing w:before="240"/>
        <w:ind w:firstLine="540"/>
        <w:jc w:val="both"/>
      </w:pPr>
      <w:r>
        <w:t>абзац утратил силу. - Постановление Правительства РФ от 08.12.2018 N 1496;</w:t>
      </w:r>
    </w:p>
    <w:p w:rsidR="00DD3176" w:rsidRDefault="00DD3176" w:rsidP="00DD3176">
      <w:pPr>
        <w:pStyle w:val="ConsPlusNormal"/>
        <w:spacing w:before="240"/>
        <w:ind w:firstLine="540"/>
        <w:jc w:val="both"/>
      </w:pPr>
      <w:r>
        <w:t xml:space="preserve">энергосбытовую (энергоснабжающую) организацию или исполнителя коммунальных услуг, для которых наступили предусмотренные </w:t>
      </w:r>
      <w:r>
        <w:rPr/>
        <w:t>пунктом 15</w:t>
      </w:r>
      <w:r>
        <w:t xml:space="preserve">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DD3176" w:rsidRDefault="00DD3176" w:rsidP="00DD3176">
      <w:pPr>
        <w:pStyle w:val="ConsPlusNormal"/>
        <w:jc w:val="both"/>
      </w:pPr>
      <w:r>
        <w:t>(в ред. Постановления Правительства РФ от 24.05.2017 N 624)</w:t>
      </w:r>
    </w:p>
    <w:p w:rsidR="00DD3176" w:rsidRDefault="00DD3176" w:rsidP="00DD3176">
      <w:pPr>
        <w:pStyle w:val="ConsPlusNormal"/>
        <w:spacing w:before="240"/>
        <w:ind w:firstLine="540"/>
        <w:jc w:val="both"/>
      </w:pPr>
      <w:r>
        <w:t>гарантирующего поставщика, который обязан принять на обслуживание потребителей;</w:t>
      </w:r>
    </w:p>
    <w:p w:rsidR="00DD3176" w:rsidRDefault="00DD3176" w:rsidP="00DD3176">
      <w:pPr>
        <w:pStyle w:val="ConsPlusNormal"/>
        <w:spacing w:before="240"/>
        <w:ind w:firstLine="540"/>
        <w:jc w:val="both"/>
      </w:pPr>
      <w:r>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w:t>
      </w:r>
      <w:r>
        <w:rPr/>
        <w:t>пункте 15</w:t>
      </w:r>
      <w:r>
        <w:t xml:space="preserve"> настоящего документа обстоятельства;</w:t>
      </w:r>
    </w:p>
    <w:p w:rsidR="00DD3176" w:rsidRDefault="00DD3176" w:rsidP="00DD3176">
      <w:pPr>
        <w:pStyle w:val="ConsPlusNormal"/>
        <w:spacing w:before="240"/>
        <w:ind w:firstLine="540"/>
        <w:jc w:val="both"/>
      </w:pPr>
      <w:r>
        <w:t xml:space="preserve">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w:t>
      </w:r>
      <w:r>
        <w:rPr/>
        <w:t>пункте 15</w:t>
      </w:r>
      <w:r>
        <w:t xml:space="preserve"> настоящего документа обстоятельства, является субъектом оптового рынка.</w:t>
      </w:r>
    </w:p>
    <w:p w:rsidR="00DD3176" w:rsidRDefault="00DD3176" w:rsidP="00DD3176">
      <w:pPr>
        <w:pStyle w:val="ConsPlusNormal"/>
        <w:spacing w:before="240"/>
        <w:ind w:firstLine="540"/>
        <w:jc w:val="both"/>
      </w:pPr>
      <w:r>
        <w:t xml:space="preserve">Уполномоченный орган субъекта Российской Федерации в течение 5 рабочих дней со дня, когда ему стало известно о наступлении случая, предусмотренного </w:t>
      </w:r>
      <w:r>
        <w:rPr/>
        <w:t>абзацем вторым пункта 15</w:t>
      </w:r>
      <w:r>
        <w:t xml:space="preserve"> настоящего документа, извещает также о предстоящем принятии гарантирующим поставщиком на обслуживание потребителей с указанием даты, установленной для такого принятия, </w:t>
      </w:r>
      <w:r>
        <w:lastRenderedPageBreak/>
        <w:t>уполномоченный федеральный орган.</w:t>
      </w:r>
    </w:p>
    <w:p w:rsidR="00DD3176" w:rsidRDefault="00DD3176" w:rsidP="00DD3176">
      <w:pPr>
        <w:pStyle w:val="ConsPlusNormal"/>
        <w:jc w:val="both"/>
      </w:pPr>
      <w:r>
        <w:t>(абзац введен Постановлением Правительства РФ от 08.12.2018 N 1496)</w:t>
      </w:r>
    </w:p>
    <w:p w:rsidR="00DD3176" w:rsidRDefault="00DD3176" w:rsidP="00DD3176">
      <w:pPr>
        <w:pStyle w:val="ConsPlusNormal"/>
        <w:spacing w:before="240"/>
        <w:ind w:firstLine="540"/>
        <w:jc w:val="both"/>
      </w:pPr>
      <w:r>
        <w:t>18. Утратил силу. - Постановление Правительства РФ от 30.12.2012 N 1482.</w:t>
      </w:r>
    </w:p>
    <w:p w:rsidR="00DD3176" w:rsidRDefault="00DD3176" w:rsidP="00DD3176">
      <w:pPr>
        <w:pStyle w:val="ConsPlusNormal"/>
        <w:spacing w:before="240"/>
        <w:ind w:firstLine="540"/>
        <w:jc w:val="both"/>
      </w:pPr>
      <w:r>
        <w:t xml:space="preserve">19. Энергосбытовая (энергоснабжающая) организация или исполнитель коммунальных услуг, для которых наступили предусмотренные </w:t>
      </w:r>
      <w:r>
        <w:rPr/>
        <w:t>пунктом 15</w:t>
      </w:r>
      <w:r>
        <w:t xml:space="preserve">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w:t>
      </w:r>
      <w:r>
        <w:rPr/>
        <w:t>пунктом 17</w:t>
      </w:r>
      <w:r>
        <w:t xml:space="preserve"> настоящего документа, направляет в уполномоченный орган субъекта Российской Федерации актуальную информацию по формам, предусмотренным </w:t>
      </w:r>
      <w:r>
        <w:rPr/>
        <w:t>приложением N 2</w:t>
      </w:r>
      <w:r>
        <w:t xml:space="preserve">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DD3176" w:rsidRDefault="00DD3176" w:rsidP="00DD3176">
      <w:pPr>
        <w:pStyle w:val="ConsPlusNormal"/>
        <w:jc w:val="both"/>
      </w:pPr>
      <w:r>
        <w:t>(в ред. Постановлений Правительства РФ от 30.12.2012 N 1482, от 24.05.2017 N 624)</w:t>
      </w:r>
    </w:p>
    <w:p w:rsidR="00DD3176" w:rsidRDefault="00DD3176" w:rsidP="00DD3176">
      <w:pPr>
        <w:pStyle w:val="ConsPlusNormal"/>
        <w:spacing w:before="240"/>
        <w:ind w:firstLine="540"/>
        <w:jc w:val="both"/>
      </w:pPr>
      <w:r>
        <w:t>Уполномоченный орган субъекта Российской Федерации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DD3176" w:rsidRDefault="00DD3176" w:rsidP="00DD3176">
      <w:pPr>
        <w:pStyle w:val="ConsPlusNormal"/>
        <w:jc w:val="both"/>
      </w:pPr>
      <w:r>
        <w:t>(в ред. Постановления Правительства РФ от 30.12.2012 N 1482)</w:t>
      </w:r>
    </w:p>
    <w:p w:rsidR="00DD3176" w:rsidRDefault="00DD3176" w:rsidP="00DD3176">
      <w:pPr>
        <w:pStyle w:val="ConsPlusNormal"/>
        <w:spacing w:before="240"/>
        <w:ind w:firstLine="540"/>
        <w:jc w:val="both"/>
      </w:pPr>
      <w:r>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r>
        <w:rPr/>
        <w:t>пунктом 17</w:t>
      </w:r>
      <w:r>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DD3176" w:rsidRDefault="00DD3176" w:rsidP="00DD3176">
      <w:pPr>
        <w:pStyle w:val="ConsPlusNormal"/>
        <w:spacing w:before="240"/>
        <w:ind w:firstLine="540"/>
        <w:jc w:val="both"/>
      </w:pPr>
      <w:r>
        <w:t>копии извещения, полученного от уполномоченного органа субъекта Российской Федерации;</w:t>
      </w:r>
    </w:p>
    <w:p w:rsidR="00DD3176" w:rsidRDefault="00DD3176" w:rsidP="00DD3176">
      <w:pPr>
        <w:pStyle w:val="ConsPlusNormal"/>
        <w:jc w:val="both"/>
      </w:pPr>
      <w:r>
        <w:t>(в ред. Постановления Правительства РФ от 30.12.2012 N 1482)</w:t>
      </w:r>
    </w:p>
    <w:p w:rsidR="00DD3176" w:rsidRDefault="00DD3176" w:rsidP="00DD3176">
      <w:pPr>
        <w:pStyle w:val="ConsPlusNormal"/>
        <w:spacing w:before="240"/>
        <w:ind w:firstLine="540"/>
        <w:jc w:val="both"/>
      </w:pPr>
      <w: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DD3176" w:rsidRDefault="00DD3176" w:rsidP="00DD3176">
      <w:pPr>
        <w:pStyle w:val="ConsPlusNormal"/>
        <w:spacing w:before="240"/>
        <w:ind w:firstLine="540"/>
        <w:jc w:val="both"/>
      </w:pPr>
      <w:r>
        <w:t>Потребители коммунальной услуги по электроснабжению, которые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DD3176" w:rsidRDefault="00DD3176" w:rsidP="00DD3176">
      <w:pPr>
        <w:pStyle w:val="ConsPlusNormal"/>
        <w:jc w:val="both"/>
      </w:pPr>
      <w:r>
        <w:t>(в ред. Постановления Правительства РФ от 30.12.2012 N 1482)</w:t>
      </w:r>
    </w:p>
    <w:p w:rsidR="00DD3176" w:rsidRDefault="00DD3176" w:rsidP="00DD3176">
      <w:pPr>
        <w:pStyle w:val="ConsPlusNormal"/>
        <w:spacing w:before="240"/>
        <w:ind w:firstLine="540"/>
        <w:jc w:val="both"/>
      </w:pPr>
      <w:bookmarkStart w:id="17" w:name="Par243"/>
      <w:bookmarkEnd w:id="17"/>
      <w:r>
        <w:t xml:space="preserve">21. Потребителям за исключением граждан гарантирующий поставщик не позднее 20 </w:t>
      </w:r>
      <w:r>
        <w:lastRenderedPageBreak/>
        <w:t xml:space="preserve">рабочих дней со дня получения извещения, предусмотренного </w:t>
      </w:r>
      <w:r>
        <w:rPr/>
        <w:t>пунктом 17</w:t>
      </w:r>
      <w:r>
        <w:t xml:space="preserve"> настоящего документа, направляет предложения о заключении с ним не позднее 2 месяцев с даты, установленной в соответствии с </w:t>
      </w:r>
      <w:r>
        <w:rPr/>
        <w:t>абзацем четвертым пункта 16</w:t>
      </w:r>
      <w:r>
        <w:t xml:space="preserve">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w:t>
      </w:r>
      <w:r>
        <w:rPr/>
        <w:t>абзацем четвертым пункта 16</w:t>
      </w:r>
      <w:r>
        <w:t xml:space="preserve"> настоящего документа.</w:t>
      </w:r>
    </w:p>
    <w:p w:rsidR="00DD3176" w:rsidRDefault="00DD3176" w:rsidP="00DD3176">
      <w:pPr>
        <w:pStyle w:val="ConsPlusNormal"/>
        <w:spacing w:before="240"/>
        <w:ind w:firstLine="540"/>
        <w:jc w:val="both"/>
      </w:pPr>
      <w:r>
        <w:t>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DD3176" w:rsidRDefault="00DD3176" w:rsidP="00DD3176">
      <w:pPr>
        <w:pStyle w:val="ConsPlusNormal"/>
        <w:spacing w:before="240"/>
        <w:ind w:firstLine="540"/>
        <w:jc w:val="both"/>
      </w:pPr>
      <w:r>
        <w:t xml:space="preserve">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w:t>
      </w:r>
      <w:r>
        <w:rPr/>
        <w:t>абзацем четвертым пункта 16</w:t>
      </w:r>
      <w:r>
        <w:t xml:space="preserve"> настоящего документа.</w:t>
      </w:r>
    </w:p>
    <w:p w:rsidR="00DD3176" w:rsidRDefault="00DD3176" w:rsidP="00DD3176">
      <w:pPr>
        <w:pStyle w:val="ConsPlusNormal"/>
        <w:spacing w:before="240"/>
        <w:ind w:firstLine="540"/>
        <w:jc w:val="both"/>
      </w:pPr>
      <w:r>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r>
        <w:rPr/>
        <w:t>абзацем четвертым пункта 16</w:t>
      </w:r>
      <w:r>
        <w:t xml:space="preserve">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w:t>
      </w:r>
      <w:r>
        <w:rPr/>
        <w:t>абзацем четвертым пункта 16</w:t>
      </w:r>
      <w:r>
        <w:t xml:space="preserve">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r>
        <w:rPr/>
        <w:t>абзацем четвертым пункта 16</w:t>
      </w:r>
      <w:r>
        <w:t xml:space="preserve"> настоящего документа.</w:t>
      </w:r>
    </w:p>
    <w:p w:rsidR="00DD3176" w:rsidRDefault="00DD3176" w:rsidP="00DD3176">
      <w:pPr>
        <w:pStyle w:val="ConsPlusNormal"/>
        <w:spacing w:before="240"/>
        <w:ind w:firstLine="540"/>
        <w:jc w:val="both"/>
      </w:pPr>
      <w:r>
        <w:t xml:space="preserve">22. В случае невыполнения потребителем указанного в </w:t>
      </w:r>
      <w:r>
        <w:rPr/>
        <w:t>абзаце пятом пункта 16</w:t>
      </w:r>
      <w:r>
        <w:t xml:space="preserve"> настоящего документа требования о снятии и передаче показаний приборов учета на дату и время, установленные в соответствии с </w:t>
      </w:r>
      <w:r>
        <w:rPr/>
        <w:t>абзацем четвертым пункта 16</w:t>
      </w:r>
      <w:r>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w:t>
      </w:r>
      <w:r>
        <w:rPr/>
        <w:t>разделе X</w:t>
      </w:r>
      <w:r>
        <w:t xml:space="preserve"> настоящего документа для случаев отсутствия (неисправности) приборов учета.</w:t>
      </w:r>
    </w:p>
    <w:p w:rsidR="00DD3176" w:rsidRDefault="00DD3176" w:rsidP="00DD3176">
      <w:pPr>
        <w:pStyle w:val="ConsPlusNormal"/>
        <w:spacing w:before="240"/>
        <w:ind w:firstLine="540"/>
        <w:jc w:val="both"/>
      </w:pPr>
      <w:r>
        <w:t xml:space="preserve">23. Если потребителем, который в соответствии с </w:t>
      </w:r>
      <w:r>
        <w:rPr/>
        <w:t>пунктом 21</w:t>
      </w:r>
      <w:r>
        <w:t xml:space="preserve">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w:t>
      </w:r>
      <w:r>
        <w:rPr/>
        <w:t>абзацем четвертым пункта 16</w:t>
      </w:r>
      <w:r>
        <w:t xml:space="preserve">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w:t>
      </w:r>
      <w:r>
        <w:lastRenderedPageBreak/>
        <w:t>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DD3176" w:rsidRDefault="00DD3176" w:rsidP="00DD3176">
      <w:pPr>
        <w:pStyle w:val="ConsPlusNormal"/>
        <w:spacing w:before="240"/>
        <w:ind w:firstLine="540"/>
        <w:jc w:val="both"/>
      </w:pPr>
      <w:r>
        <w:t xml:space="preserve">24. Уполномоченный орган субъекта Российской Федерации, энергосбытовые (энергоснабжающие) организации, в отношении которых наступили указанные в </w:t>
      </w:r>
      <w:r>
        <w:rPr/>
        <w:t>пункте 15</w:t>
      </w:r>
      <w:r>
        <w:t xml:space="preserve">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DD3176" w:rsidRDefault="00DD3176" w:rsidP="00DD3176">
      <w:pPr>
        <w:pStyle w:val="ConsPlusNormal"/>
        <w:jc w:val="both"/>
      </w:pPr>
      <w:r>
        <w:t>(в ред. Постановления Правительства РФ от 30.12.2012 N 1482)</w:t>
      </w:r>
    </w:p>
    <w:p w:rsidR="00DD3176" w:rsidRDefault="00DD3176" w:rsidP="00DD3176">
      <w:pPr>
        <w:pStyle w:val="ConsPlusNormal"/>
        <w:spacing w:before="240"/>
        <w:ind w:firstLine="540"/>
        <w:jc w:val="both"/>
      </w:pPr>
      <w:r>
        <w:t xml:space="preserve">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w:t>
      </w:r>
      <w:r>
        <w:rPr/>
        <w:t>пунктом 17</w:t>
      </w:r>
      <w:r>
        <w:t xml:space="preserve"> настоящего документа.</w:t>
      </w:r>
    </w:p>
    <w:p w:rsidR="00DD3176" w:rsidRDefault="00DD3176" w:rsidP="00DD3176">
      <w:pPr>
        <w:pStyle w:val="ConsPlusNormal"/>
        <w:spacing w:before="240"/>
        <w:ind w:firstLine="540"/>
        <w:jc w:val="both"/>
      </w:pPr>
      <w:r>
        <w:t xml:space="preserve">Организация коммерческой инфраструктуры оптового рынка передает гарантирующему поставщику по формам, предусмотренным </w:t>
      </w:r>
      <w:r>
        <w:rPr/>
        <w:t>приложением N 2</w:t>
      </w:r>
      <w:r>
        <w:t xml:space="preserve">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w:t>
      </w:r>
      <w:r>
        <w:rPr/>
        <w:t>пунктом 15</w:t>
      </w:r>
      <w:r>
        <w:t xml:space="preserve"> настоящего документа обстоятельства.</w:t>
      </w:r>
    </w:p>
    <w:p w:rsidR="00DD3176" w:rsidRDefault="00DD3176" w:rsidP="00DD3176">
      <w:pPr>
        <w:pStyle w:val="ConsPlusNormal"/>
        <w:spacing w:before="240"/>
        <w:ind w:firstLine="540"/>
        <w:jc w:val="both"/>
      </w:pPr>
      <w:r>
        <w:t xml:space="preserve">Указанная энергосбытовая (энергоснабжающая) организация передает гарантирующему поставщику по формам, предусмотренным </w:t>
      </w:r>
      <w:r>
        <w:rPr/>
        <w:t>приложением N 2</w:t>
      </w:r>
      <w:r>
        <w:t xml:space="preserve">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DD3176" w:rsidRDefault="00DD3176" w:rsidP="00DD3176">
      <w:pPr>
        <w:pStyle w:val="ConsPlusNormal"/>
        <w:spacing w:before="240"/>
        <w:ind w:firstLine="540"/>
        <w:jc w:val="both"/>
      </w:pPr>
      <w:r>
        <w:t xml:space="preserve">Сетевые организации передают гарантирующему поставщику по формам, предусмотренным </w:t>
      </w:r>
      <w:r>
        <w:rPr/>
        <w:t>приложением N 2</w:t>
      </w:r>
      <w:r>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r>
        <w:rPr/>
        <w:t>пунктом 15</w:t>
      </w:r>
      <w:r>
        <w:t xml:space="preserve">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DD3176" w:rsidRDefault="00DD3176" w:rsidP="00DD3176">
      <w:pPr>
        <w:pStyle w:val="ConsPlusNormal"/>
        <w:spacing w:before="240"/>
        <w:ind w:firstLine="540"/>
        <w:jc w:val="both"/>
      </w:pPr>
      <w:r>
        <w:t>Указанные сведения передаются в течение 5 рабочих дней со дня получения запроса от гарантирующего поставщика.</w:t>
      </w:r>
    </w:p>
    <w:p w:rsidR="00DD3176" w:rsidRDefault="00DD3176" w:rsidP="00DD3176">
      <w:pPr>
        <w:pStyle w:val="ConsPlusNormal"/>
        <w:spacing w:before="240"/>
        <w:ind w:firstLine="540"/>
        <w:jc w:val="both"/>
      </w:pPr>
      <w:r>
        <w:t xml:space="preserve">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w:t>
      </w:r>
      <w:r>
        <w:lastRenderedPageBreak/>
        <w:t>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DD3176" w:rsidRDefault="00DD3176" w:rsidP="00DD3176">
      <w:pPr>
        <w:pStyle w:val="ConsPlusNormal"/>
        <w:spacing w:before="240"/>
        <w:ind w:firstLine="540"/>
        <w:jc w:val="both"/>
      </w:pPr>
      <w:bookmarkStart w:id="18" w:name="Par257"/>
      <w:bookmarkEnd w:id="18"/>
      <w:r>
        <w:t xml:space="preserve">25. Сетевая организация при получении указанного в </w:t>
      </w:r>
      <w:r>
        <w:rPr/>
        <w:t>пункте 17</w:t>
      </w:r>
      <w:r>
        <w:t xml:space="preserve"> настоящего документа извещения уполномоченного органа субъекта Российской Федерации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Правилами недискриминационного доступа к услугам по передаче электрической энергии и оказания этих услуг,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r>
        <w:rPr/>
        <w:t>абзацем четвертым пункта 16</w:t>
      </w:r>
      <w:r>
        <w:t xml:space="preserve"> настоящего документа.</w:t>
      </w:r>
    </w:p>
    <w:p w:rsidR="00DD3176" w:rsidRDefault="00DD3176" w:rsidP="00DD3176">
      <w:pPr>
        <w:pStyle w:val="ConsPlusNormal"/>
        <w:jc w:val="both"/>
      </w:pPr>
      <w:r>
        <w:t>(в ред. Постановлений Правительства РФ от 30.12.2012 N 1482, от 17.09.2018 N 1096)</w:t>
      </w:r>
    </w:p>
    <w:p w:rsidR="00DD3176" w:rsidRDefault="00DD3176" w:rsidP="00DD3176">
      <w:pPr>
        <w:pStyle w:val="ConsPlusNormal"/>
        <w:spacing w:before="240"/>
        <w:ind w:firstLine="540"/>
        <w:jc w:val="both"/>
      </w:pPr>
      <w:r>
        <w:t xml:space="preserve">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w:t>
      </w:r>
      <w:r>
        <w:rPr/>
        <w:t>пунктом 15</w:t>
      </w:r>
      <w:r>
        <w:t xml:space="preserve">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DD3176" w:rsidRDefault="00DD3176" w:rsidP="00DD3176">
      <w:pPr>
        <w:pStyle w:val="ConsPlusNormal"/>
        <w:spacing w:before="240"/>
        <w:ind w:firstLine="540"/>
        <w:jc w:val="both"/>
      </w:pPr>
      <w: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DD3176" w:rsidRDefault="00DD3176" w:rsidP="00DD3176">
      <w:pPr>
        <w:pStyle w:val="ConsPlusNormal"/>
        <w:spacing w:before="240"/>
        <w:ind w:firstLine="540"/>
        <w:jc w:val="both"/>
      </w:pPr>
      <w:r>
        <w:t>гарантирующим поставщиком, принявшим на обслуживание такого потребителя;</w:t>
      </w:r>
    </w:p>
    <w:p w:rsidR="00DD3176" w:rsidRDefault="00DD3176" w:rsidP="00DD3176">
      <w:pPr>
        <w:pStyle w:val="ConsPlusNormal"/>
        <w:spacing w:before="240"/>
        <w:ind w:firstLine="540"/>
        <w:jc w:val="both"/>
      </w:pPr>
      <w:r>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DD3176" w:rsidRDefault="00DD3176" w:rsidP="00DD3176">
      <w:pPr>
        <w:pStyle w:val="ConsPlusNormal"/>
        <w:spacing w:before="240"/>
        <w:ind w:firstLine="540"/>
        <w:jc w:val="both"/>
      </w:pPr>
      <w: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DD3176" w:rsidRDefault="00DD3176" w:rsidP="00DD3176">
      <w:pPr>
        <w:pStyle w:val="ConsPlusNormal"/>
        <w:spacing w:before="240"/>
        <w:ind w:firstLine="540"/>
        <w:jc w:val="both"/>
      </w:pPr>
      <w: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DD3176" w:rsidRDefault="00DD3176" w:rsidP="00DD3176">
      <w:pPr>
        <w:pStyle w:val="ConsPlusNormal"/>
        <w:spacing w:before="240"/>
        <w:ind w:firstLine="540"/>
        <w:jc w:val="both"/>
      </w:pPr>
      <w:r>
        <w:lastRenderedPageBreak/>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DD3176" w:rsidRDefault="00DD3176" w:rsidP="00DD3176">
      <w:pPr>
        <w:pStyle w:val="ConsPlusNormal"/>
        <w:spacing w:before="240"/>
        <w:ind w:firstLine="540"/>
        <w:jc w:val="both"/>
      </w:pPr>
      <w:bookmarkStart w:id="19" w:name="Par266"/>
      <w:bookmarkEnd w:id="19"/>
      <w:r>
        <w:t xml:space="preserve">26. В ходе проведения процедур, указанных в </w:t>
      </w:r>
      <w:r>
        <w:rPr/>
        <w:t>пункте 25</w:t>
      </w:r>
      <w:r>
        <w:t xml:space="preserve"> настоящего документа, сетевая организация:</w:t>
      </w:r>
    </w:p>
    <w:p w:rsidR="00DD3176" w:rsidRDefault="00DD3176" w:rsidP="00DD3176">
      <w:pPr>
        <w:pStyle w:val="ConsPlusNormal"/>
        <w:spacing w:before="240"/>
        <w:ind w:firstLine="540"/>
        <w:jc w:val="both"/>
      </w:pPr>
      <w:r>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DD3176" w:rsidRDefault="00DD3176" w:rsidP="00DD3176">
      <w:pPr>
        <w:pStyle w:val="ConsPlusNormal"/>
        <w:spacing w:before="240"/>
        <w:ind w:firstLine="540"/>
        <w:jc w:val="both"/>
      </w:pPr>
      <w:r>
        <w:t>составляет в установленном настоящим документом порядке акт о неучтенном потреблении электрической энергии;</w:t>
      </w:r>
    </w:p>
    <w:p w:rsidR="00DD3176" w:rsidRDefault="00DD3176" w:rsidP="00DD3176">
      <w:pPr>
        <w:pStyle w:val="ConsPlusNormal"/>
        <w:spacing w:before="240"/>
        <w:ind w:firstLine="540"/>
        <w:jc w:val="both"/>
      </w:pPr>
      <w: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DD3176" w:rsidRDefault="00DD3176" w:rsidP="00DD3176">
      <w:pPr>
        <w:pStyle w:val="ConsPlusNormal"/>
        <w:spacing w:before="240"/>
        <w:ind w:firstLine="540"/>
        <w:jc w:val="both"/>
      </w:pPr>
      <w:r>
        <w:t>принимает меры по сокращению уровня или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ограничения режима потребления электрической энергии.</w:t>
      </w:r>
    </w:p>
    <w:p w:rsidR="00DD3176" w:rsidRDefault="00DD3176" w:rsidP="00DD3176">
      <w:pPr>
        <w:pStyle w:val="ConsPlusNormal"/>
        <w:jc w:val="both"/>
      </w:pPr>
      <w:r>
        <w:t>(в ред. Постановления Правительства РФ от 24.05.2017 N 624)</w:t>
      </w:r>
    </w:p>
    <w:p w:rsidR="00DD3176" w:rsidRDefault="00DD3176" w:rsidP="00DD3176">
      <w:pPr>
        <w:pStyle w:val="ConsPlusNormal"/>
        <w:spacing w:before="240"/>
        <w:ind w:firstLine="540"/>
        <w:jc w:val="both"/>
      </w:pPr>
      <w:r>
        <w:t>Абзац утратил силу. - Постановление Правительства РФ от 24.05.2017 N 624.</w:t>
      </w:r>
    </w:p>
    <w:p w:rsidR="00DD3176" w:rsidRDefault="00DD3176" w:rsidP="00DD3176">
      <w:pPr>
        <w:pStyle w:val="ConsPlusNormal"/>
        <w:ind w:firstLine="540"/>
        <w:jc w:val="both"/>
      </w:pPr>
    </w:p>
    <w:p w:rsidR="00DD3176" w:rsidRDefault="00DD3176" w:rsidP="00DD3176">
      <w:pPr>
        <w:pStyle w:val="ConsPlusTitle"/>
        <w:jc w:val="center"/>
        <w:outlineLvl w:val="1"/>
      </w:pPr>
      <w:bookmarkStart w:id="20" w:name="Par274"/>
      <w:bookmarkEnd w:id="20"/>
      <w:r>
        <w:t>III. Правила заключения договоров между потребителями</w:t>
      </w:r>
    </w:p>
    <w:p w:rsidR="00DD3176" w:rsidRDefault="00DD3176" w:rsidP="00DD3176">
      <w:pPr>
        <w:pStyle w:val="ConsPlusTitle"/>
        <w:jc w:val="center"/>
      </w:pPr>
      <w:r>
        <w:t>(покупателями) и гарантирующими поставщиками и правила</w:t>
      </w:r>
    </w:p>
    <w:p w:rsidR="00DD3176" w:rsidRDefault="00DD3176" w:rsidP="00DD3176">
      <w:pPr>
        <w:pStyle w:val="ConsPlusTitle"/>
        <w:jc w:val="center"/>
      </w:pPr>
      <w:r>
        <w:t>их исполнения, включающие существенные условия таких</w:t>
      </w:r>
    </w:p>
    <w:p w:rsidR="00DD3176" w:rsidRDefault="00DD3176" w:rsidP="00DD3176">
      <w:pPr>
        <w:pStyle w:val="ConsPlusTitle"/>
        <w:jc w:val="center"/>
      </w:pPr>
      <w:r>
        <w:t>договоров, а также условия договоров, заключаемых</w:t>
      </w:r>
    </w:p>
    <w:p w:rsidR="00DD3176" w:rsidRDefault="00DD3176" w:rsidP="00DD3176">
      <w:pPr>
        <w:pStyle w:val="ConsPlusTitle"/>
        <w:jc w:val="center"/>
      </w:pPr>
      <w:r>
        <w:t>потребителями (покупателями) с энергосбытовыми</w:t>
      </w:r>
    </w:p>
    <w:p w:rsidR="00DD3176" w:rsidRDefault="00DD3176" w:rsidP="00DD3176">
      <w:pPr>
        <w:pStyle w:val="ConsPlusTitle"/>
        <w:jc w:val="center"/>
      </w:pPr>
      <w:r>
        <w:t>(энергоснабжающими) организациями, производителями</w:t>
      </w:r>
    </w:p>
    <w:p w:rsidR="00DD3176" w:rsidRDefault="00DD3176" w:rsidP="00DD3176">
      <w:pPr>
        <w:pStyle w:val="ConsPlusTitle"/>
        <w:jc w:val="center"/>
      </w:pPr>
      <w:r>
        <w:t>электрической энергии (мощности) на розничных рынках</w:t>
      </w:r>
    </w:p>
    <w:p w:rsidR="00DD3176" w:rsidRDefault="00DD3176" w:rsidP="00DD3176">
      <w:pPr>
        <w:pStyle w:val="ConsPlusNormal"/>
        <w:ind w:firstLine="540"/>
        <w:jc w:val="both"/>
      </w:pPr>
    </w:p>
    <w:p w:rsidR="00DD3176" w:rsidRDefault="00DD3176" w:rsidP="00DD3176">
      <w:pPr>
        <w:pStyle w:val="ConsPlusNormal"/>
        <w:ind w:firstLine="540"/>
        <w:jc w:val="both"/>
      </w:pPr>
      <w: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DD3176" w:rsidRDefault="00DD3176" w:rsidP="00DD3176">
      <w:pPr>
        <w:pStyle w:val="ConsPlusNormal"/>
        <w:spacing w:before="240"/>
        <w:ind w:firstLine="540"/>
        <w:jc w:val="both"/>
      </w:pPr>
      <w:r>
        <w:t>договор энергоснабжения;</w:t>
      </w:r>
    </w:p>
    <w:p w:rsidR="00DD3176" w:rsidRDefault="00DD3176" w:rsidP="00DD3176">
      <w:pPr>
        <w:pStyle w:val="ConsPlusNormal"/>
        <w:spacing w:before="240"/>
        <w:ind w:firstLine="540"/>
        <w:jc w:val="both"/>
      </w:pPr>
      <w:r>
        <w:t>договор купли-продажи (поставки) электрической энергии (мощности).</w:t>
      </w:r>
    </w:p>
    <w:p w:rsidR="00DD3176" w:rsidRDefault="00DD3176" w:rsidP="00DD3176">
      <w:pPr>
        <w:pStyle w:val="ConsPlusNormal"/>
        <w:spacing w:before="240"/>
        <w:ind w:firstLine="540"/>
        <w:jc w:val="both"/>
      </w:pPr>
      <w:bookmarkStart w:id="21" w:name="Par285"/>
      <w:bookmarkEnd w:id="21"/>
      <w: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DD3176" w:rsidRDefault="00DD3176" w:rsidP="00DD3176">
      <w:pPr>
        <w:pStyle w:val="ConsPlusNormal"/>
        <w:spacing w:before="240"/>
        <w:ind w:firstLine="540"/>
        <w:jc w:val="both"/>
      </w:pPr>
      <w:r>
        <w:lastRenderedPageBreak/>
        <w:t>Исполнение обязательств гарантирующего поставщика по договору энергоснабжения в отношении энергопринимающего устройства осуществляется:</w:t>
      </w:r>
    </w:p>
    <w:p w:rsidR="00DD3176" w:rsidRDefault="00DD3176" w:rsidP="00DD3176">
      <w:pPr>
        <w:pStyle w:val="ConsPlusNormal"/>
        <w:jc w:val="both"/>
      </w:pPr>
      <w:r>
        <w:t>(в ред. Постановления Правительства РФ от 10.02.2014 N 95)</w:t>
      </w:r>
    </w:p>
    <w:p w:rsidR="00DD3176" w:rsidRDefault="00DD3176" w:rsidP="00DD3176">
      <w:pPr>
        <w:pStyle w:val="ConsPlusNormal"/>
        <w:spacing w:before="240"/>
        <w:ind w:firstLine="540"/>
        <w:jc w:val="both"/>
      </w:pPr>
      <w:r>
        <w:t>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DD3176" w:rsidRDefault="00DD3176" w:rsidP="00DD3176">
      <w:pPr>
        <w:pStyle w:val="ConsPlusNormal"/>
        <w:jc w:val="both"/>
      </w:pPr>
      <w:r>
        <w:t>(в ред. Постановлений Правительства РФ от 10.02.2014 N 95, от 07.07.2017 N 810)</w:t>
      </w:r>
    </w:p>
    <w:p w:rsidR="00DD3176" w:rsidRDefault="00DD3176" w:rsidP="00DD3176">
      <w:pPr>
        <w:pStyle w:val="ConsPlusNormal"/>
        <w:spacing w:before="240"/>
        <w:ind w:firstLine="540"/>
        <w:jc w:val="both"/>
      </w:pPr>
      <w:r>
        <w:t>в случае заключения договора энергоснабжения до завершения процедуры технологического присоединения энергопринимающих устройств, в отношении которых заключается такой договор энергоснабжения, - с даты подписания сетевой организацией и потребителем акта о технологическом присоединении соответствующих энергопринимающих устройств;</w:t>
      </w:r>
    </w:p>
    <w:p w:rsidR="00DD3176" w:rsidRDefault="00DD3176" w:rsidP="00DD3176">
      <w:pPr>
        <w:pStyle w:val="ConsPlusNormal"/>
        <w:jc w:val="both"/>
      </w:pPr>
      <w:r>
        <w:t>(в ред. Постановлений Правительства РФ от 10.02.2014 N 95, от 11.05.2017 N 557)</w:t>
      </w:r>
    </w:p>
    <w:p w:rsidR="00DD3176" w:rsidRDefault="00DD3176" w:rsidP="00DD3176">
      <w:pPr>
        <w:pStyle w:val="ConsPlusNormal"/>
        <w:spacing w:before="240"/>
        <w:ind w:firstLine="540"/>
        <w:jc w:val="both"/>
      </w:pPr>
      <w:r>
        <w:t xml:space="preserve">в случае, указанном в </w:t>
      </w:r>
      <w:r>
        <w:rPr/>
        <w:t>пункте 21</w:t>
      </w:r>
      <w:r>
        <w:t xml:space="preserve"> настоящего документа, - с даты и времени, установленных в соответствии с </w:t>
      </w:r>
      <w:r>
        <w:rPr/>
        <w:t>абзацем четвертым пункта 16</w:t>
      </w:r>
      <w:r>
        <w:t xml:space="preserve"> настоящего документа для принятия гарантирующим поставщиком на обслуживание потребителей.</w:t>
      </w:r>
    </w:p>
    <w:p w:rsidR="00DD3176" w:rsidRDefault="00DD3176" w:rsidP="00DD3176">
      <w:pPr>
        <w:pStyle w:val="ConsPlusNormal"/>
        <w:jc w:val="both"/>
      </w:pPr>
      <w:r>
        <w:t>(в ред. Постановления Правительства РФ от 10.02.2014 N 95)</w:t>
      </w:r>
    </w:p>
    <w:p w:rsidR="00DD3176" w:rsidRDefault="00DD3176" w:rsidP="00DD3176">
      <w:pPr>
        <w:pStyle w:val="ConsPlusNormal"/>
        <w:spacing w:before="240"/>
        <w:ind w:firstLine="540"/>
        <w:jc w:val="both"/>
      </w:pPr>
      <w:r>
        <w:t>В отношении одного энергопринимающего устройства может быть заключен только один договор энергоснабжения.</w:t>
      </w:r>
    </w:p>
    <w:p w:rsidR="00DD3176" w:rsidRDefault="00DD3176" w:rsidP="00DD3176">
      <w:pPr>
        <w:pStyle w:val="ConsPlusNormal"/>
        <w:spacing w:before="240"/>
        <w:ind w:firstLine="540"/>
        <w:jc w:val="both"/>
      </w:pPr>
      <w:r>
        <w:t>Договор энергоснабжения, заключаемый с гарантирующим поставщиком, является публичным.</w:t>
      </w:r>
    </w:p>
    <w:p w:rsidR="00DD3176" w:rsidRDefault="00DD3176" w:rsidP="00DD3176">
      <w:pPr>
        <w:pStyle w:val="ConsPlusNormal"/>
        <w:spacing w:before="240"/>
        <w:ind w:firstLine="540"/>
        <w:jc w:val="both"/>
      </w:pPr>
      <w:r>
        <w:t>Для надлежащего исполнения договора энергоснабжения гарантирующий поставщик обязан в порядке, установленном Правилами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DD3176" w:rsidRDefault="00DD3176" w:rsidP="00DD3176">
      <w:pPr>
        <w:pStyle w:val="ConsPlusNormal"/>
        <w:spacing w:before="240"/>
        <w:ind w:firstLine="540"/>
        <w:jc w:val="both"/>
      </w:pPr>
      <w:r>
        <w:t>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установленном Правилами недискриминационного доступа к услугам по оперативно-</w:t>
      </w:r>
      <w:r>
        <w:lastRenderedPageBreak/>
        <w:t>диспетчерскому управлению в электроэнергетике и оказания этих услуг, отношения по 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p>
    <w:p w:rsidR="00DD3176" w:rsidRDefault="00DD3176" w:rsidP="00DD3176">
      <w:pPr>
        <w:pStyle w:val="ConsPlusNormal"/>
        <w:jc w:val="both"/>
      </w:pPr>
      <w:r>
        <w:t>(в ред. Постановления Правительства РФ от 17.09.2018 N 1096)</w:t>
      </w:r>
    </w:p>
    <w:p w:rsidR="00DD3176" w:rsidRDefault="00DD3176" w:rsidP="00DD3176">
      <w:pPr>
        <w:pStyle w:val="ConsPlusNormal"/>
        <w:spacing w:before="240"/>
        <w:ind w:firstLine="540"/>
        <w:jc w:val="both"/>
      </w:pPr>
      <w:r>
        <w:t>Производитель электрической энергии (мощности) на розничном рынке и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Правилами недискриминационного доступа к услугам по оперативно-диспетчерскому управлению в электроэнергетике и оказания этих услуг.</w:t>
      </w:r>
    </w:p>
    <w:p w:rsidR="00DD3176" w:rsidRDefault="00DD3176" w:rsidP="00DD3176">
      <w:pPr>
        <w:pStyle w:val="ConsPlusNormal"/>
        <w:jc w:val="both"/>
      </w:pPr>
      <w:r>
        <w:t>(в ред. Постановления Правительства РФ от 23.01.2015 N 47)</w:t>
      </w:r>
    </w:p>
    <w:p w:rsidR="00DD3176" w:rsidRDefault="00DD3176" w:rsidP="00DD3176">
      <w:pPr>
        <w:pStyle w:val="ConsPlusNormal"/>
        <w:spacing w:before="240"/>
        <w:ind w:firstLine="540"/>
        <w:jc w:val="both"/>
      </w:pPr>
      <w:bookmarkStart w:id="22" w:name="Par301"/>
      <w:bookmarkEnd w:id="22"/>
      <w: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DD3176" w:rsidRDefault="00DD3176" w:rsidP="00DD3176">
      <w:pPr>
        <w:pStyle w:val="ConsPlusNormal"/>
        <w:spacing w:before="240"/>
        <w:ind w:firstLine="540"/>
        <w:jc w:val="both"/>
      </w:pPr>
      <w:r>
        <w:t>Исполнение обязательств гарантирующего поставщика по договору купли-продажи (поставки) электрической энергии (мощности) осуществляется:</w:t>
      </w:r>
    </w:p>
    <w:p w:rsidR="00DD3176" w:rsidRDefault="00DD3176" w:rsidP="00DD3176">
      <w:pPr>
        <w:pStyle w:val="ConsPlusNormal"/>
        <w:jc w:val="both"/>
      </w:pPr>
      <w:r>
        <w:t>(в ред. Постановления Правительства РФ от 10.02.2014 N 95)</w:t>
      </w:r>
    </w:p>
    <w:p w:rsidR="00DD3176" w:rsidRDefault="00DD3176" w:rsidP="00DD3176">
      <w:pPr>
        <w:pStyle w:val="ConsPlusNormal"/>
        <w:spacing w:before="240"/>
        <w:ind w:firstLine="540"/>
        <w:jc w:val="both"/>
      </w:pPr>
      <w:r>
        <w:t>начиная с указанных в договоре даты и времени, но 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DD3176" w:rsidRDefault="00DD3176" w:rsidP="00DD3176">
      <w:pPr>
        <w:pStyle w:val="ConsPlusNormal"/>
        <w:jc w:val="both"/>
      </w:pPr>
      <w:r>
        <w:t>(в ред. Постановления Правительства РФ от 07.07.2017 N 810)</w:t>
      </w:r>
    </w:p>
    <w:p w:rsidR="00DD3176" w:rsidRDefault="00DD3176" w:rsidP="00DD3176">
      <w:pPr>
        <w:pStyle w:val="ConsPlusNormal"/>
        <w:spacing w:before="240"/>
        <w:ind w:firstLine="540"/>
        <w:jc w:val="both"/>
      </w:pPr>
      <w:r>
        <w:t>в случае заключения договора купли-продажи (поставки) электрической энергии (мощности) до завершения процедуры технологического присоединения энергопринимающих устройств, в отношении которых заключается такой договор купли-продажи (поставки) электрической энергии (мощности), - с даты подписания сетевой организацией и потребителем акта о технологическом присоединении соответствующих энергопринимающих устройств;</w:t>
      </w:r>
    </w:p>
    <w:p w:rsidR="00DD3176" w:rsidRDefault="00DD3176" w:rsidP="00DD3176">
      <w:pPr>
        <w:pStyle w:val="ConsPlusNormal"/>
        <w:jc w:val="both"/>
      </w:pPr>
      <w:r>
        <w:t>(в ред. Постановлений Правительства РФ от 10.02.2014 N 95, от 11.05.2017 N 557)</w:t>
      </w:r>
    </w:p>
    <w:p w:rsidR="00DD3176" w:rsidRDefault="00DD3176" w:rsidP="00DD3176">
      <w:pPr>
        <w:pStyle w:val="ConsPlusNormal"/>
        <w:spacing w:before="240"/>
        <w:ind w:firstLine="540"/>
        <w:jc w:val="both"/>
      </w:pPr>
      <w:r>
        <w:t xml:space="preserve">в случае, указанном в </w:t>
      </w:r>
      <w:r>
        <w:rPr/>
        <w:t>пункте 21</w:t>
      </w:r>
      <w:r>
        <w:t xml:space="preserve"> настоящего документа, - с даты и времени, установленных в </w:t>
      </w:r>
      <w:r>
        <w:lastRenderedPageBreak/>
        <w:t xml:space="preserve">соответствии с </w:t>
      </w:r>
      <w:r>
        <w:rPr/>
        <w:t>абзацем четвертым пункта 16</w:t>
      </w:r>
      <w:r>
        <w:t xml:space="preserve"> настоящего документа для принятия гарантирующим поставщиком на обслуживание потребителей.</w:t>
      </w:r>
    </w:p>
    <w:p w:rsidR="00DD3176" w:rsidRDefault="00DD3176" w:rsidP="00DD3176">
      <w:pPr>
        <w:pStyle w:val="ConsPlusNormal"/>
        <w:jc w:val="both"/>
      </w:pPr>
      <w:r>
        <w:t>(в ред. Постановления Правительства РФ от 10.02.2014 N 95)</w:t>
      </w:r>
    </w:p>
    <w:p w:rsidR="00DD3176" w:rsidRDefault="00DD3176" w:rsidP="00DD3176">
      <w:pPr>
        <w:pStyle w:val="ConsPlusNormal"/>
        <w:spacing w:before="240"/>
        <w:ind w:firstLine="540"/>
        <w:jc w:val="both"/>
      </w:pPr>
      <w:r>
        <w:t>Договор купли-продажи (поставки) электрической энергии (мощности), заключаемый с гарантирующим поставщиком, является публичным.</w:t>
      </w:r>
    </w:p>
    <w:p w:rsidR="00DD3176" w:rsidRDefault="00DD3176" w:rsidP="00DD3176">
      <w:pPr>
        <w:pStyle w:val="ConsPlusNormal"/>
        <w:spacing w:before="240"/>
        <w:ind w:firstLine="540"/>
        <w:jc w:val="both"/>
      </w:pPr>
      <w: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DD3176" w:rsidRDefault="00DD3176" w:rsidP="00DD3176">
      <w:pPr>
        <w:pStyle w:val="ConsPlusNormal"/>
        <w:spacing w:before="240"/>
        <w:ind w:firstLine="540"/>
        <w:jc w:val="both"/>
      </w:pPr>
      <w:bookmarkStart w:id="23" w:name="Par312"/>
      <w:bookmarkEnd w:id="23"/>
      <w:r>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DD3176" w:rsidRDefault="00DD3176" w:rsidP="00DD3176">
      <w:pPr>
        <w:pStyle w:val="ConsPlusNormal"/>
        <w:spacing w:before="240"/>
        <w:ind w:firstLine="540"/>
        <w:jc w:val="both"/>
      </w:pPr>
      <w:r>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DD3176" w:rsidRDefault="00DD3176" w:rsidP="00DD3176">
      <w:pPr>
        <w:pStyle w:val="ConsPlusNormal"/>
        <w:spacing w:before="240"/>
        <w:ind w:firstLine="540"/>
        <w:jc w:val="both"/>
      </w:pPr>
      <w:r>
        <w:t>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DD3176" w:rsidRDefault="00DD3176" w:rsidP="00DD3176">
      <w:pPr>
        <w:pStyle w:val="ConsPlusNormal"/>
        <w:spacing w:before="240"/>
        <w:ind w:firstLine="540"/>
        <w:jc w:val="both"/>
      </w:pPr>
      <w: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DD3176" w:rsidRDefault="00DD3176" w:rsidP="00DD3176">
      <w:pPr>
        <w:pStyle w:val="ConsPlusNormal"/>
        <w:spacing w:before="240"/>
        <w:ind w:firstLine="540"/>
        <w:jc w:val="both"/>
      </w:pPr>
      <w:r>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DD3176" w:rsidRDefault="00DD3176" w:rsidP="00DD3176">
      <w:pPr>
        <w:pStyle w:val="ConsPlusNormal"/>
        <w:spacing w:before="240"/>
        <w:ind w:firstLine="540"/>
        <w:jc w:val="both"/>
      </w:pPr>
      <w:r>
        <w:lastRenderedPageBreak/>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DD3176" w:rsidRDefault="00DD3176" w:rsidP="00DD3176">
      <w:pPr>
        <w:pStyle w:val="ConsPlusNormal"/>
        <w:spacing w:before="240"/>
        <w:ind w:firstLine="540"/>
        <w:jc w:val="both"/>
      </w:pPr>
      <w: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DD3176" w:rsidRDefault="00DD3176" w:rsidP="00DD3176">
      <w:pPr>
        <w:pStyle w:val="ConsPlusNormal"/>
        <w:spacing w:before="240"/>
        <w:ind w:firstLine="540"/>
        <w:jc w:val="both"/>
      </w:pPr>
      <w:r>
        <w:t>приступить к приобретению электрической энергии и мощности на оптовом рынке в порядке, предусмотренном Правилами оптового рынка.</w:t>
      </w:r>
    </w:p>
    <w:p w:rsidR="00DD3176" w:rsidRDefault="00DD3176" w:rsidP="00DD3176">
      <w:pPr>
        <w:pStyle w:val="ConsPlusNormal"/>
        <w:spacing w:before="240"/>
        <w:ind w:firstLine="540"/>
        <w:jc w:val="both"/>
      </w:pPr>
      <w: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DD3176" w:rsidRDefault="00DD3176" w:rsidP="00DD3176">
      <w:pPr>
        <w:pStyle w:val="ConsPlusNormal"/>
        <w:spacing w:before="240"/>
        <w:ind w:firstLine="540"/>
        <w:jc w:val="both"/>
      </w:pPr>
      <w:bookmarkStart w:id="24" w:name="Par321"/>
      <w:bookmarkEnd w:id="24"/>
      <w: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DD3176" w:rsidRDefault="00DD3176" w:rsidP="00DD3176">
      <w:pPr>
        <w:pStyle w:val="ConsPlusNormal"/>
        <w:spacing w:before="240"/>
        <w:ind w:firstLine="540"/>
        <w:jc w:val="both"/>
      </w:pPr>
      <w:bookmarkStart w:id="25" w:name="Par322"/>
      <w:bookmarkEnd w:id="25"/>
      <w:r>
        <w:t>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энергопринимающие устройства которого находятся в зоне деятельности гарантирующего поставщика и энергопринимающие устройства которого в установленном порядке присоединены к объектам электросетевого хозяйства или в отношении энергопринимающих устройств которого заключен договор об осуществлении технологического присоединения к электрическим сетям сетевой организации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или с любым обратившимся к нему покупателем, действующим в интересах такого потребителя.</w:t>
      </w:r>
    </w:p>
    <w:p w:rsidR="00DD3176" w:rsidRDefault="00DD3176" w:rsidP="00DD3176">
      <w:pPr>
        <w:pStyle w:val="ConsPlusNormal"/>
        <w:jc w:val="both"/>
      </w:pPr>
      <w:r>
        <w:t>(в ред. Постановления Правительства РФ от 10.02.2014 N 95)</w:t>
      </w:r>
    </w:p>
    <w:p w:rsidR="00DD3176" w:rsidRDefault="00DD3176" w:rsidP="00DD3176">
      <w:pPr>
        <w:pStyle w:val="ConsPlusNormal"/>
        <w:spacing w:before="240"/>
        <w:ind w:firstLine="540"/>
        <w:jc w:val="both"/>
      </w:pPr>
      <w:r>
        <w:t xml:space="preserve">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 в соответствии с Правилами, указанными в </w:t>
      </w:r>
      <w:r>
        <w:rPr/>
        <w:t>абзаце втором</w:t>
      </w:r>
      <w:r>
        <w:t xml:space="preserve"> настоящего пункта,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DD3176" w:rsidRDefault="00DD3176" w:rsidP="00DD3176">
      <w:pPr>
        <w:pStyle w:val="ConsPlusNormal"/>
        <w:jc w:val="both"/>
      </w:pPr>
      <w:r>
        <w:t>(в ред. Постановления Правительства РФ от 10.02.2014 N 95)</w:t>
      </w:r>
    </w:p>
    <w:p w:rsidR="00DD3176" w:rsidRDefault="00DD3176" w:rsidP="00DD3176">
      <w:pPr>
        <w:pStyle w:val="ConsPlusNormal"/>
        <w:spacing w:before="240"/>
        <w:ind w:firstLine="540"/>
        <w:jc w:val="both"/>
      </w:pPr>
      <w:r>
        <w:lastRenderedPageBreak/>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 а в случае подачи заявления о заключении договора через сетевую организацию - соответствующую сетевую организацию в течение 5 рабочих дней со дня поступления заявления о заключении договора в адрес гарантирующего поставщика.</w:t>
      </w:r>
    </w:p>
    <w:p w:rsidR="00DD3176" w:rsidRDefault="00DD3176" w:rsidP="00DD3176">
      <w:pPr>
        <w:pStyle w:val="ConsPlusNormal"/>
        <w:jc w:val="both"/>
      </w:pPr>
      <w:r>
        <w:t>(в ред. Постановления Правительства РФ от 22.02.2016 N 128)</w:t>
      </w:r>
    </w:p>
    <w:p w:rsidR="00DD3176" w:rsidRDefault="00DD3176" w:rsidP="00DD3176">
      <w:pPr>
        <w:pStyle w:val="ConsPlusNormal"/>
        <w:spacing w:before="240"/>
        <w:ind w:firstLine="540"/>
        <w:jc w:val="both"/>
      </w:pPr>
      <w:bookmarkStart w:id="26" w:name="Par328"/>
      <w:bookmarkEnd w:id="26"/>
      <w:r>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DD3176" w:rsidRDefault="00DD3176" w:rsidP="00DD3176">
      <w:pPr>
        <w:pStyle w:val="ConsPlusNormal"/>
        <w:spacing w:before="240"/>
        <w:ind w:firstLine="540"/>
        <w:jc w:val="both"/>
      </w:pPr>
      <w:r>
        <w:t>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DD3176" w:rsidRDefault="00DD3176" w:rsidP="00DD3176">
      <w:pPr>
        <w:pStyle w:val="ConsPlusNormal"/>
        <w:spacing w:before="240"/>
        <w:ind w:firstLine="540"/>
        <w:jc w:val="both"/>
      </w:pPr>
      <w: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DD3176" w:rsidRDefault="00DD3176" w:rsidP="00DD3176">
      <w:pPr>
        <w:pStyle w:val="ConsPlusNormal"/>
        <w:spacing w:before="240"/>
        <w:ind w:firstLine="540"/>
        <w:jc w:val="both"/>
      </w:pPr>
      <w: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DD3176" w:rsidRDefault="00DD3176" w:rsidP="00DD3176">
      <w:pPr>
        <w:pStyle w:val="ConsPlusNormal"/>
        <w:spacing w:before="240"/>
        <w:ind w:firstLine="540"/>
        <w:jc w:val="both"/>
      </w:pPr>
      <w:r>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rsidR="00DD3176" w:rsidRDefault="00DD3176" w:rsidP="00DD3176">
      <w:pPr>
        <w:pStyle w:val="ConsPlusNormal"/>
        <w:spacing w:before="240"/>
        <w:ind w:firstLine="540"/>
        <w:jc w:val="both"/>
      </w:pPr>
      <w:r>
        <w:t xml:space="preserve">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w:t>
      </w:r>
      <w:r>
        <w:lastRenderedPageBreak/>
        <w:t>считает для себя наиболее приемлемым.</w:t>
      </w:r>
    </w:p>
    <w:p w:rsidR="00DD3176" w:rsidRDefault="00DD3176" w:rsidP="00DD3176">
      <w:pPr>
        <w:pStyle w:val="ConsPlusNormal"/>
        <w:spacing w:before="240"/>
        <w:ind w:firstLine="540"/>
        <w:jc w:val="both"/>
      </w:pPr>
      <w:r>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DD3176" w:rsidRDefault="00DD3176" w:rsidP="00DD3176">
      <w:pPr>
        <w:pStyle w:val="ConsPlusNormal"/>
        <w:spacing w:before="240"/>
        <w:ind w:firstLine="540"/>
        <w:jc w:val="both"/>
      </w:pPr>
      <w:bookmarkStart w:id="27" w:name="Par335"/>
      <w:bookmarkEnd w:id="27"/>
      <w:r>
        <w:t xml:space="preserve">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предоставляет гарантирующему поставщику заявление о заключении соответствующего договора и, если иное не установлено в </w:t>
      </w:r>
      <w:r>
        <w:rPr/>
        <w:t>пунктах 35</w:t>
      </w:r>
      <w:r>
        <w:t xml:space="preserve">, </w:t>
      </w:r>
      <w:r>
        <w:rPr/>
        <w:t>74</w:t>
      </w:r>
      <w:r>
        <w:t xml:space="preserve"> и </w:t>
      </w:r>
      <w:r>
        <w:rPr/>
        <w:t>106</w:t>
      </w:r>
      <w:r>
        <w:t xml:space="preserve"> настоящего документа, следующие документы:</w:t>
      </w:r>
    </w:p>
    <w:p w:rsidR="00DD3176" w:rsidRDefault="00DD3176" w:rsidP="00DD3176">
      <w:pPr>
        <w:pStyle w:val="ConsPlusNormal"/>
        <w:jc w:val="both"/>
      </w:pPr>
      <w:r>
        <w:t>(в ред. Постановлений Правительства РФ от 10.02.2014 N 95, от 11.05.2017 N 557)</w:t>
      </w:r>
    </w:p>
    <w:p w:rsidR="00DD3176" w:rsidRDefault="00DD3176" w:rsidP="00DD3176">
      <w:pPr>
        <w:pStyle w:val="ConsPlusNormal"/>
        <w:spacing w:before="240"/>
        <w:ind w:firstLine="540"/>
        <w:jc w:val="both"/>
      </w:pPr>
      <w:bookmarkStart w:id="28" w:name="Par337"/>
      <w:bookmarkEnd w:id="28"/>
      <w:r>
        <w:t xml:space="preserve">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r>
        <w:rPr/>
        <w:t>пунктом 33</w:t>
      </w:r>
      <w:r>
        <w:t xml:space="preserve"> настоящего документа (предоставляется по желанию заявителя);</w:t>
      </w:r>
    </w:p>
    <w:p w:rsidR="00DD3176" w:rsidRDefault="00DD3176" w:rsidP="00DD3176">
      <w:pPr>
        <w:pStyle w:val="ConsPlusNormal"/>
        <w:spacing w:before="240"/>
        <w:ind w:firstLine="540"/>
        <w:jc w:val="both"/>
      </w:pPr>
      <w:bookmarkStart w:id="29" w:name="Par338"/>
      <w:bookmarkEnd w:id="29"/>
      <w:r>
        <w:t>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DD3176" w:rsidRDefault="00DD3176" w:rsidP="00DD3176">
      <w:pPr>
        <w:pStyle w:val="ConsPlusNormal"/>
        <w:jc w:val="both"/>
      </w:pPr>
      <w:r>
        <w:t>(в ред. Постановления Правительства РФ от 30.12.2012 N 1482)</w:t>
      </w:r>
    </w:p>
    <w:p w:rsidR="00DD3176" w:rsidRDefault="00DD3176" w:rsidP="00DD3176">
      <w:pPr>
        <w:pStyle w:val="ConsPlusNormal"/>
        <w:spacing w:before="240"/>
        <w:ind w:firstLine="540"/>
        <w:jc w:val="both"/>
      </w:pPr>
      <w: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либо протокол оценки и сопоставления заявок на участие в конкурсе на право заключения договора аренды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который подтверждает, что заявитель является победителем такого конкурса;</w:t>
      </w:r>
    </w:p>
    <w:p w:rsidR="00DD3176" w:rsidRDefault="00DD3176" w:rsidP="00DD3176">
      <w:pPr>
        <w:pStyle w:val="ConsPlusNormal"/>
        <w:jc w:val="both"/>
      </w:pPr>
      <w:r>
        <w:t>(в ред. Постановления Правительства РФ от 07.07.2017 N 810)</w:t>
      </w:r>
    </w:p>
    <w:p w:rsidR="00DD3176" w:rsidRDefault="00DD3176" w:rsidP="00DD3176">
      <w:pPr>
        <w:pStyle w:val="ConsPlusNormal"/>
        <w:spacing w:before="240"/>
        <w:ind w:firstLine="540"/>
        <w:jc w:val="both"/>
      </w:pPr>
      <w:bookmarkStart w:id="30" w:name="Par342"/>
      <w:bookmarkEnd w:id="30"/>
      <w:r>
        <w:t xml:space="preserve">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w:t>
      </w:r>
      <w:r>
        <w:lastRenderedPageBreak/>
        <w:t>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DD3176" w:rsidRDefault="00DD3176" w:rsidP="00DD3176">
      <w:pPr>
        <w:pStyle w:val="ConsPlusNormal"/>
        <w:spacing w:before="240"/>
        <w:ind w:firstLine="540"/>
        <w:jc w:val="both"/>
      </w:pPr>
      <w:bookmarkStart w:id="31" w:name="Par343"/>
      <w:bookmarkEnd w:id="31"/>
      <w:r>
        <w:t xml:space="preserve">документы, подтверждающие технологическое присоединение (в том числе и опосредованно) в установленном порядке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r>
        <w:rPr/>
        <w:t>пунктом 37</w:t>
      </w:r>
      <w:r>
        <w:t xml:space="preserve"> настоящего документа);</w:t>
      </w:r>
    </w:p>
    <w:p w:rsidR="00DD3176" w:rsidRDefault="00DD3176" w:rsidP="00DD3176">
      <w:pPr>
        <w:pStyle w:val="ConsPlusNormal"/>
        <w:jc w:val="both"/>
      </w:pPr>
      <w:r>
        <w:t>(в ред. Постановлений Правительства РФ от 10.02.2014 N 95, от 11.05.2017 N 557)</w:t>
      </w:r>
    </w:p>
    <w:p w:rsidR="00DD3176" w:rsidRDefault="00DD3176" w:rsidP="00DD3176">
      <w:pPr>
        <w:pStyle w:val="ConsPlusNormal"/>
        <w:spacing w:before="240"/>
        <w:ind w:firstLine="540"/>
        <w:jc w:val="both"/>
      </w:pPr>
      <w:r>
        <w:t>документы о допуске в эксплуатацию приборов учета (предоставляются при наличии у заявителя приборов учета);</w:t>
      </w:r>
    </w:p>
    <w:p w:rsidR="00DD3176" w:rsidRDefault="00DD3176" w:rsidP="00DD3176">
      <w:pPr>
        <w:pStyle w:val="ConsPlusNormal"/>
        <w:jc w:val="both"/>
      </w:pPr>
      <w:r>
        <w:t>(в ред. Постановления Правительства РФ от 11.05.2017 N 557)</w:t>
      </w:r>
    </w:p>
    <w:p w:rsidR="00DD3176" w:rsidRDefault="00DD3176" w:rsidP="00DD3176">
      <w:pPr>
        <w:pStyle w:val="ConsPlusNormal"/>
        <w:spacing w:before="240"/>
        <w:ind w:firstLine="540"/>
        <w:jc w:val="both"/>
      </w:pPr>
      <w:r>
        <w:t>документ, подтверждающий наличие технологической и (или) аварийной брони (предоставляется при его наличии у заявителя);</w:t>
      </w:r>
    </w:p>
    <w:p w:rsidR="00DD3176" w:rsidRDefault="00DD3176" w:rsidP="00DD3176">
      <w:pPr>
        <w:pStyle w:val="ConsPlusNormal"/>
        <w:jc w:val="both"/>
      </w:pPr>
      <w:r>
        <w:t>(в ред. Постановления Правительства РФ от 11.05.2017 N 557)</w:t>
      </w:r>
    </w:p>
    <w:p w:rsidR="00DD3176" w:rsidRDefault="00DD3176" w:rsidP="00DD3176">
      <w:pPr>
        <w:pStyle w:val="ConsPlusNormal"/>
        <w:spacing w:before="240"/>
        <w:ind w:firstLine="540"/>
        <w:jc w:val="both"/>
      </w:pPr>
      <w:bookmarkStart w:id="32" w:name="Par349"/>
      <w:bookmarkEnd w:id="32"/>
      <w:r>
        <w:t>иные документы, необходимые для заключения договора оказания услуг по передаче электрической энергии в соответствии с Правилами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DD3176" w:rsidRDefault="00DD3176" w:rsidP="00DD3176">
      <w:pPr>
        <w:pStyle w:val="ConsPlusNormal"/>
        <w:spacing w:before="240"/>
        <w:ind w:firstLine="540"/>
        <w:jc w:val="both"/>
      </w:pPr>
      <w:r>
        <w:t xml:space="preserve">Документы, указанные в </w:t>
      </w:r>
      <w:r>
        <w:rPr/>
        <w:t>абзацах шестом</w:t>
      </w:r>
      <w:r>
        <w:t xml:space="preserve"> - </w:t>
      </w:r>
      <w:r>
        <w:rPr/>
        <w:t>девятом</w:t>
      </w:r>
      <w:r>
        <w:t xml:space="preserve"> настоящего пункта,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DD3176" w:rsidRDefault="00DD3176" w:rsidP="00DD3176">
      <w:pPr>
        <w:pStyle w:val="ConsPlusNormal"/>
        <w:spacing w:before="240"/>
        <w:ind w:firstLine="540"/>
        <w:jc w:val="both"/>
      </w:pPr>
      <w:r>
        <w:t>Абзацы одиннадцатый - двенадцатый утратили силу. - Постановление Правительства РФ от 11.05.2017 N 557.</w:t>
      </w:r>
    </w:p>
    <w:p w:rsidR="00DD3176" w:rsidRDefault="00DD3176" w:rsidP="00DD3176">
      <w:pPr>
        <w:pStyle w:val="ConsPlusNormal"/>
        <w:spacing w:before="240"/>
        <w:ind w:firstLine="540"/>
        <w:jc w:val="both"/>
      </w:pPr>
      <w:r>
        <w:t>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в случае, если заявителем при подаче документов в адрес сетевой организации был выбран способ обмена документами в электронной форме, подписанными усиленной квалифицированной (в отношении заявителей - юридических лиц или индивидуальных предпринимателей) или простой электронной подписью (в отношении заявителей - физических лиц), гарантирующий поставщик должен обеспечить направление документов в адрес сетевой организации, в том числе подписанного со своей стороны проекта договора энергоснабжения (купли-продажи (поставки) электрической энергии (мощности)), в электронной форме, подписанных усиленной квалифицированной электронной подписью уполномоченного лица гарантирующего поставщика.</w:t>
      </w:r>
    </w:p>
    <w:p w:rsidR="00DD3176" w:rsidRDefault="00DD3176" w:rsidP="00DD3176">
      <w:pPr>
        <w:pStyle w:val="ConsPlusNormal"/>
        <w:jc w:val="both"/>
      </w:pPr>
      <w:r>
        <w:t>(абзац введен Постановлением Правительства РФ от 08.12.2016 N 1319)</w:t>
      </w:r>
    </w:p>
    <w:p w:rsidR="00DD3176" w:rsidRDefault="00DD3176" w:rsidP="00DD3176">
      <w:pPr>
        <w:pStyle w:val="ConsPlusNormal"/>
        <w:spacing w:before="240"/>
        <w:ind w:firstLine="540"/>
        <w:jc w:val="both"/>
      </w:pPr>
      <w:r>
        <w:t xml:space="preserve">В случае направления заявления о заключении договора энергоснабжения гражданином, </w:t>
      </w:r>
      <w:r>
        <w:lastRenderedPageBreak/>
        <w:t xml:space="preserve">осуществляющим ведение садоводства или огородничества на земельном участке, расположенном в границах территории ведения гражданами садоводства или огородничества для собственных нужд (далее - территория садоводства или огородничества), энергопринимающие устройства которого ранее были подключены к электрическим сетям в рамках технологического присоединения садоводческого или огороднического некоммерческого товарищества, при отсутствии документов, предусмотренных </w:t>
      </w:r>
      <w:r>
        <w:rPr/>
        <w:t>абзацем шестым</w:t>
      </w:r>
      <w:r>
        <w:t xml:space="preserve"> настоящего пункта, представляются документы, подтверждающие наличие членства в таком товариществе на дату осуществления сетевой организацией мероприятий по технологическому присоединению энергопринимающих устройств, принадлежащих такому товариществу, или иные документы, подтверждающие наличие фактического технологического присоединения энергопринимающих устройств заявителя к объектам электросетевого хозяйства.</w:t>
      </w:r>
    </w:p>
    <w:p w:rsidR="00DD3176" w:rsidRDefault="00DD3176" w:rsidP="00DD3176">
      <w:pPr>
        <w:pStyle w:val="ConsPlusNormal"/>
        <w:jc w:val="both"/>
      </w:pPr>
      <w:r>
        <w:t>(в ред. Постановления Правительства РФ от 21.12.2018 N 1622)</w:t>
      </w:r>
    </w:p>
    <w:p w:rsidR="00DD3176" w:rsidRDefault="00DD3176" w:rsidP="00DD3176">
      <w:pPr>
        <w:pStyle w:val="ConsPlusNormal"/>
        <w:spacing w:before="240"/>
        <w:ind w:firstLine="540"/>
        <w:jc w:val="both"/>
      </w:pPr>
      <w:r>
        <w:t xml:space="preserve">В случае направления заявления о заключении договора энергоснабжения гражданином, осуществляющим ведение садоводства или огородничества на земельном участке, расположенном в границах территории садоводства или огородничества, энергопринимающие устройства которого ранее были подключены к электрическим сетям в рамках технологического присоединения некоммерческой организации, созданной гражданами для ведения садоводства, огородничества и дачного хозяйства до 1 января 2019 г. (не являющейся садоводческим или огородническим некоммерческим товариществом), при отсутствии документов, предусмотренных </w:t>
      </w:r>
      <w:r>
        <w:rPr/>
        <w:t>абзацем шестым</w:t>
      </w:r>
      <w:r>
        <w:t xml:space="preserve"> настоящего пункта, представляются документы, подтверждающие наличие членства в такой некоммерческой организации на дату осуществления сетевой организацией мероприятий по технологическому присоединению энергопринимающих устройств, принадлежащих указанной некоммерческой организации, или иные документы, подтверждающие наличие фактического технологического присоединения энергопринимающих устройств заявителя к объектам электросетевого хозяйства.</w:t>
      </w:r>
    </w:p>
    <w:p w:rsidR="00DD3176" w:rsidRDefault="00DD3176" w:rsidP="00DD3176">
      <w:pPr>
        <w:pStyle w:val="ConsPlusNormal"/>
        <w:jc w:val="both"/>
      </w:pPr>
      <w:r>
        <w:t>(абзац введен Постановлением Правительства РФ от 21.12.2018 N 1622)</w:t>
      </w:r>
    </w:p>
    <w:p w:rsidR="00DD3176" w:rsidRDefault="00DD3176" w:rsidP="00DD3176">
      <w:pPr>
        <w:pStyle w:val="ConsPlusNormal"/>
        <w:spacing w:before="240"/>
        <w:ind w:firstLine="540"/>
        <w:jc w:val="both"/>
      </w:pPr>
      <w:bookmarkStart w:id="33" w:name="Par358"/>
      <w:bookmarkEnd w:id="33"/>
      <w:r>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DD3176" w:rsidRDefault="00DD3176" w:rsidP="00DD3176">
      <w:pPr>
        <w:pStyle w:val="ConsPlusNormal"/>
        <w:spacing w:before="240"/>
        <w:ind w:firstLine="540"/>
        <w:jc w:val="both"/>
      </w:pPr>
      <w:bookmarkStart w:id="34" w:name="Par359"/>
      <w:bookmarkEnd w:id="34"/>
      <w:r>
        <w:t xml:space="preserve">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r>
        <w:rPr/>
        <w:t>пунктом 33</w:t>
      </w:r>
      <w:r>
        <w:t xml:space="preserve"> настоящего документа (предоставляется по желанию заявителя);</w:t>
      </w:r>
    </w:p>
    <w:p w:rsidR="00DD3176" w:rsidRDefault="00DD3176" w:rsidP="00DD3176">
      <w:pPr>
        <w:pStyle w:val="ConsPlusNormal"/>
        <w:spacing w:before="240"/>
        <w:ind w:firstLine="540"/>
        <w:jc w:val="both"/>
      </w:pPr>
      <w:bookmarkStart w:id="35" w:name="Par360"/>
      <w:bookmarkEnd w:id="35"/>
      <w:r>
        <w:t xml:space="preserve">правоустанавливающие документы, перечисленные в </w:t>
      </w:r>
      <w:r>
        <w:rPr/>
        <w:t>абзаце третьем пункта 34</w:t>
      </w:r>
      <w:r>
        <w:t xml:space="preserve"> настоящего документа;</w:t>
      </w:r>
    </w:p>
    <w:p w:rsidR="00DD3176" w:rsidRDefault="00DD3176" w:rsidP="00DD3176">
      <w:pPr>
        <w:pStyle w:val="ConsPlusNormal"/>
        <w:spacing w:before="240"/>
        <w:ind w:firstLine="540"/>
        <w:jc w:val="both"/>
      </w:pPr>
      <w:r>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DD3176" w:rsidRDefault="00DD3176" w:rsidP="00DD3176">
      <w:pPr>
        <w:pStyle w:val="ConsPlusNormal"/>
        <w:spacing w:before="240"/>
        <w:ind w:firstLine="540"/>
        <w:jc w:val="both"/>
      </w:pPr>
      <w:r>
        <w:t xml:space="preserve">36. Документами, подтверждающими технологическое присоединение в установленном </w:t>
      </w:r>
      <w:r>
        <w:lastRenderedPageBreak/>
        <w:t>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DD3176" w:rsidRDefault="00DD3176" w:rsidP="00DD3176">
      <w:pPr>
        <w:pStyle w:val="ConsPlusNormal"/>
        <w:spacing w:before="240"/>
        <w:ind w:firstLine="540"/>
        <w:jc w:val="both"/>
      </w:pPr>
      <w:r>
        <w:t xml:space="preserve">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w:t>
      </w:r>
      <w:r>
        <w:rPr/>
        <w:t>разделом X</w:t>
      </w:r>
      <w:r>
        <w:t xml:space="preserve">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DD3176" w:rsidRDefault="00DD3176" w:rsidP="00DD3176">
      <w:pPr>
        <w:pStyle w:val="ConsPlusNormal"/>
        <w:spacing w:before="240"/>
        <w:ind w:firstLine="540"/>
        <w:jc w:val="both"/>
      </w:pPr>
      <w:r>
        <w:t>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Правилами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DD3176" w:rsidRDefault="00DD3176" w:rsidP="00DD3176">
      <w:pPr>
        <w:pStyle w:val="ConsPlusNormal"/>
        <w:spacing w:before="240"/>
        <w:ind w:firstLine="540"/>
        <w:jc w:val="both"/>
      </w:pPr>
      <w:r>
        <w:t xml:space="preserve">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w:t>
      </w:r>
      <w:r>
        <w:rPr/>
        <w:t>абзаца четвертого пункта 40</w:t>
      </w:r>
      <w:r>
        <w:t xml:space="preserve"> и </w:t>
      </w:r>
      <w:r>
        <w:rPr/>
        <w:t>абзаца восьмого пункта 43</w:t>
      </w:r>
      <w:r>
        <w:t xml:space="preserve"> настоящего документа.</w:t>
      </w:r>
    </w:p>
    <w:p w:rsidR="00DD3176" w:rsidRDefault="00DD3176" w:rsidP="00DD3176">
      <w:pPr>
        <w:pStyle w:val="ConsPlusNormal"/>
        <w:spacing w:before="240"/>
        <w:ind w:firstLine="540"/>
        <w:jc w:val="both"/>
      </w:pPr>
      <w:bookmarkStart w:id="36" w:name="Par366"/>
      <w:bookmarkEnd w:id="36"/>
      <w:r>
        <w:t xml:space="preserve">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w:t>
      </w:r>
      <w:r>
        <w:rPr/>
        <w:t>абзацах третьем</w:t>
      </w:r>
      <w:r>
        <w:t xml:space="preserve"> - </w:t>
      </w:r>
      <w:r>
        <w:rPr/>
        <w:t>пятом пункта 34</w:t>
      </w:r>
      <w:r>
        <w:t xml:space="preserve"> или </w:t>
      </w:r>
      <w:r>
        <w:rPr/>
        <w:t>абзаце третьем пункта 35</w:t>
      </w:r>
      <w:r>
        <w:t xml:space="preserve"> настоящего документа, и по желанию - проект договора. Иные документы, указанные в </w:t>
      </w:r>
      <w:r>
        <w:rPr/>
        <w:t>пункте 34</w:t>
      </w:r>
      <w:r>
        <w:t xml:space="preserve"> или в </w:t>
      </w:r>
      <w:r>
        <w:rPr/>
        <w:t>пункте 35</w:t>
      </w:r>
      <w:r>
        <w:t xml:space="preserve">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DD3176" w:rsidRDefault="00DD3176" w:rsidP="00DD3176">
      <w:pPr>
        <w:pStyle w:val="ConsPlusNormal"/>
        <w:spacing w:before="240"/>
        <w:ind w:firstLine="540"/>
        <w:jc w:val="both"/>
      </w:pPr>
      <w:r>
        <w:t xml:space="preserve">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w:t>
      </w:r>
      <w:r>
        <w:lastRenderedPageBreak/>
        <w:t>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DD3176" w:rsidRDefault="00DD3176" w:rsidP="00DD3176">
      <w:pPr>
        <w:pStyle w:val="ConsPlusNormal"/>
        <w:spacing w:before="240"/>
        <w:ind w:firstLine="540"/>
        <w:jc w:val="both"/>
      </w:pPr>
      <w:r>
        <w:t xml:space="preserve">38. Документы, указанные в </w:t>
      </w:r>
      <w:r>
        <w:rPr/>
        <w:t>пунктах 34</w:t>
      </w:r>
      <w:r>
        <w:t xml:space="preserve"> и </w:t>
      </w:r>
      <w:r>
        <w:rPr/>
        <w:t>35</w:t>
      </w:r>
      <w:r>
        <w:t xml:space="preserve">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(при наличии печати), если заявителем является юридическое лицо, или подписанных гражданином, если заявителем выступает индивидуальный предприниматель.</w:t>
      </w:r>
    </w:p>
    <w:p w:rsidR="00DD3176" w:rsidRDefault="00DD3176" w:rsidP="00DD3176">
      <w:pPr>
        <w:pStyle w:val="ConsPlusNormal"/>
        <w:jc w:val="both"/>
      </w:pPr>
      <w:r>
        <w:t>(в ред. Постановления Правительства РФ от 24.05.2017 N 624)</w:t>
      </w:r>
    </w:p>
    <w:p w:rsidR="00DD3176" w:rsidRDefault="00DD3176" w:rsidP="00DD3176">
      <w:pPr>
        <w:pStyle w:val="ConsPlusNormal"/>
        <w:spacing w:before="240"/>
        <w:ind w:firstLine="540"/>
        <w:jc w:val="both"/>
      </w:pPr>
      <w: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DD3176" w:rsidRDefault="00DD3176" w:rsidP="00DD3176">
      <w:pPr>
        <w:pStyle w:val="ConsPlusNormal"/>
        <w:spacing w:before="240"/>
        <w:ind w:firstLine="540"/>
        <w:jc w:val="both"/>
      </w:pPr>
      <w:r>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DD3176" w:rsidRDefault="00DD3176" w:rsidP="00DD3176">
      <w:pPr>
        <w:pStyle w:val="ConsPlusNormal"/>
        <w:spacing w:before="240"/>
        <w:ind w:firstLine="540"/>
        <w:jc w:val="both"/>
      </w:pPr>
      <w:bookmarkStart w:id="37" w:name="Par372"/>
      <w:bookmarkEnd w:id="37"/>
      <w:r>
        <w:t xml:space="preserve">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r>
        <w:rPr/>
        <w:t>абзаце втором пункта 34</w:t>
      </w:r>
      <w:r>
        <w:t xml:space="preserve"> и </w:t>
      </w:r>
      <w:r>
        <w:rPr/>
        <w:t>абзаце втором пункта 35</w:t>
      </w:r>
      <w:r>
        <w:t xml:space="preserve"> настоящего документа, гарантирующий поставщик, в случае если отсутствуют указанные в </w:t>
      </w:r>
      <w:r>
        <w:rPr/>
        <w:t>пункте 32</w:t>
      </w:r>
      <w:r>
        <w:t xml:space="preserve">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r>
        <w:rPr/>
        <w:t>пунктом 33</w:t>
      </w:r>
      <w:r>
        <w:t xml:space="preserve"> настоящего документа.</w:t>
      </w:r>
    </w:p>
    <w:p w:rsidR="00DD3176" w:rsidRDefault="00DD3176" w:rsidP="00DD3176">
      <w:pPr>
        <w:pStyle w:val="ConsPlusNormal"/>
        <w:spacing w:before="240"/>
        <w:ind w:firstLine="540"/>
        <w:jc w:val="both"/>
      </w:pPr>
      <w:r>
        <w:t>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DD3176" w:rsidRDefault="00DD3176" w:rsidP="00DD3176">
      <w:pPr>
        <w:pStyle w:val="ConsPlusNormal"/>
        <w:spacing w:before="240"/>
        <w:ind w:firstLine="540"/>
        <w:jc w:val="both"/>
      </w:pPr>
      <w:r>
        <w:lastRenderedPageBreak/>
        <w:t>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DD3176" w:rsidRDefault="00DD3176" w:rsidP="00DD3176">
      <w:pPr>
        <w:pStyle w:val="ConsPlusNormal"/>
        <w:spacing w:before="240"/>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w:t>
      </w:r>
      <w:r>
        <w:rPr/>
        <w:t>пунктом 33</w:t>
      </w:r>
      <w:r>
        <w:t xml:space="preserve"> настоящего документа, то гарантирующий поставщик, если отсутствуют указанные в </w:t>
      </w:r>
      <w:r>
        <w:rPr/>
        <w:t>пункте 32</w:t>
      </w:r>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DD3176" w:rsidRDefault="00DD3176" w:rsidP="00DD3176">
      <w:pPr>
        <w:pStyle w:val="ConsPlusNormal"/>
        <w:spacing w:before="240"/>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w:t>
      </w:r>
      <w:r>
        <w:rPr/>
        <w:t>пунктом 33</w:t>
      </w:r>
      <w:r>
        <w:t xml:space="preserve"> настоящего документа, то гарантирующий поставщик, если отсутствуют указанные в </w:t>
      </w:r>
      <w:r>
        <w:rPr/>
        <w:t>пункте 32</w:t>
      </w:r>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DD3176" w:rsidRDefault="00DD3176" w:rsidP="00DD3176">
      <w:pPr>
        <w:pStyle w:val="ConsPlusNormal"/>
        <w:spacing w:before="240"/>
        <w:ind w:firstLine="540"/>
        <w:jc w:val="both"/>
      </w:pPr>
      <w:r>
        <w:t xml:space="preserve">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w:t>
      </w:r>
      <w:r>
        <w:rPr/>
        <w:t>пунктах 34</w:t>
      </w:r>
      <w:r>
        <w:t xml:space="preserve"> и </w:t>
      </w:r>
      <w:r>
        <w:rPr/>
        <w:t>35</w:t>
      </w:r>
      <w:r>
        <w:t xml:space="preserve">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случае, предусмотренном в </w:t>
      </w:r>
      <w:r>
        <w:rPr/>
        <w:t>пункте 37</w:t>
      </w:r>
      <w:r>
        <w:t xml:space="preserve">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DD3176" w:rsidRDefault="00DD3176" w:rsidP="00DD3176">
      <w:pPr>
        <w:pStyle w:val="ConsPlusNormal"/>
        <w:spacing w:before="240"/>
        <w:ind w:firstLine="540"/>
        <w:jc w:val="both"/>
      </w:pPr>
      <w:r>
        <w:t xml:space="preserve">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w:t>
      </w:r>
      <w:r>
        <w:lastRenderedPageBreak/>
        <w:t>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DD3176" w:rsidRDefault="00DD3176" w:rsidP="00DD3176">
      <w:pPr>
        <w:pStyle w:val="ConsPlusNormal"/>
        <w:spacing w:before="240"/>
        <w:ind w:firstLine="540"/>
        <w:jc w:val="both"/>
      </w:pPr>
      <w:r>
        <w:t xml:space="preserve">39(1). Гарантирующий поставщик, указанный в заявке на осуществление технологического присоединения,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обязан не позднее 10 рабочих дней со дня получения от сетевой организации документов заявителя, предусмотренных пунктом 10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направить в адрес сетевой организации подписанный со своей стороны проект договора энергоснабжения (купли-продажи (поставки) электрической энергии (мощности)), предусматривающий право выбора ценовой категории, условий почасового планирования потребления электрической энергии и иные существенные условия, предусмотренные настоящим документом (дополнительного соглашения к договору), если проект такого договора, подписанного со стороны заявителя, отсутствовал в составе комплекта документов, представленных сетевой организацией,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энергоснабжения (купли-продажи (поставки) электрической энергии (мощности)), определенных в Правилах недискриминационного доступа к услугам по передаче электрической энергии и оказания этих услуг и настоящем документе. В случае когда к заявке на технологическое присоединение энергопринимающих устройств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r>
        <w:rPr/>
        <w:t>пунктом 33</w:t>
      </w:r>
      <w:r>
        <w:t xml:space="preserve"> настоящего документа, по которому у гарантирующего поставщика отсутствуют возражения, то гарантирующий поставщик в порядке, предусмотренном абзацем первым настоящего пункта, направляет в адрес сетевой организации один экземпляр подписанного со своей стороны договора или протокола разногласий соответственно.</w:t>
      </w:r>
    </w:p>
    <w:p w:rsidR="00DD3176" w:rsidRDefault="00DD3176" w:rsidP="00DD3176">
      <w:pPr>
        <w:pStyle w:val="ConsPlusNormal"/>
        <w:jc w:val="both"/>
      </w:pPr>
      <w:r>
        <w:t>(в ред. Постановления Правительства РФ от 11.05.2017 N 557)</w:t>
      </w:r>
    </w:p>
    <w:p w:rsidR="00DD3176" w:rsidRDefault="00DD3176" w:rsidP="00DD3176">
      <w:pPr>
        <w:pStyle w:val="ConsPlusNormal"/>
        <w:spacing w:before="240"/>
        <w:ind w:firstLine="540"/>
        <w:jc w:val="both"/>
      </w:pPr>
      <w:r>
        <w:t xml:space="preserve">При отсутствии в представленных сетевой организацией документах обязательных сведений, определенных в настоящем документе, или при непредоставлении сетевой организацией документов, которые должны быть приложены к заявлению о заключении договора с гарантирующим поставщиком (при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гарантирующий поставщик в течение 3 рабочих дней со дня получения от сетевой организации документов заявителя уведомляет сетевую организацию об отсутствующих сведениях или документах заявителя и в течение 5 рабочих дней со дня получения недостающих сведений или документов направляет сетевой организации 2 экземпляра подписанного со своей стороны проекта договора, </w:t>
      </w:r>
      <w:r>
        <w:lastRenderedPageBreak/>
        <w:t>обеспечивающего продажу заявителю электрической энергии (мощности), в соответствии с видом такого договора, указанным в заявке на осуществление технологического присоединения.</w:t>
      </w:r>
    </w:p>
    <w:p w:rsidR="00DD3176" w:rsidRDefault="00DD3176" w:rsidP="00DD3176">
      <w:pPr>
        <w:pStyle w:val="ConsPlusNormal"/>
        <w:spacing w:before="240"/>
        <w:ind w:firstLine="540"/>
        <w:jc w:val="both"/>
      </w:pPr>
      <w:r>
        <w:t>При уведомлении гарантирующим поставщиком сетевой организации об отсутствии в представленных сетевой организацией документах обязательных сведений, определенных в настоящем документе, или при непредставлении сетевой организацией документов, которые должны быть приложены к заявлению о заключении договора с гарантирующим поставщиком, сетевая организация в течение 2 рабочих дней со дня получения соответствующего уведомления от гарантирующего поставщика сообщает заявителю об отсутствующих сведениях или документах и передает их гарантирующему поставщику в течение 2 рабочих дней со дня представления заявителем недостающих сведений или документов в сетевую организацию.</w:t>
      </w:r>
    </w:p>
    <w:p w:rsidR="00DD3176" w:rsidRDefault="00DD3176" w:rsidP="00DD3176">
      <w:pPr>
        <w:pStyle w:val="ConsPlusNormal"/>
        <w:spacing w:before="240"/>
        <w:ind w:firstLine="540"/>
        <w:jc w:val="both"/>
      </w:pPr>
      <w:r>
        <w:t xml:space="preserve">В случае получения от сетевой организации подписанного заявителем проекта договора энергоснабжения (купли-продажи (поставки) электрической энергии (мощности)) или протокола разногласий к форме договора, размещенной на официальном сайте гарантирующего поставщика, по которому у гарантирующего поставщика имеются возражения, а также при наличии разногласий сторон по содержанию документов, указанных в настоящем пункте, согласование условий договора осуществляется непосредственно между заявителем и гарантирующим поставщиком, с которым заявитель намерен заключить указанный договор, в порядке, предусмотренном </w:t>
      </w:r>
      <w:r>
        <w:rPr/>
        <w:t>пунктом 39</w:t>
      </w:r>
      <w:r>
        <w:t xml:space="preserve"> настоящего документа.</w:t>
      </w:r>
    </w:p>
    <w:p w:rsidR="00DD3176" w:rsidRDefault="00DD3176" w:rsidP="00DD3176">
      <w:pPr>
        <w:pStyle w:val="ConsPlusNormal"/>
        <w:jc w:val="both"/>
      </w:pPr>
      <w:r>
        <w:t>(п. 39(1) введен Постановлением Правительства РФ от 22.02.2016 N 128)</w:t>
      </w:r>
    </w:p>
    <w:p w:rsidR="00DD3176" w:rsidRDefault="00DD3176" w:rsidP="00DD3176">
      <w:pPr>
        <w:pStyle w:val="ConsPlusNormal"/>
        <w:spacing w:before="240"/>
        <w:ind w:firstLine="540"/>
        <w:jc w:val="both"/>
      </w:pPr>
      <w:bookmarkStart w:id="38" w:name="Par385"/>
      <w:bookmarkEnd w:id="38"/>
      <w:r>
        <w:t>40. Существенными условиями договора купли-продажи (поставки) электрической энергии (мощности) являются:</w:t>
      </w:r>
    </w:p>
    <w:p w:rsidR="00DD3176" w:rsidRDefault="00DD3176" w:rsidP="00DD3176">
      <w:pPr>
        <w:pStyle w:val="ConsPlusNormal"/>
        <w:spacing w:before="240"/>
        <w:ind w:firstLine="540"/>
        <w:jc w:val="both"/>
      </w:pPr>
      <w:bookmarkStart w:id="39" w:name="Par386"/>
      <w:bookmarkEnd w:id="39"/>
      <w:r>
        <w:t>предмет договора;</w:t>
      </w:r>
    </w:p>
    <w:p w:rsidR="00DD3176" w:rsidRDefault="00DD3176" w:rsidP="00DD3176">
      <w:pPr>
        <w:pStyle w:val="ConsPlusNormal"/>
        <w:spacing w:before="240"/>
        <w:ind w:firstLine="540"/>
        <w:jc w:val="both"/>
      </w:pPr>
      <w:bookmarkStart w:id="40" w:name="Par387"/>
      <w:bookmarkEnd w:id="40"/>
      <w:r>
        <w:t>дата и время начала исполнения обязательств по договору;</w:t>
      </w:r>
    </w:p>
    <w:p w:rsidR="00DD3176" w:rsidRDefault="00DD3176" w:rsidP="00DD3176">
      <w:pPr>
        <w:pStyle w:val="ConsPlusNormal"/>
        <w:spacing w:before="240"/>
        <w:ind w:firstLine="540"/>
        <w:jc w:val="both"/>
      </w:pPr>
      <w:bookmarkStart w:id="41" w:name="Par388"/>
      <w:bookmarkEnd w:id="41"/>
      <w:r>
        <w:t>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Правилами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относящегося к категориям, определенным в приложении к Правилам полного и (или) частичного ограничения режима потребления электрической энергии, а также потребителя электрической энергии, энергопринимающие устройства которого отнесены к первой категории надежности, передать гарантирующему поставщику не позднее 5 дней после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DD3176" w:rsidRDefault="00DD3176" w:rsidP="00DD3176">
      <w:pPr>
        <w:pStyle w:val="ConsPlusNormal"/>
        <w:jc w:val="both"/>
      </w:pPr>
      <w:r>
        <w:t>(в ред. Постановления Правительства РФ от 17.09.2018 N 1096)</w:t>
      </w:r>
    </w:p>
    <w:p w:rsidR="00DD3176" w:rsidRDefault="00DD3176" w:rsidP="00DD3176">
      <w:pPr>
        <w:pStyle w:val="ConsPlusNormal"/>
        <w:spacing w:before="240"/>
        <w:ind w:firstLine="540"/>
        <w:jc w:val="both"/>
      </w:pPr>
      <w:bookmarkStart w:id="42" w:name="Par390"/>
      <w:bookmarkEnd w:id="42"/>
      <w:r>
        <w:t>точка (точки) поставки по договору;</w:t>
      </w:r>
    </w:p>
    <w:p w:rsidR="00DD3176" w:rsidRDefault="00DD3176" w:rsidP="00DD3176">
      <w:pPr>
        <w:pStyle w:val="ConsPlusNormal"/>
        <w:spacing w:before="240"/>
        <w:ind w:firstLine="540"/>
        <w:jc w:val="both"/>
      </w:pPr>
      <w:bookmarkStart w:id="43" w:name="Par391"/>
      <w:bookmarkEnd w:id="43"/>
      <w:r>
        <w:t xml:space="preserve">требования к качеству поставляемой электрической энергии, которые должны </w:t>
      </w:r>
      <w:r>
        <w:lastRenderedPageBreak/>
        <w:t>соответствовать требованиям законодательства Российской Федерации;</w:t>
      </w:r>
    </w:p>
    <w:p w:rsidR="00DD3176" w:rsidRDefault="00DD3176" w:rsidP="00DD3176">
      <w:pPr>
        <w:pStyle w:val="ConsPlusNormal"/>
        <w:spacing w:before="240"/>
        <w:ind w:firstLine="540"/>
        <w:jc w:val="both"/>
      </w:pPr>
      <w:r>
        <w:t>соответствующий настоящему документу порядок определения объема покупки электрической энергии (мощности) по договору за расчетный период;</w:t>
      </w:r>
    </w:p>
    <w:p w:rsidR="00DD3176" w:rsidRDefault="00DD3176" w:rsidP="00DD3176">
      <w:pPr>
        <w:pStyle w:val="ConsPlusNormal"/>
        <w:spacing w:before="240"/>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DD3176" w:rsidRDefault="00DD3176" w:rsidP="00DD3176">
      <w:pPr>
        <w:pStyle w:val="ConsPlusNormal"/>
        <w:spacing w:before="240"/>
        <w:ind w:firstLine="540"/>
        <w:jc w:val="both"/>
      </w:pPr>
      <w:bookmarkStart w:id="44" w:name="Par394"/>
      <w:bookmarkEnd w:id="44"/>
      <w: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r>
        <w:rPr/>
        <w:t>пункте 42</w:t>
      </w:r>
      <w:r>
        <w:t xml:space="preserve">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DD3176" w:rsidRDefault="00DD3176" w:rsidP="00DD3176">
      <w:pPr>
        <w:pStyle w:val="ConsPlusNormal"/>
        <w:jc w:val="both"/>
      </w:pPr>
      <w:r>
        <w:t>(в ред. Постановления Правительства РФ от 30.12.2012 N 1482)</w:t>
      </w:r>
    </w:p>
    <w:p w:rsidR="00DD3176" w:rsidRDefault="00DD3176" w:rsidP="00DD3176">
      <w:pPr>
        <w:pStyle w:val="ConsPlusNormal"/>
        <w:spacing w:before="240"/>
        <w:ind w:firstLine="540"/>
        <w:jc w:val="both"/>
      </w:pPr>
      <w:bookmarkStart w:id="45" w:name="Par396"/>
      <w:bookmarkEnd w:id="45"/>
      <w:r>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DD3176" w:rsidRDefault="00DD3176" w:rsidP="00DD3176">
      <w:pPr>
        <w:pStyle w:val="ConsPlusNormal"/>
        <w:spacing w:before="240"/>
        <w:ind w:firstLine="540"/>
        <w:jc w:val="both"/>
      </w:pPr>
      <w:r>
        <w:t>следующие права потребителя (покупателя) по договору:</w:t>
      </w:r>
    </w:p>
    <w:p w:rsidR="00DD3176" w:rsidRDefault="00DD3176" w:rsidP="00DD3176">
      <w:pPr>
        <w:pStyle w:val="ConsPlusNormal"/>
        <w:spacing w:before="240"/>
        <w:ind w:firstLine="540"/>
        <w:jc w:val="both"/>
      </w:pPr>
      <w: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DD3176" w:rsidRDefault="00DD3176" w:rsidP="00DD3176">
      <w:pPr>
        <w:pStyle w:val="ConsPlusNormal"/>
        <w:spacing w:before="240"/>
        <w:ind w:firstLine="540"/>
        <w:jc w:val="both"/>
      </w:pPr>
      <w:r>
        <w:t>право досрочного расторжения или изменения договора с гарантирующим поставщиком при выполнении условий настоящего документа,</w:t>
      </w:r>
    </w:p>
    <w:p w:rsidR="00DD3176" w:rsidRDefault="00DD3176" w:rsidP="00DD3176">
      <w:pPr>
        <w:pStyle w:val="ConsPlusNormal"/>
        <w:spacing w:before="240"/>
        <w:ind w:firstLine="540"/>
        <w:jc w:val="both"/>
      </w:pPr>
      <w:r>
        <w:t>право выбора любого лица для оборудования точек поставки по договору приборами учета электрической энергии;</w:t>
      </w:r>
    </w:p>
    <w:p w:rsidR="00DD3176" w:rsidRDefault="00DD3176" w:rsidP="00DD3176">
      <w:pPr>
        <w:pStyle w:val="ConsPlusNormal"/>
        <w:spacing w:before="240"/>
        <w:ind w:firstLine="540"/>
        <w:jc w:val="both"/>
      </w:pPr>
      <w:bookmarkStart w:id="46" w:name="Par401"/>
      <w:bookmarkEnd w:id="46"/>
      <w:r>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DD3176" w:rsidRDefault="00DD3176" w:rsidP="00DD3176">
      <w:pPr>
        <w:pStyle w:val="ConsPlusNormal"/>
        <w:spacing w:before="240"/>
        <w:ind w:firstLine="540"/>
        <w:jc w:val="both"/>
      </w:pPr>
      <w:r>
        <w:t>В договоре купли-продажи (поставки) электрической энергии (мощности) также должны быть указаны выделенный оператором подвижной радиотелефонной связи абонентский номер (далее -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DD3176" w:rsidRDefault="00DD3176" w:rsidP="00DD3176">
      <w:pPr>
        <w:pStyle w:val="ConsPlusNormal"/>
        <w:jc w:val="both"/>
      </w:pPr>
      <w:r>
        <w:t>(абзац введен Постановлением Правительства РФ от 24.05.2017 N 624)</w:t>
      </w:r>
    </w:p>
    <w:p w:rsidR="00DD3176" w:rsidRDefault="00DD3176" w:rsidP="00DD3176">
      <w:pPr>
        <w:pStyle w:val="ConsPlusNormal"/>
        <w:spacing w:before="240"/>
        <w:ind w:firstLine="540"/>
        <w:jc w:val="both"/>
      </w:pPr>
      <w:bookmarkStart w:id="47" w:name="Par404"/>
      <w:bookmarkEnd w:id="47"/>
      <w:r>
        <w:t xml:space="preserve">41. Существенными условиями договора энергоснабжения являются условия, предусмотренные </w:t>
      </w:r>
      <w:r>
        <w:rPr/>
        <w:t>пунктом 40</w:t>
      </w:r>
      <w:r>
        <w:t xml:space="preserve"> настоящего документа (за исключением условия, указанного в </w:t>
      </w:r>
      <w:r>
        <w:rPr/>
        <w:t>абзаце четвертом пункта 40</w:t>
      </w:r>
      <w:r>
        <w:t xml:space="preserve"> настоящего документа), а также следующие условия:</w:t>
      </w:r>
    </w:p>
    <w:p w:rsidR="00DD3176" w:rsidRDefault="00DD3176" w:rsidP="00DD3176">
      <w:pPr>
        <w:pStyle w:val="ConsPlusNormal"/>
        <w:spacing w:before="240"/>
        <w:ind w:firstLine="540"/>
        <w:jc w:val="both"/>
      </w:pPr>
      <w:r>
        <w:lastRenderedPageBreak/>
        <w:t>существенные условия договора оказания услуг по передаче электрической энергии в соответствии с Правилами недискриминационного доступа к услугам по передаче электрической энергии и оказания этих услуг;</w:t>
      </w:r>
    </w:p>
    <w:p w:rsidR="00DD3176" w:rsidRDefault="00DD3176" w:rsidP="00DD3176">
      <w:pPr>
        <w:pStyle w:val="ConsPlusNormal"/>
        <w:spacing w:before="240"/>
        <w:ind w:firstLine="540"/>
        <w:jc w:val="both"/>
      </w:pPr>
      <w:r>
        <w:t xml:space="preserve">условия о порядке определения объема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 определенные в </w:t>
      </w:r>
      <w:r>
        <w:rPr/>
        <w:t>разделе X</w:t>
      </w:r>
      <w:r>
        <w:t xml:space="preserve"> настоящего документа;</w:t>
      </w:r>
    </w:p>
    <w:p w:rsidR="00DD3176" w:rsidRDefault="00DD3176" w:rsidP="00DD3176">
      <w:pPr>
        <w:pStyle w:val="ConsPlusNormal"/>
        <w:jc w:val="both"/>
      </w:pPr>
      <w:r>
        <w:t>(абзац введен Постановлением Правительства РФ от 30.12.2012 N 1482)</w:t>
      </w:r>
    </w:p>
    <w:p w:rsidR="00DD3176" w:rsidRDefault="00DD3176" w:rsidP="00DD3176">
      <w:pPr>
        <w:pStyle w:val="ConsPlusNormal"/>
        <w:spacing w:before="240"/>
        <w:ind w:firstLine="540"/>
        <w:jc w:val="both"/>
      </w:pPr>
      <w:r>
        <w:t>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Правилами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DD3176" w:rsidRDefault="00DD3176" w:rsidP="00DD3176">
      <w:pPr>
        <w:pStyle w:val="ConsPlusNormal"/>
        <w:jc w:val="both"/>
      </w:pPr>
      <w:r>
        <w:t>(в ред. Постановления Правительства РФ от 10.02.2014 N 95)</w:t>
      </w:r>
    </w:p>
    <w:p w:rsidR="00DD3176" w:rsidRDefault="00DD3176" w:rsidP="00DD3176">
      <w:pPr>
        <w:pStyle w:val="ConsPlusNormal"/>
        <w:spacing w:before="240"/>
        <w:ind w:firstLine="540"/>
        <w:jc w:val="both"/>
      </w:pPr>
      <w:r>
        <w:t>В договоре энергоснабжения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DD3176" w:rsidRDefault="00DD3176" w:rsidP="00DD3176">
      <w:pPr>
        <w:pStyle w:val="ConsPlusNormal"/>
        <w:jc w:val="both"/>
      </w:pPr>
      <w:r>
        <w:t>(абзац введен Постановлением Правительства РФ от 24.05.2017 N 624)</w:t>
      </w:r>
    </w:p>
    <w:p w:rsidR="00DD3176" w:rsidRDefault="00DD3176" w:rsidP="00DD3176">
      <w:pPr>
        <w:pStyle w:val="ConsPlusNormal"/>
        <w:spacing w:before="240"/>
        <w:ind w:firstLine="540"/>
        <w:jc w:val="both"/>
      </w:pPr>
      <w:bookmarkStart w:id="48" w:name="Par412"/>
      <w:bookmarkEnd w:id="48"/>
      <w:r>
        <w:t xml:space="preserve">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w:t>
      </w:r>
      <w:r>
        <w:rPr/>
        <w:t>раздела X</w:t>
      </w:r>
      <w:r>
        <w:t xml:space="preserve"> настоящего документа и включающие в том числе:</w:t>
      </w:r>
    </w:p>
    <w:p w:rsidR="00DD3176" w:rsidRDefault="00DD3176" w:rsidP="00DD3176">
      <w:pPr>
        <w:pStyle w:val="ConsPlusNormal"/>
        <w:spacing w:before="240"/>
        <w:ind w:firstLine="540"/>
        <w:jc w:val="both"/>
      </w:pPr>
      <w:r>
        <w:t>порядок допуска установленного прибора учета в эксплуатацию, порядок проверки прибора учета перед его демонтажем;</w:t>
      </w:r>
    </w:p>
    <w:p w:rsidR="00DD3176" w:rsidRDefault="00DD3176" w:rsidP="00DD3176">
      <w:pPr>
        <w:pStyle w:val="ConsPlusNormal"/>
        <w:spacing w:before="240"/>
        <w:ind w:firstLine="540"/>
        <w:jc w:val="both"/>
      </w:pPr>
      <w:r>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rsidR="00DD3176" w:rsidRDefault="00DD3176" w:rsidP="00DD3176">
      <w:pPr>
        <w:pStyle w:val="ConsPlusNormal"/>
        <w:spacing w:before="240"/>
        <w:ind w:firstLine="540"/>
        <w:jc w:val="both"/>
      </w:pPr>
      <w:r>
        <w:t>требования, предъявляемые к эксплуатации прибора учета, в том числе по обеспечению поверки прибора учета по истечении установленного для него межповерочного интервала, а также порядок определения лица, ответственного за эксплуатацию прибора учета;</w:t>
      </w:r>
    </w:p>
    <w:p w:rsidR="00DD3176" w:rsidRDefault="00DD3176" w:rsidP="00DD3176">
      <w:pPr>
        <w:pStyle w:val="ConsPlusNormal"/>
        <w:spacing w:before="240"/>
        <w:ind w:firstLine="540"/>
        <w:jc w:val="both"/>
      </w:pPr>
      <w:r>
        <w:t>требования, предъявляемые к обеспечению сохранности прибора учета;</w:t>
      </w:r>
    </w:p>
    <w:p w:rsidR="00DD3176" w:rsidRDefault="00DD3176" w:rsidP="00DD3176">
      <w:pPr>
        <w:pStyle w:val="ConsPlusNormal"/>
        <w:spacing w:before="240"/>
        <w:ind w:firstLine="540"/>
        <w:jc w:val="both"/>
      </w:pPr>
      <w:r>
        <w:lastRenderedPageBreak/>
        <w:t>порядок и периодичность передачи гарантирующему поставщику показаний приборов учета, если по условиям договора такая обязанность возложена на потребителя (покупателя);</w:t>
      </w:r>
    </w:p>
    <w:p w:rsidR="00DD3176" w:rsidRDefault="00DD3176" w:rsidP="00DD3176">
      <w:pPr>
        <w:pStyle w:val="ConsPlusNormal"/>
        <w:spacing w:before="240"/>
        <w:ind w:firstLine="540"/>
        <w:jc w:val="both"/>
      </w:pPr>
      <w:r>
        <w:t>порядок сообщения о выходе прибора учета из строя, его утрате;</w:t>
      </w:r>
    </w:p>
    <w:p w:rsidR="00DD3176" w:rsidRDefault="00DD3176" w:rsidP="00DD3176">
      <w:pPr>
        <w:pStyle w:val="ConsPlusNormal"/>
        <w:spacing w:before="240"/>
        <w:ind w:firstLine="540"/>
        <w:jc w:val="both"/>
      </w:pPr>
      <w:r>
        <w:t>срок восстановления учета в случае выхода из строя или утраты прибора учета, но не более 2 месяцев;</w:t>
      </w:r>
    </w:p>
    <w:p w:rsidR="00DD3176" w:rsidRDefault="00DD3176" w:rsidP="00DD3176">
      <w:pPr>
        <w:pStyle w:val="ConsPlusNormal"/>
        <w:spacing w:before="240"/>
        <w:ind w:firstLine="540"/>
        <w:jc w:val="both"/>
      </w:pPr>
      <w:r>
        <w:t xml:space="preserve">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в соответствии с </w:t>
      </w:r>
      <w:r>
        <w:rPr/>
        <w:t>разделом X</w:t>
      </w:r>
      <w:r>
        <w:t xml:space="preserve"> настоящего документа для их проверки и снятия показаний.</w:t>
      </w:r>
    </w:p>
    <w:p w:rsidR="00DD3176" w:rsidRDefault="00DD3176" w:rsidP="00DD3176">
      <w:pPr>
        <w:pStyle w:val="ConsPlusNormal"/>
        <w:spacing w:before="240"/>
        <w:ind w:firstLine="540"/>
        <w:jc w:val="both"/>
      </w:pPr>
      <w:r>
        <w:t>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DD3176" w:rsidRDefault="00DD3176" w:rsidP="00DD3176">
      <w:pPr>
        <w:pStyle w:val="ConsPlusNormal"/>
        <w:spacing w:before="240"/>
        <w:ind w:firstLine="540"/>
        <w:jc w:val="both"/>
      </w:pPr>
      <w:r>
        <w:t xml:space="preserve">Договор должен также содержать обязанность потребителя (покупателя)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определенные в соответствии с </w:t>
      </w:r>
      <w:r>
        <w:rPr/>
        <w:t>разделом X</w:t>
      </w:r>
      <w:r>
        <w:t xml:space="preserve"> настоящего документа.</w:t>
      </w:r>
    </w:p>
    <w:p w:rsidR="00DD3176" w:rsidRDefault="00DD3176" w:rsidP="00DD3176">
      <w:pPr>
        <w:pStyle w:val="ConsPlusNormal"/>
        <w:spacing w:before="240"/>
        <w:ind w:firstLine="540"/>
        <w:jc w:val="both"/>
      </w:pPr>
      <w:bookmarkStart w:id="49" w:name="Par423"/>
      <w:bookmarkEnd w:id="49"/>
      <w:r>
        <w:t>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Правилах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DD3176" w:rsidRDefault="00DD3176" w:rsidP="00DD3176">
      <w:pPr>
        <w:pStyle w:val="ConsPlusNormal"/>
        <w:spacing w:before="240"/>
        <w:ind w:firstLine="540"/>
        <w:jc w:val="both"/>
      </w:pPr>
      <w: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DD3176" w:rsidRDefault="00DD3176" w:rsidP="00DD3176">
      <w:pPr>
        <w:pStyle w:val="ConsPlusNormal"/>
        <w:spacing w:before="240"/>
        <w:ind w:firstLine="540"/>
        <w:jc w:val="both"/>
      </w:pPr>
      <w: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DD3176" w:rsidRDefault="00DD3176" w:rsidP="00DD3176">
      <w:pPr>
        <w:pStyle w:val="ConsPlusNormal"/>
        <w:spacing w:before="240"/>
        <w:ind w:firstLine="540"/>
        <w:jc w:val="both"/>
      </w:pPr>
      <w:r>
        <w:lastRenderedPageBreak/>
        <w:t>В договоре энергоснабжения должна содержаться контактная информация сетевой организации, к объектам электросетевого хозяйства которой непосредственно присоединены энергопринимающие устройства потребителя (контактные телефоны для заочного обслуживания потребителей, ссылка на официальный сайт сетевой организации в сети "Интернет").</w:t>
      </w:r>
    </w:p>
    <w:p w:rsidR="00DD3176" w:rsidRDefault="00DD3176" w:rsidP="00DD3176">
      <w:pPr>
        <w:pStyle w:val="ConsPlusNormal"/>
        <w:jc w:val="both"/>
      </w:pPr>
      <w:r>
        <w:t>(абзац введен Постановлением Правительства РФ от 26.07.2013 N 630)</w:t>
      </w:r>
    </w:p>
    <w:p w:rsidR="00DD3176" w:rsidRDefault="00DD3176" w:rsidP="00DD3176">
      <w:pPr>
        <w:pStyle w:val="ConsPlusNormal"/>
        <w:spacing w:before="240"/>
        <w:ind w:firstLine="540"/>
        <w:jc w:val="both"/>
      </w:pPr>
      <w:r>
        <w:t>В договоре энергоснабжения в части порядка взаимодействия потребителя с третьими лицами предусматривается в том числе:</w:t>
      </w:r>
    </w:p>
    <w:p w:rsidR="00DD3176" w:rsidRDefault="00DD3176" w:rsidP="00DD3176">
      <w:pPr>
        <w:pStyle w:val="ConsPlusNormal"/>
        <w:spacing w:before="240"/>
        <w:ind w:firstLine="540"/>
        <w:jc w:val="both"/>
      </w:pPr>
      <w:r>
        <w:t>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Правилами недискриминационного доступа к услугам по передаче электрической энергии и оказания этих услуг;</w:t>
      </w:r>
    </w:p>
    <w:p w:rsidR="00DD3176" w:rsidRDefault="00DD3176" w:rsidP="00DD3176">
      <w:pPr>
        <w:pStyle w:val="ConsPlusNormal"/>
        <w:spacing w:before="240"/>
        <w:ind w:firstLine="540"/>
        <w:jc w:val="both"/>
      </w:pPr>
      <w:r>
        <w:t>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Правилами недискриминационного доступа к услугам по передаче электрической энергии и оказания этих услуг и настоящим документом;</w:t>
      </w:r>
    </w:p>
    <w:p w:rsidR="00DD3176" w:rsidRDefault="00DD3176" w:rsidP="00DD3176">
      <w:pPr>
        <w:pStyle w:val="ConsPlusNormal"/>
        <w:jc w:val="both"/>
      </w:pPr>
      <w:r>
        <w:t>(в ред. Постановления Правительства РФ от 13.08.2018 N 937)</w:t>
      </w:r>
    </w:p>
    <w:p w:rsidR="00DD3176" w:rsidRDefault="00DD3176" w:rsidP="00DD3176">
      <w:pPr>
        <w:pStyle w:val="ConsPlusNormal"/>
        <w:spacing w:before="240"/>
        <w:ind w:firstLine="540"/>
        <w:jc w:val="both"/>
      </w:pPr>
      <w:r>
        <w:t>обязанность потребителя, не обеспечившего оснащение энергопринимающих устройств приборами учета в срок, установленный законодательством Российской Федерации об энергосбережении и о повышении энергетической эффективности, обеспечить допуск сетевой 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DD3176" w:rsidRDefault="00DD3176" w:rsidP="00DD3176">
      <w:pPr>
        <w:pStyle w:val="ConsPlusNormal"/>
        <w:spacing w:before="240"/>
        <w:ind w:firstLine="540"/>
        <w:jc w:val="both"/>
      </w:pPr>
      <w:bookmarkStart w:id="50" w:name="Par433"/>
      <w:bookmarkEnd w:id="50"/>
      <w:r>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относящегося к категориям, определенным в приложении к Правилам полного и (или) частичного ограничения режима потребления электрической энергии, а также потребителя электрической энергии, энергопринимающие устройства которого отнесены к первой категории надежности,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w:t>
      </w:r>
      <w:r>
        <w:lastRenderedPageBreak/>
        <w:t>порядке, определенном Правилами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после дня согласования с сетевой организацией.</w:t>
      </w:r>
    </w:p>
    <w:p w:rsidR="00DD3176" w:rsidRDefault="00DD3176" w:rsidP="00DD3176">
      <w:pPr>
        <w:pStyle w:val="ConsPlusNormal"/>
        <w:jc w:val="both"/>
      </w:pPr>
      <w:r>
        <w:t>(в ред. Постановления Правительства РФ от 17.09.2018 N 1096)</w:t>
      </w:r>
    </w:p>
    <w:p w:rsidR="00DD3176" w:rsidRDefault="00DD3176" w:rsidP="00DD3176">
      <w:pPr>
        <w:pStyle w:val="ConsPlusNormal"/>
        <w:spacing w:before="240"/>
        <w:ind w:firstLine="540"/>
        <w:jc w:val="both"/>
      </w:pPr>
      <w:r>
        <w:t xml:space="preserve">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r>
        <w:rPr/>
        <w:t>разделом X</w:t>
      </w:r>
      <w:r>
        <w:t xml:space="preserve">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w:t>
      </w:r>
      <w:r>
        <w:rPr/>
        <w:t>пунктом 65</w:t>
      </w:r>
      <w:r>
        <w:t xml:space="preserve"> настоящего документа, осуществляется с учетом положений указанного </w:t>
      </w:r>
      <w:r>
        <w:rPr/>
        <w:t>пункта</w:t>
      </w:r>
      <w:r>
        <w:t>.</w:t>
      </w:r>
    </w:p>
    <w:p w:rsidR="00DD3176" w:rsidRDefault="00DD3176" w:rsidP="00DD3176">
      <w:pPr>
        <w:pStyle w:val="ConsPlusNormal"/>
        <w:spacing w:before="240"/>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DD3176" w:rsidRDefault="00DD3176" w:rsidP="00DD3176">
      <w:pPr>
        <w:pStyle w:val="ConsPlusNormal"/>
        <w:spacing w:before="240"/>
        <w:ind w:firstLine="540"/>
        <w:jc w:val="both"/>
      </w:pPr>
      <w:r>
        <w:t>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Правилами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DD3176" w:rsidRDefault="00DD3176" w:rsidP="00DD3176">
      <w:pPr>
        <w:pStyle w:val="ConsPlusNormal"/>
        <w:spacing w:before="240"/>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DD3176" w:rsidRDefault="00DD3176" w:rsidP="00DD3176">
      <w:pPr>
        <w:pStyle w:val="ConsPlusNormal"/>
        <w:spacing w:before="240"/>
        <w:ind w:firstLine="540"/>
        <w:jc w:val="both"/>
      </w:pPr>
      <w:r>
        <w:t xml:space="preserve">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w:t>
      </w:r>
      <w:r>
        <w:lastRenderedPageBreak/>
        <w:t xml:space="preserve">энергии по часам суток, предусмотрен в соответствии с </w:t>
      </w:r>
      <w:r>
        <w:rPr/>
        <w:t>разделом VII</w:t>
      </w:r>
      <w:r>
        <w:t xml:space="preserve"> настоящего документа.</w:t>
      </w:r>
    </w:p>
    <w:p w:rsidR="00DD3176" w:rsidRDefault="00DD3176" w:rsidP="00DD3176">
      <w:pPr>
        <w:pStyle w:val="ConsPlusNormal"/>
        <w:spacing w:before="240"/>
        <w:ind w:firstLine="540"/>
        <w:jc w:val="both"/>
      </w:pPr>
      <w:r>
        <w:t>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(за исключением случаев, когда указанный договор заключен на период электроснабжения энергопринимающих устройств по временной схеме электроснабжения, предусмотренной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DD3176" w:rsidRDefault="00DD3176" w:rsidP="00DD3176">
      <w:pPr>
        <w:pStyle w:val="ConsPlusNormal"/>
        <w:jc w:val="both"/>
      </w:pPr>
      <w:r>
        <w:t>(в ред. Постановления Правительства РФ от 26.08.2013 N 737)</w:t>
      </w:r>
    </w:p>
    <w:p w:rsidR="00DD3176" w:rsidRDefault="00DD3176" w:rsidP="00DD3176">
      <w:pPr>
        <w:pStyle w:val="ConsPlusNormal"/>
        <w:spacing w:before="240"/>
        <w:ind w:firstLine="540"/>
        <w:jc w:val="both"/>
      </w:pPr>
      <w:r>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DD3176" w:rsidRDefault="00DD3176" w:rsidP="00DD3176">
      <w:pPr>
        <w:pStyle w:val="ConsPlusNormal"/>
        <w:spacing w:before="240"/>
        <w:ind w:firstLine="540"/>
        <w:jc w:val="both"/>
      </w:pPr>
      <w:r>
        <w:t>Гарантирующий поставщик (энергосбытовая организация) на основании опубликованной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обязан уведомить потребителей (покупателей), с которыми у него заключены договоры купли-продажи (поставки) электрической энергии (мощности), о необходимости заключения договора об оказании услуг по передаче электрической энергии на очередной расчетный период регулирования с территориальной сетевой организацией, в отношении которой устанавливаются (пересматриваются) цены (тарифы) на услуги по передаче электрической энергии на очередной период регулирования в соответствии с порядком заключения и исполнения договора, установленным Правилами недискриминационного доступа к услугам по передаче электрической энергии и оказания этих услуг.</w:t>
      </w:r>
    </w:p>
    <w:p w:rsidR="00DD3176" w:rsidRDefault="00DD3176" w:rsidP="00DD3176">
      <w:pPr>
        <w:pStyle w:val="ConsPlusNormal"/>
        <w:jc w:val="both"/>
      </w:pPr>
      <w:r>
        <w:t>(абзац введен Постановлением Правительства РФ от 28.02.2015 N 184; в ред. Постановления Правительства РФ от 17.09.2018 N 1096)</w:t>
      </w:r>
    </w:p>
    <w:p w:rsidR="00DD3176" w:rsidRDefault="00DD3176" w:rsidP="00DD3176">
      <w:pPr>
        <w:pStyle w:val="ConsPlusNormal"/>
        <w:spacing w:before="240"/>
        <w:ind w:firstLine="540"/>
        <w:jc w:val="both"/>
      </w:pPr>
      <w:r>
        <w:t xml:space="preserve">В уведомлении в отношении каждой смежной территориальной сетевой организации, для которой устанавливаются (пересматриваются) цены (тарифы) на услуги по передаче электрической энергии на очередной расчетный период регулирования, указываются полное и сокращенное (при наличии) наименование и организационно-правовая форма организации, идентификационный номер налогоплательщика (код причины постановки на учет), адрес официального сайта организации в сети "Интернет" и выделенный организацией абонентский </w:t>
      </w:r>
      <w:r>
        <w:lastRenderedPageBreak/>
        <w:t>номер для обращений потребителей услуг по передаче электрической энергии и (или) технологическому присоединению.</w:t>
      </w:r>
    </w:p>
    <w:p w:rsidR="00DD3176" w:rsidRDefault="00DD3176" w:rsidP="00DD3176">
      <w:pPr>
        <w:pStyle w:val="ConsPlusNormal"/>
        <w:jc w:val="both"/>
      </w:pPr>
      <w:r>
        <w:t>(абзац введен Постановлением Правительства РФ от 28.02.2015 N 184)</w:t>
      </w:r>
    </w:p>
    <w:p w:rsidR="00DD3176" w:rsidRDefault="00DD3176" w:rsidP="00DD3176">
      <w:pPr>
        <w:pStyle w:val="ConsPlusNormal"/>
        <w:spacing w:before="240"/>
        <w:ind w:firstLine="540"/>
        <w:jc w:val="both"/>
      </w:pPr>
      <w:r>
        <w:t>Указанное уведомление необходимо направить в течение 10 дней со дня опубликования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в соответствии с пунктом 30(1)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DD3176" w:rsidRDefault="00DD3176" w:rsidP="00DD3176">
      <w:pPr>
        <w:pStyle w:val="ConsPlusNormal"/>
        <w:jc w:val="both"/>
      </w:pPr>
      <w:r>
        <w:t>(абзац введен Постановлением Правительства РФ от 28.02.2015 N 184)</w:t>
      </w:r>
    </w:p>
    <w:p w:rsidR="00DD3176" w:rsidRDefault="00DD3176" w:rsidP="00DD3176">
      <w:pPr>
        <w:pStyle w:val="ConsPlusNormal"/>
        <w:spacing w:before="240"/>
        <w:ind w:firstLine="540"/>
        <w:jc w:val="both"/>
      </w:pPr>
      <w:bookmarkStart w:id="51" w:name="Par449"/>
      <w:bookmarkEnd w:id="51"/>
      <w:r>
        <w:t>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и (или) частичное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указанного ограничения режима потребления в связи с устранением обстоятельств, явившихся основанием для введения указанного ограничения режима потребления электрической энергии.</w:t>
      </w:r>
    </w:p>
    <w:p w:rsidR="00DD3176" w:rsidRDefault="00DD3176" w:rsidP="00DD3176">
      <w:pPr>
        <w:pStyle w:val="ConsPlusNormal"/>
        <w:jc w:val="both"/>
      </w:pPr>
      <w:r>
        <w:t>(в ред. Постановления Правительства РФ от 24.05.2017 N 624)</w:t>
      </w:r>
    </w:p>
    <w:p w:rsidR="00DD3176" w:rsidRDefault="00DD3176" w:rsidP="00DD3176">
      <w:pPr>
        <w:pStyle w:val="ConsPlusNormal"/>
        <w:spacing w:before="240"/>
        <w:ind w:firstLine="540"/>
        <w:jc w:val="both"/>
      </w:pPr>
      <w:r>
        <w:t xml:space="preserve">47. В случае если в соответствии с </w:t>
      </w:r>
      <w:r>
        <w:rPr/>
        <w:t>пунктом 37</w:t>
      </w:r>
      <w:r>
        <w:t xml:space="preserve">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(лицу, не оказывающему услуги по передаче электрической энергии),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DD3176" w:rsidRDefault="00DD3176" w:rsidP="00DD3176">
      <w:pPr>
        <w:pStyle w:val="ConsPlusNormal"/>
        <w:jc w:val="both"/>
      </w:pPr>
      <w:r>
        <w:t>(в ред. Постановления Правительства РФ от 24.05.2017 N 624)</w:t>
      </w:r>
    </w:p>
    <w:p w:rsidR="00DD3176" w:rsidRDefault="00DD3176" w:rsidP="00DD3176">
      <w:pPr>
        <w:pStyle w:val="ConsPlusNormal"/>
        <w:spacing w:before="240"/>
        <w:ind w:firstLine="540"/>
        <w:jc w:val="both"/>
      </w:pPr>
      <w:r>
        <w:lastRenderedPageBreak/>
        <w:t>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DD3176" w:rsidRDefault="00DD3176" w:rsidP="00DD3176">
      <w:pPr>
        <w:pStyle w:val="ConsPlusNormal"/>
        <w:spacing w:before="240"/>
        <w:ind w:firstLine="540"/>
        <w:jc w:val="both"/>
      </w:pPr>
      <w:r>
        <w:t xml:space="preserve">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w:t>
      </w:r>
      <w:r>
        <w:rPr/>
        <w:t>пунктом 37</w:t>
      </w:r>
      <w:r>
        <w:t xml:space="preserve">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DD3176" w:rsidRDefault="00DD3176" w:rsidP="00DD3176">
      <w:pPr>
        <w:pStyle w:val="ConsPlusNormal"/>
        <w:spacing w:before="240"/>
        <w:ind w:firstLine="540"/>
        <w:jc w:val="both"/>
      </w:pPr>
      <w:bookmarkStart w:id="52" w:name="Par455"/>
      <w:bookmarkEnd w:id="52"/>
      <w:r>
        <w:t xml:space="preserve">48. Гарантирующий поставщик вправе в связи с наступлением обстоятельств, указанных в </w:t>
      </w:r>
      <w:r>
        <w:rPr/>
        <w:t>Правилах</w:t>
      </w:r>
      <w:r>
        <w:t xml:space="preserve"> полного и (или) частичного ограничения режима потребления электрической энергии, инициировать в установленном порядке введение полного и (или) частичного ограничения режима потребления электрической энергии.</w:t>
      </w:r>
    </w:p>
    <w:p w:rsidR="00DD3176" w:rsidRDefault="00DD3176" w:rsidP="00DD3176">
      <w:pPr>
        <w:pStyle w:val="ConsPlusNormal"/>
        <w:jc w:val="both"/>
      </w:pPr>
      <w:r>
        <w:t>(в ред. Постановлений Правительства РФ от 24.05.2017 N 624, от 17.09.2018 N 1096)</w:t>
      </w:r>
    </w:p>
    <w:p w:rsidR="00DD3176" w:rsidRDefault="00DD3176" w:rsidP="00DD3176">
      <w:pPr>
        <w:pStyle w:val="ConsPlusNormal"/>
        <w:spacing w:before="240"/>
        <w:ind w:firstLine="540"/>
        <w:jc w:val="both"/>
      </w:pPr>
      <w:r>
        <w:t>Введение полного и (или) частичного ограничения режима потребления электрической энергии в отношении потребителя не освобождает последнего от обязанности оплатить гарантирующему поставщику в полном размере стоимость электрической энергии (мощности), поставленной по договору энергоснабжения (купли-продажи (поставки) электрической энергии (мощности)), а также от ответственности за ненадлежащее исполнение потребителем своих обязательств по этому договору.</w:t>
      </w:r>
    </w:p>
    <w:p w:rsidR="00DD3176" w:rsidRDefault="00DD3176" w:rsidP="00DD3176">
      <w:pPr>
        <w:pStyle w:val="ConsPlusNormal"/>
        <w:jc w:val="both"/>
      </w:pPr>
      <w:r>
        <w:t>(в ред. Постановления Правительства РФ от 24.05.2017 N 624)</w:t>
      </w:r>
    </w:p>
    <w:p w:rsidR="00DD3176" w:rsidRDefault="00DD3176" w:rsidP="00DD3176">
      <w:pPr>
        <w:pStyle w:val="ConsPlusNormal"/>
        <w:spacing w:before="240"/>
        <w:ind w:firstLine="540"/>
        <w:jc w:val="both"/>
      </w:pPr>
      <w:bookmarkStart w:id="53" w:name="Par459"/>
      <w:bookmarkEnd w:id="53"/>
      <w:r>
        <w:t xml:space="preserve">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что должно быть подтверждено оплатой счета, выставляемого гарантирующим поставщиком в соответствии с </w:t>
      </w:r>
      <w:r>
        <w:rPr/>
        <w:t>пунктом 85</w:t>
      </w:r>
      <w:r>
        <w:t xml:space="preserve"> настоящего документа.</w:t>
      </w:r>
    </w:p>
    <w:p w:rsidR="00DD3176" w:rsidRDefault="00DD3176" w:rsidP="00DD3176">
      <w:pPr>
        <w:pStyle w:val="ConsPlusNormal"/>
        <w:jc w:val="both"/>
      </w:pPr>
      <w:r>
        <w:t>(в ред. Постановления Правительства РФ от 21.07.2017 N 863)</w:t>
      </w:r>
    </w:p>
    <w:p w:rsidR="00DD3176" w:rsidRDefault="00DD3176" w:rsidP="00DD3176">
      <w:pPr>
        <w:pStyle w:val="ConsPlusNormal"/>
        <w:spacing w:before="240"/>
        <w:ind w:firstLine="540"/>
        <w:jc w:val="both"/>
      </w:pPr>
      <w:bookmarkStart w:id="54" w:name="Par461"/>
      <w:bookmarkEnd w:id="54"/>
      <w:r>
        <w:t xml:space="preserve">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w:t>
      </w:r>
      <w:r>
        <w:lastRenderedPageBreak/>
        <w:t>(мощности)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DD3176" w:rsidRDefault="00DD3176" w:rsidP="00DD3176">
      <w:pPr>
        <w:pStyle w:val="ConsPlusNormal"/>
        <w:spacing w:before="240"/>
        <w:ind w:firstLine="540"/>
        <w:jc w:val="both"/>
      </w:pPr>
      <w:r>
        <w:t xml:space="preserve">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r>
        <w:rPr/>
        <w:t>пунктом 85</w:t>
      </w:r>
      <w:r>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w:t>
      </w:r>
      <w:r>
        <w:rPr/>
        <w:t>пунктом 85</w:t>
      </w:r>
      <w:r>
        <w:t xml:space="preserve"> настоящего документа;</w:t>
      </w:r>
    </w:p>
    <w:p w:rsidR="00DD3176" w:rsidRDefault="00DD3176" w:rsidP="00DD3176">
      <w:pPr>
        <w:pStyle w:val="ConsPlusNormal"/>
        <w:spacing w:before="240"/>
        <w:ind w:firstLine="540"/>
        <w:jc w:val="both"/>
      </w:pPr>
      <w:r>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w:t>
      </w:r>
      <w:r>
        <w:rPr/>
        <w:t>пункте 64</w:t>
      </w:r>
      <w:r>
        <w:t xml:space="preserve">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 (при наличии печатей);</w:t>
      </w:r>
    </w:p>
    <w:p w:rsidR="00DD3176" w:rsidRDefault="00DD3176" w:rsidP="00DD3176">
      <w:pPr>
        <w:pStyle w:val="ConsPlusNormal"/>
        <w:jc w:val="both"/>
      </w:pPr>
      <w:r>
        <w:t>(в ред. Постановления Правительства РФ от 24.05.2017 N 624)</w:t>
      </w:r>
    </w:p>
    <w:p w:rsidR="00DD3176" w:rsidRDefault="00DD3176" w:rsidP="00DD3176">
      <w:pPr>
        <w:pStyle w:val="ConsPlusNormal"/>
        <w:spacing w:before="240"/>
        <w:ind w:firstLine="540"/>
        <w:jc w:val="both"/>
      </w:pPr>
      <w: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DD3176" w:rsidRDefault="00DD3176" w:rsidP="00DD3176">
      <w:pPr>
        <w:pStyle w:val="ConsPlusNormal"/>
        <w:spacing w:before="240"/>
        <w:ind w:firstLine="540"/>
        <w:jc w:val="both"/>
      </w:pPr>
      <w:r>
        <w:t xml:space="preserve">51. Потребитель (покупатель), имеющий намерение в соответствии с </w:t>
      </w:r>
      <w:r>
        <w:rPr/>
        <w:t>пунктом 49</w:t>
      </w:r>
      <w:r>
        <w:t xml:space="preserve"> или </w:t>
      </w:r>
      <w:r>
        <w:rPr/>
        <w:t>50</w:t>
      </w:r>
      <w:r>
        <w:t xml:space="preserve">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DD3176" w:rsidRDefault="00DD3176" w:rsidP="00DD3176">
      <w:pPr>
        <w:pStyle w:val="ConsPlusNormal"/>
        <w:spacing w:before="240"/>
        <w:ind w:firstLine="540"/>
        <w:jc w:val="both"/>
      </w:pPr>
      <w:r>
        <w:t xml:space="preserve">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w:t>
      </w:r>
      <w:r>
        <w:rPr/>
        <w:t>пунктами 49</w:t>
      </w:r>
      <w:r>
        <w:t xml:space="preserve"> или </w:t>
      </w:r>
      <w:r>
        <w:rPr/>
        <w:t>50</w:t>
      </w:r>
      <w:r>
        <w:t xml:space="preserve">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DD3176" w:rsidRDefault="00DD3176" w:rsidP="00DD3176">
      <w:pPr>
        <w:pStyle w:val="ConsPlusNormal"/>
        <w:spacing w:before="240"/>
        <w:ind w:firstLine="540"/>
        <w:jc w:val="both"/>
      </w:pPr>
      <w:r>
        <w:t xml:space="preserve">В случае если гарантирующий поставщик не выставил счет в порядке, предусмотренном </w:t>
      </w:r>
      <w:r>
        <w:rPr/>
        <w:t>пунктом 85</w:t>
      </w:r>
      <w:r>
        <w:t xml:space="preserve"> настоящего документа, и при этом потребитель (покупатель) выполнил в установленные сроки иные, указанные в </w:t>
      </w:r>
      <w:r>
        <w:rPr/>
        <w:t>пункте 49</w:t>
      </w:r>
      <w:r>
        <w:t xml:space="preserve"> или </w:t>
      </w:r>
      <w:r>
        <w:rPr/>
        <w:t>50</w:t>
      </w:r>
      <w:r>
        <w:t xml:space="preserve">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w:t>
      </w:r>
      <w:r>
        <w:lastRenderedPageBreak/>
        <w:t>дальнейшем оплатить гарантирующему поставщику имеющуюся задолженность.</w:t>
      </w:r>
    </w:p>
    <w:p w:rsidR="00DD3176" w:rsidRDefault="00DD3176" w:rsidP="00DD3176">
      <w:pPr>
        <w:pStyle w:val="ConsPlusNormal"/>
        <w:spacing w:before="240"/>
        <w:ind w:firstLine="540"/>
        <w:jc w:val="both"/>
      </w:pPr>
      <w: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DD3176" w:rsidRDefault="00DD3176" w:rsidP="00DD3176">
      <w:pPr>
        <w:pStyle w:val="ConsPlusNormal"/>
        <w:spacing w:before="240"/>
        <w:ind w:firstLine="540"/>
        <w:jc w:val="both"/>
      </w:pPr>
      <w:r>
        <w:t xml:space="preserve">к организации, которой присвоен статус гарантирующего поставщика, вне зависимости от соблюдения условий, предусмотренных </w:t>
      </w:r>
      <w:r>
        <w:rPr/>
        <w:t>пунктом 49</w:t>
      </w:r>
      <w:r>
        <w:t xml:space="preserve"> настоящего документа;</w:t>
      </w:r>
    </w:p>
    <w:p w:rsidR="00DD3176" w:rsidRDefault="00DD3176" w:rsidP="00DD3176">
      <w:pPr>
        <w:pStyle w:val="ConsPlusNormal"/>
        <w:spacing w:before="240"/>
        <w:ind w:firstLine="540"/>
        <w:jc w:val="both"/>
      </w:pPr>
      <w:r>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DD3176" w:rsidRDefault="00DD3176" w:rsidP="00DD3176">
      <w:pPr>
        <w:pStyle w:val="ConsPlusNormal"/>
        <w:spacing w:before="240"/>
        <w:ind w:firstLine="540"/>
        <w:jc w:val="both"/>
      </w:pPr>
      <w:bookmarkStart w:id="55" w:name="Par472"/>
      <w:bookmarkEnd w:id="55"/>
      <w:r>
        <w:t xml:space="preserve">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w:t>
      </w:r>
      <w:r>
        <w:rPr/>
        <w:t>разделом II</w:t>
      </w:r>
      <w:r>
        <w:t xml:space="preserve"> настоящего документа порядке.</w:t>
      </w:r>
    </w:p>
    <w:p w:rsidR="00DD3176" w:rsidRDefault="00DD3176" w:rsidP="00DD3176">
      <w:pPr>
        <w:pStyle w:val="ConsPlusNormal"/>
        <w:spacing w:before="240"/>
        <w:ind w:firstLine="540"/>
        <w:jc w:val="both"/>
      </w:pPr>
      <w:r>
        <w:t xml:space="preserve">54. Лицо, потребляющее электрическую энергию, в отношении которого в соответствии с Правилами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принимает меры по сокращению уровня или прекращению потребления электрической энергии указанным лицом путем введения полного и (или) частичного ограничения режима потребления электрической энергии в соответствии с </w:t>
      </w:r>
      <w:r>
        <w:rPr/>
        <w:t>пунктом 121</w:t>
      </w:r>
      <w:r>
        <w:t xml:space="preserve"> настоящего документа в связи с выявлением факта бездоговорного потребления.</w:t>
      </w:r>
    </w:p>
    <w:p w:rsidR="00DD3176" w:rsidRDefault="00DD3176" w:rsidP="00DD3176">
      <w:pPr>
        <w:pStyle w:val="ConsPlusNormal"/>
        <w:jc w:val="both"/>
      </w:pPr>
      <w:r>
        <w:t>(в ред. Постановления Правительства РФ от 24.05.2017 N 624)</w:t>
      </w:r>
    </w:p>
    <w:p w:rsidR="00DD3176" w:rsidRDefault="00DD3176" w:rsidP="00DD3176">
      <w:pPr>
        <w:pStyle w:val="ConsPlusNormal"/>
        <w:spacing w:before="240"/>
        <w:ind w:firstLine="540"/>
        <w:jc w:val="both"/>
      </w:pPr>
      <w:bookmarkStart w:id="56" w:name="Par475"/>
      <w:bookmarkEnd w:id="56"/>
      <w: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DD3176" w:rsidRDefault="00DD3176" w:rsidP="00DD3176">
      <w:pPr>
        <w:pStyle w:val="ConsPlusNormal"/>
        <w:spacing w:before="240"/>
        <w:ind w:firstLine="540"/>
        <w:jc w:val="both"/>
      </w:pPr>
      <w:r>
        <w:t xml:space="preserve">предмет соответствующего договора, указанный в </w:t>
      </w:r>
      <w:r>
        <w:rPr/>
        <w:t>пункте 28</w:t>
      </w:r>
      <w:r>
        <w:t xml:space="preserve"> или </w:t>
      </w:r>
      <w:r>
        <w:rPr/>
        <w:t>29</w:t>
      </w:r>
      <w:r>
        <w:t xml:space="preserve"> настоящего документа;</w:t>
      </w:r>
    </w:p>
    <w:p w:rsidR="00DD3176" w:rsidRDefault="00DD3176" w:rsidP="00DD3176">
      <w:pPr>
        <w:pStyle w:val="ConsPlusNormal"/>
        <w:spacing w:before="240"/>
        <w:ind w:firstLine="540"/>
        <w:jc w:val="both"/>
      </w:pPr>
      <w:r>
        <w:t xml:space="preserve">существенные условия соответствующего договора, указанные в </w:t>
      </w:r>
      <w:r>
        <w:rPr/>
        <w:t>абзацах втором</w:t>
      </w:r>
      <w:r>
        <w:t xml:space="preserve"> - </w:t>
      </w:r>
      <w:r>
        <w:rPr/>
        <w:t>шестом</w:t>
      </w:r>
      <w:r>
        <w:t xml:space="preserve">, </w:t>
      </w:r>
      <w:r>
        <w:rPr/>
        <w:t>девятом</w:t>
      </w:r>
      <w:r>
        <w:t xml:space="preserve">, </w:t>
      </w:r>
      <w:r>
        <w:rPr/>
        <w:t>десятом</w:t>
      </w:r>
      <w:r>
        <w:t xml:space="preserve"> и </w:t>
      </w:r>
      <w:r>
        <w:rPr/>
        <w:t>пятнадцатом пункта 40</w:t>
      </w:r>
      <w:r>
        <w:t xml:space="preserve"> настоящего документа или в </w:t>
      </w:r>
      <w:r>
        <w:rPr/>
        <w:t>пункте 41</w:t>
      </w:r>
      <w:r>
        <w:t xml:space="preserve"> настоящего </w:t>
      </w:r>
      <w:r>
        <w:lastRenderedPageBreak/>
        <w:t>документа;</w:t>
      </w:r>
    </w:p>
    <w:p w:rsidR="00DD3176" w:rsidRDefault="00DD3176" w:rsidP="00DD3176">
      <w:pPr>
        <w:pStyle w:val="ConsPlusNormal"/>
        <w:spacing w:before="240"/>
        <w:ind w:firstLine="540"/>
        <w:jc w:val="both"/>
      </w:pPr>
      <w:r>
        <w:t xml:space="preserve">цена, определяемая с учетом </w:t>
      </w:r>
      <w:r>
        <w:rPr/>
        <w:t>пункта 5</w:t>
      </w:r>
      <w:r>
        <w:t xml:space="preserve"> настоящего документа;</w:t>
      </w:r>
    </w:p>
    <w:p w:rsidR="00DD3176" w:rsidRDefault="00DD3176" w:rsidP="00DD3176">
      <w:pPr>
        <w:pStyle w:val="ConsPlusNormal"/>
        <w:spacing w:before="240"/>
        <w:ind w:firstLine="540"/>
        <w:jc w:val="both"/>
      </w:pPr>
      <w:r>
        <w:t xml:space="preserve">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w:t>
      </w:r>
      <w:r>
        <w:rPr/>
        <w:t>разделом X</w:t>
      </w:r>
      <w:r>
        <w:t xml:space="preserve"> настоящего документа;</w:t>
      </w:r>
    </w:p>
    <w:p w:rsidR="00DD3176" w:rsidRDefault="00DD3176" w:rsidP="00DD3176">
      <w:pPr>
        <w:pStyle w:val="ConsPlusNormal"/>
        <w:spacing w:before="240"/>
        <w:ind w:firstLine="540"/>
        <w:jc w:val="both"/>
      </w:pPr>
      <w:r>
        <w:t xml:space="preserve">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w:t>
      </w:r>
      <w:r>
        <w:rPr/>
        <w:t>пункте 56</w:t>
      </w:r>
      <w:r>
        <w:t xml:space="preserve">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DD3176" w:rsidRDefault="00DD3176" w:rsidP="00DD3176">
      <w:pPr>
        <w:pStyle w:val="ConsPlusNormal"/>
        <w:spacing w:before="240"/>
        <w:ind w:firstLine="540"/>
        <w:jc w:val="both"/>
      </w:pPr>
      <w:r>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r>
        <w:rPr/>
        <w:t>пункте 56</w:t>
      </w:r>
      <w:r>
        <w:t xml:space="preserve"> настоящего документа;</w:t>
      </w:r>
    </w:p>
    <w:p w:rsidR="00DD3176" w:rsidRDefault="00DD3176" w:rsidP="00DD3176">
      <w:pPr>
        <w:pStyle w:val="ConsPlusNormal"/>
        <w:spacing w:before="240"/>
        <w:ind w:firstLine="540"/>
        <w:jc w:val="both"/>
      </w:pPr>
      <w:r>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r>
        <w:rPr/>
        <w:t>пункте 57</w:t>
      </w:r>
      <w:r>
        <w:t xml:space="preserve"> настоящего документа;</w:t>
      </w:r>
    </w:p>
    <w:p w:rsidR="00DD3176" w:rsidRDefault="00DD3176" w:rsidP="00DD3176">
      <w:pPr>
        <w:pStyle w:val="ConsPlusNormal"/>
        <w:spacing w:before="240"/>
        <w:ind w:firstLine="540"/>
        <w:jc w:val="both"/>
      </w:pPr>
      <w:r>
        <w:t xml:space="preserve">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w:t>
      </w:r>
      <w:r>
        <w:rPr/>
        <w:t>пунктом 85</w:t>
      </w:r>
      <w:r>
        <w:t xml:space="preserve">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DD3176" w:rsidRDefault="00DD3176" w:rsidP="00DD3176">
      <w:pPr>
        <w:pStyle w:val="ConsPlusNormal"/>
        <w:spacing w:before="240"/>
        <w:ind w:firstLine="540"/>
        <w:jc w:val="both"/>
      </w:pPr>
      <w:r>
        <w:t xml:space="preserve">условия, указанные в </w:t>
      </w:r>
      <w:r>
        <w:rPr/>
        <w:t>пунктах 30</w:t>
      </w:r>
      <w:r>
        <w:t xml:space="preserve">, </w:t>
      </w:r>
      <w:r>
        <w:rPr/>
        <w:t>42</w:t>
      </w:r>
      <w:r>
        <w:t xml:space="preserve">, </w:t>
      </w:r>
      <w:r>
        <w:rPr/>
        <w:t>43</w:t>
      </w:r>
      <w:r>
        <w:t xml:space="preserve">, </w:t>
      </w:r>
      <w:r>
        <w:rPr/>
        <w:t>46</w:t>
      </w:r>
      <w:r>
        <w:t xml:space="preserve"> и </w:t>
      </w:r>
      <w:r>
        <w:rPr/>
        <w:t>48</w:t>
      </w:r>
      <w:r>
        <w:t xml:space="preserve">, а также в </w:t>
      </w:r>
      <w:r>
        <w:rPr/>
        <w:t>разделе VII</w:t>
      </w:r>
      <w:r>
        <w:t xml:space="preserve">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DD3176" w:rsidRDefault="00DD3176" w:rsidP="00DD3176">
      <w:pPr>
        <w:pStyle w:val="ConsPlusNormal"/>
        <w:spacing w:before="240"/>
        <w:ind w:firstLine="540"/>
        <w:jc w:val="both"/>
      </w:pPr>
      <w: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DD3176" w:rsidRDefault="00DD3176" w:rsidP="00DD3176">
      <w:pPr>
        <w:pStyle w:val="ConsPlusNormal"/>
        <w:spacing w:before="240"/>
        <w:ind w:firstLine="540"/>
        <w:jc w:val="both"/>
      </w:pPr>
      <w:r>
        <w:t>В договоре энергоснабжения (купли-продажи (поставки) электрической энергии (мощности)) с энергосбытовой (энергоснабжающей) организацией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DD3176" w:rsidRDefault="00DD3176" w:rsidP="00DD3176">
      <w:pPr>
        <w:pStyle w:val="ConsPlusNormal"/>
        <w:jc w:val="both"/>
      </w:pPr>
      <w:r>
        <w:t>(абзац введен Постановлением Правительства РФ от 24.05.2017 N 624)</w:t>
      </w:r>
    </w:p>
    <w:p w:rsidR="00DD3176" w:rsidRDefault="00DD3176" w:rsidP="00DD3176">
      <w:pPr>
        <w:pStyle w:val="ConsPlusNormal"/>
        <w:spacing w:before="240"/>
        <w:ind w:firstLine="540"/>
        <w:jc w:val="both"/>
      </w:pPr>
      <w:r>
        <w:lastRenderedPageBreak/>
        <w:t>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DD3176" w:rsidRDefault="00DD3176" w:rsidP="00DD3176">
      <w:pPr>
        <w:pStyle w:val="ConsPlusNormal"/>
        <w:spacing w:before="240"/>
        <w:ind w:firstLine="540"/>
        <w:jc w:val="both"/>
      </w:pPr>
      <w:bookmarkStart w:id="57" w:name="Par489"/>
      <w:bookmarkEnd w:id="57"/>
      <w: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DD3176" w:rsidRDefault="00DD3176" w:rsidP="00DD3176">
      <w:pPr>
        <w:pStyle w:val="ConsPlusNormal"/>
        <w:spacing w:before="240"/>
        <w:ind w:firstLine="540"/>
        <w:jc w:val="both"/>
      </w:pPr>
      <w:r>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DD3176" w:rsidRDefault="00DD3176" w:rsidP="00DD3176">
      <w:pPr>
        <w:pStyle w:val="ConsPlusNormal"/>
        <w:spacing w:before="240"/>
        <w:ind w:firstLine="540"/>
        <w:jc w:val="both"/>
      </w:pPr>
      <w:r>
        <w:t xml:space="preserve">по договору с производителем электрической энергии (мощности) на розничном рынке, заключенному в соответствии с требованиями </w:t>
      </w:r>
      <w:r>
        <w:rPr/>
        <w:t>пункта 64</w:t>
      </w:r>
      <w:r>
        <w:t xml:space="preserve">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DD3176" w:rsidRDefault="00DD3176" w:rsidP="00DD3176">
      <w:pPr>
        <w:pStyle w:val="ConsPlusNormal"/>
        <w:spacing w:before="240"/>
        <w:ind w:firstLine="540"/>
        <w:jc w:val="both"/>
      </w:pPr>
      <w:r>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DD3176" w:rsidRDefault="00DD3176" w:rsidP="00DD3176">
      <w:pPr>
        <w:pStyle w:val="ConsPlusNormal"/>
        <w:spacing w:before="240"/>
        <w:ind w:firstLine="540"/>
        <w:jc w:val="both"/>
      </w:pPr>
      <w: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DD3176" w:rsidRDefault="00DD3176" w:rsidP="00DD3176">
      <w:pPr>
        <w:pStyle w:val="ConsPlusNormal"/>
        <w:spacing w:before="240"/>
        <w:ind w:firstLine="540"/>
        <w:jc w:val="both"/>
      </w:pPr>
      <w:r>
        <w:t xml:space="preserve">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w:t>
      </w:r>
      <w:r>
        <w:lastRenderedPageBreak/>
        <w:t>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DD3176" w:rsidRDefault="00DD3176" w:rsidP="00DD3176">
      <w:pPr>
        <w:pStyle w:val="ConsPlusNormal"/>
        <w:spacing w:before="240"/>
        <w:ind w:firstLine="540"/>
        <w:jc w:val="both"/>
      </w:pPr>
      <w:r>
        <w:t>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DD3176" w:rsidRDefault="00DD3176" w:rsidP="00DD3176">
      <w:pPr>
        <w:pStyle w:val="ConsPlusNormal"/>
        <w:spacing w:before="240"/>
        <w:ind w:firstLine="540"/>
        <w:jc w:val="both"/>
      </w:pPr>
      <w:bookmarkStart w:id="58" w:name="Par496"/>
      <w:bookmarkEnd w:id="58"/>
      <w:r>
        <w:t>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DD3176" w:rsidRDefault="00DD3176" w:rsidP="00DD3176">
      <w:pPr>
        <w:pStyle w:val="ConsPlusNormal"/>
        <w:spacing w:before="240"/>
        <w:ind w:firstLine="540"/>
        <w:jc w:val="both"/>
      </w:pPr>
      <w:r>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DD3176" w:rsidRDefault="00DD3176" w:rsidP="00DD3176">
      <w:pPr>
        <w:pStyle w:val="ConsPlusNormal"/>
        <w:spacing w:before="240"/>
        <w:ind w:firstLine="540"/>
        <w:jc w:val="both"/>
      </w:pPr>
      <w: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DD3176" w:rsidRDefault="00DD3176" w:rsidP="00DD3176">
      <w:pPr>
        <w:pStyle w:val="ConsPlusNormal"/>
        <w:spacing w:before="240"/>
        <w:ind w:firstLine="540"/>
        <w:jc w:val="both"/>
      </w:pPr>
      <w: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DD3176" w:rsidRDefault="00DD3176" w:rsidP="00DD3176">
      <w:pPr>
        <w:pStyle w:val="ConsPlusNormal"/>
        <w:spacing w:before="240"/>
        <w:ind w:firstLine="540"/>
        <w:jc w:val="both"/>
      </w:pPr>
      <w:r>
        <w:t xml:space="preserve">При невыполнении таких требований по истечении 30 дней после дня получения данного уведомления владельцем указанных энергопринимающих устройств сетевая организация принимает меры по сокращению уровня или прекращению потребления электрической энергии указанными энергопринимающими устройствами путем введения полного и (или) частичного ограничения режима потребления электрической энергии в соответствии с </w:t>
      </w:r>
      <w:r>
        <w:rPr/>
        <w:t>пунктом 121</w:t>
      </w:r>
      <w:r>
        <w:t xml:space="preserve"> </w:t>
      </w:r>
      <w:r>
        <w:lastRenderedPageBreak/>
        <w:t>настоящего документа и по обеспечению оплаты владельцем указанных энергопринимающих устройств объема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DD3176" w:rsidRDefault="00DD3176" w:rsidP="00DD3176">
      <w:pPr>
        <w:pStyle w:val="ConsPlusNormal"/>
        <w:jc w:val="both"/>
      </w:pPr>
      <w:r>
        <w:t>(в ред. Постановления Правительства РФ от 24.05.2017 N 624)</w:t>
      </w:r>
    </w:p>
    <w:p w:rsidR="00DD3176" w:rsidRDefault="00DD3176" w:rsidP="00DD3176">
      <w:pPr>
        <w:pStyle w:val="ConsPlusNormal"/>
        <w:spacing w:before="240"/>
        <w:ind w:firstLine="540"/>
        <w:jc w:val="both"/>
      </w:pPr>
      <w:r>
        <w:t xml:space="preserve">Объем потребления электрической энергии (мощности) в этом случае рассчитывается в соответствии с </w:t>
      </w:r>
      <w:r>
        <w:rPr/>
        <w:t>разделом X</w:t>
      </w:r>
      <w:r>
        <w:t xml:space="preserve"> настоящего документа.</w:t>
      </w:r>
    </w:p>
    <w:p w:rsidR="00DD3176" w:rsidRDefault="00DD3176" w:rsidP="00DD3176">
      <w:pPr>
        <w:pStyle w:val="ConsPlusNormal"/>
        <w:spacing w:before="240"/>
        <w:ind w:firstLine="540"/>
        <w:jc w:val="both"/>
      </w:pPr>
      <w:bookmarkStart w:id="59" w:name="Par503"/>
      <w:bookmarkEnd w:id="59"/>
      <w:r>
        <w:t>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DD3176" w:rsidRDefault="00DD3176" w:rsidP="00DD3176">
      <w:pPr>
        <w:pStyle w:val="ConsPlusNormal"/>
        <w:spacing w:before="240"/>
        <w:ind w:firstLine="540"/>
        <w:jc w:val="both"/>
      </w:pPr>
      <w:r>
        <w:t xml:space="preserve">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цене, равной сумме индикативной цены на электрическую энергию для населения и приравненных к нему категорий потребителей и индикативной цены на мощность для указанных категорий потребителей, умноженной на отношение суммарного (за год) прогнозного объема мощности к суммарному (за год) прогнозному объему потребления электрической энергии указанными категориями потребителей в соответствующем субъекте Российской Федерации согласно сводному прогнозному балансу производства и поставок электрической энергии (мощности),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 включая определенную в соответствии с </w:t>
      </w:r>
      <w:r>
        <w:rPr/>
        <w:t>пунктом 101</w:t>
      </w:r>
      <w:r>
        <w:t xml:space="preserve"> настоящего документа плату за иные услуги, оказание которых является неотъемлемой частью процесса поставки электрической энергии потребителям.</w:t>
      </w:r>
    </w:p>
    <w:p w:rsidR="00DD3176" w:rsidRDefault="00DD3176" w:rsidP="00DD3176">
      <w:pPr>
        <w:pStyle w:val="ConsPlusNormal"/>
        <w:jc w:val="both"/>
      </w:pPr>
      <w:r>
        <w:t>(в ред. Постановления Правительства РФ от 07.07.2017 N 810)</w:t>
      </w:r>
    </w:p>
    <w:p w:rsidR="00DD3176" w:rsidRDefault="00DD3176" w:rsidP="00DD3176">
      <w:pPr>
        <w:pStyle w:val="ConsPlusNormal"/>
        <w:spacing w:before="240"/>
        <w:ind w:firstLine="540"/>
        <w:jc w:val="both"/>
      </w:pPr>
      <w:r>
        <w:t>59 - 61. Утратили силу. - Постановление Правительства РФ от 07.07.2017 N 810.</w:t>
      </w:r>
    </w:p>
    <w:p w:rsidR="00DD3176" w:rsidRDefault="00DD3176" w:rsidP="00DD3176">
      <w:pPr>
        <w:pStyle w:val="ConsPlusNormal"/>
        <w:spacing w:before="240"/>
        <w:ind w:firstLine="540"/>
        <w:jc w:val="both"/>
      </w:pPr>
      <w:r>
        <w:t xml:space="preserve">62. Производители электрической энергии (мощности) на розничных рынках участвуют на </w:t>
      </w:r>
      <w:r>
        <w:lastRenderedPageBreak/>
        <w:t>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DD3176" w:rsidRDefault="00DD3176" w:rsidP="00DD3176">
      <w:pPr>
        <w:pStyle w:val="ConsPlusNormal"/>
        <w:spacing w:before="240"/>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w:t>
      </w:r>
      <w:r>
        <w:rPr/>
        <w:t>пунктов 64</w:t>
      </w:r>
      <w:r>
        <w:t xml:space="preserve"> - </w:t>
      </w:r>
      <w:r>
        <w:rPr/>
        <w:t>65(2)</w:t>
      </w:r>
      <w:r>
        <w:t xml:space="preserve"> настоящего документа;</w:t>
      </w:r>
    </w:p>
    <w:p w:rsidR="00DD3176" w:rsidRDefault="00DD3176" w:rsidP="00DD3176">
      <w:pPr>
        <w:pStyle w:val="ConsPlusNormal"/>
        <w:jc w:val="both"/>
      </w:pPr>
      <w:r>
        <w:t>(в ред. Постановления Правительства РФ от 23.01.2015 N 47)</w:t>
      </w:r>
    </w:p>
    <w:p w:rsidR="00DD3176" w:rsidRDefault="00DD3176" w:rsidP="00DD3176">
      <w:pPr>
        <w:pStyle w:val="ConsPlusNormal"/>
        <w:spacing w:before="240"/>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w:t>
      </w:r>
      <w:r>
        <w:rPr/>
        <w:t>пунктов 65(1)</w:t>
      </w:r>
      <w:r>
        <w:t xml:space="preserve">, </w:t>
      </w:r>
      <w:r>
        <w:rPr/>
        <w:t>65(2)</w:t>
      </w:r>
      <w:r>
        <w:t xml:space="preserve"> и </w:t>
      </w:r>
      <w:r>
        <w:rPr/>
        <w:t>раздела VII</w:t>
      </w:r>
      <w:r>
        <w:t xml:space="preserve"> настоящего документа;</w:t>
      </w:r>
    </w:p>
    <w:p w:rsidR="00DD3176" w:rsidRDefault="00DD3176" w:rsidP="00DD3176">
      <w:pPr>
        <w:pStyle w:val="ConsPlusNormal"/>
        <w:jc w:val="both"/>
      </w:pPr>
      <w:r>
        <w:t>(в ред. Постановления Правительства РФ от 23.01.2015 N 47)</w:t>
      </w:r>
    </w:p>
    <w:p w:rsidR="00DD3176" w:rsidRDefault="00DD3176" w:rsidP="00DD3176">
      <w:pPr>
        <w:pStyle w:val="ConsPlusNormal"/>
        <w:spacing w:before="240"/>
        <w:ind w:firstLine="540"/>
        <w:jc w:val="both"/>
      </w:pPr>
      <w:r>
        <w:t xml:space="preserve">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с учетом положений </w:t>
      </w:r>
      <w:r>
        <w:rPr/>
        <w:t>раздела VIII</w:t>
      </w:r>
      <w:r>
        <w:t xml:space="preserve"> настоящего документа.</w:t>
      </w:r>
    </w:p>
    <w:p w:rsidR="00DD3176" w:rsidRDefault="00DD3176" w:rsidP="00DD3176">
      <w:pPr>
        <w:pStyle w:val="ConsPlusNormal"/>
        <w:jc w:val="both"/>
      </w:pPr>
      <w:r>
        <w:t>(в ред. Постановления Правительства РФ от 23.01.2015 N 47)</w:t>
      </w:r>
    </w:p>
    <w:p w:rsidR="00DD3176" w:rsidRDefault="00DD3176" w:rsidP="00DD3176">
      <w:pPr>
        <w:pStyle w:val="ConsPlusNormal"/>
        <w:spacing w:before="240"/>
        <w:ind w:firstLine="540"/>
        <w:jc w:val="both"/>
      </w:pPr>
      <w:r>
        <w:t>63. Субъект розничных рынков, владеющий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субъекта, в целях участия на розничных рынках в отношениях по продаже электрической энергии (мощности), произведенной на принадлежащих ему объектах по производству электрической энергии (мощности), обязан обеспечить раздельный почасовой учет производства и собственного потребления электрической энергии в соответствии с требованиями настоящего документа.</w:t>
      </w:r>
    </w:p>
    <w:p w:rsidR="00DD3176" w:rsidRDefault="00DD3176" w:rsidP="00DD3176">
      <w:pPr>
        <w:pStyle w:val="ConsPlusNormal"/>
        <w:spacing w:before="240"/>
        <w:ind w:firstLine="540"/>
        <w:jc w:val="both"/>
      </w:pPr>
      <w:r>
        <w:t>Под объемом продажи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выработанной им электрической энергии в каждый час превышает объем его собственного потребления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DD3176" w:rsidRDefault="00DD3176" w:rsidP="00DD3176">
      <w:pPr>
        <w:pStyle w:val="ConsPlusNormal"/>
        <w:spacing w:before="240"/>
        <w:ind w:firstLine="540"/>
        <w:jc w:val="both"/>
      </w:pPr>
      <w:r>
        <w:t xml:space="preserve">Под объемом покупки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его собственного потребления электрической энергии в каждый час превышает объем выработанной им электрической энергии. </w:t>
      </w:r>
      <w:r>
        <w:lastRenderedPageBreak/>
        <w:t>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DD3176" w:rsidRDefault="00DD3176" w:rsidP="00DD3176">
      <w:pPr>
        <w:pStyle w:val="ConsPlusNormal"/>
        <w:jc w:val="both"/>
      </w:pPr>
      <w:r>
        <w:t>(п. 63 в ред. Постановления Правительства РФ от 23.01.2015 N 47)</w:t>
      </w:r>
    </w:p>
    <w:p w:rsidR="00DD3176" w:rsidRDefault="00DD3176" w:rsidP="00DD3176">
      <w:pPr>
        <w:pStyle w:val="ConsPlusNormal"/>
        <w:spacing w:before="240"/>
        <w:ind w:firstLine="540"/>
        <w:jc w:val="both"/>
      </w:pPr>
      <w:bookmarkStart w:id="60" w:name="Par518"/>
      <w:bookmarkEnd w:id="60"/>
      <w: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произведенной в том числе на квалифицированных генерирующих объектах, на основании следующих договоров:</w:t>
      </w:r>
    </w:p>
    <w:p w:rsidR="00DD3176" w:rsidRDefault="00DD3176" w:rsidP="00DD3176">
      <w:pPr>
        <w:pStyle w:val="ConsPlusNormal"/>
        <w:jc w:val="both"/>
      </w:pPr>
      <w:r>
        <w:t>(в ред. Постановления Правительства РФ от 23.01.2015 N 47)</w:t>
      </w:r>
    </w:p>
    <w:p w:rsidR="00DD3176" w:rsidRDefault="00DD3176" w:rsidP="00DD3176">
      <w:pPr>
        <w:pStyle w:val="ConsPlusNormal"/>
        <w:spacing w:before="240"/>
        <w:ind w:firstLine="540"/>
        <w:jc w:val="both"/>
      </w:pPr>
      <w:bookmarkStart w:id="61" w:name="Par520"/>
      <w:bookmarkEnd w:id="61"/>
      <w:r>
        <w:t>договоры купли-продажи (поставки) электрической энергии (мощности), заключенные таким производителем в письменной форме на предусмотренных настоящим пунктом условиях с потребителями и (или) энергосбытовыми (энергоснабжающими) организациями в отношении энергопринимающих устройств,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DD3176" w:rsidRDefault="00DD3176" w:rsidP="00DD3176">
      <w:pPr>
        <w:pStyle w:val="ConsPlusNormal"/>
        <w:jc w:val="both"/>
      </w:pPr>
      <w:r>
        <w:t>(абзац введен Постановлением Правительства РФ от 23.01.2015 N 47)</w:t>
      </w:r>
    </w:p>
    <w:p w:rsidR="00DD3176" w:rsidRDefault="00DD3176" w:rsidP="00DD3176">
      <w:pPr>
        <w:pStyle w:val="ConsPlusNormal"/>
        <w:spacing w:before="240"/>
        <w:ind w:firstLine="540"/>
        <w:jc w:val="both"/>
      </w:pPr>
      <w:r>
        <w:t>договоры купли-продажи (поставки) электрической энергии (мощности), заключенные таким производителем в письменной форме с гарантирующим поставщиком,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 в отношении энергопринимающих устройств (объектов электросетевого хозяйства), расположенных в границах зоны деятельности указанного гарантирующего поставщика;</w:t>
      </w:r>
    </w:p>
    <w:p w:rsidR="00DD3176" w:rsidRDefault="00DD3176" w:rsidP="00DD3176">
      <w:pPr>
        <w:pStyle w:val="ConsPlusNormal"/>
        <w:jc w:val="both"/>
      </w:pPr>
      <w:r>
        <w:t>(абзац введен Постановлением Правительства РФ от 23.01.2015 N 47)</w:t>
      </w:r>
    </w:p>
    <w:p w:rsidR="00DD3176" w:rsidRDefault="00DD3176" w:rsidP="00DD3176">
      <w:pPr>
        <w:pStyle w:val="ConsPlusNormal"/>
        <w:spacing w:before="240"/>
        <w:ind w:firstLine="540"/>
        <w:jc w:val="both"/>
      </w:pPr>
      <w:bookmarkStart w:id="62" w:name="Par524"/>
      <w:bookmarkEnd w:id="62"/>
      <w:r>
        <w:t>договоры купли-продажи (поставки) электрической энергии (мощности) в целях компенсации потерь электрической энергии, заключенные таким производителем в письменной форме на предусмотренных настоящим пунктом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DD3176" w:rsidRDefault="00DD3176" w:rsidP="00DD3176">
      <w:pPr>
        <w:pStyle w:val="ConsPlusNormal"/>
        <w:jc w:val="both"/>
      </w:pPr>
      <w:r>
        <w:t>(абзац введен Постановлением Правительства РФ от 23.01.2015 N 47)</w:t>
      </w:r>
    </w:p>
    <w:p w:rsidR="00DD3176" w:rsidRDefault="00DD3176" w:rsidP="00DD3176">
      <w:pPr>
        <w:pStyle w:val="ConsPlusNormal"/>
        <w:spacing w:before="240"/>
        <w:ind w:firstLine="540"/>
        <w:jc w:val="both"/>
      </w:pPr>
      <w:bookmarkStart w:id="63" w:name="Par526"/>
      <w:bookmarkEnd w:id="63"/>
      <w:r>
        <w:t xml:space="preserve">договоры купли-продажи (поставки) электрической энергии (мощности) в целях компенсации потерь электрической энергии, заключенные таким производителем в отношении произведенной на квалифицированных генерирующих объектах электрической энергии (мощности) в письменной форме на предусмотренных </w:t>
      </w:r>
      <w:r>
        <w:rPr/>
        <w:t>пунктом 65(1)</w:t>
      </w:r>
      <w:r>
        <w:t xml:space="preserve"> настоящего документа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w:t>
      </w:r>
      <w:r>
        <w:lastRenderedPageBreak/>
        <w:t>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DD3176" w:rsidRDefault="00DD3176" w:rsidP="00DD3176">
      <w:pPr>
        <w:pStyle w:val="ConsPlusNormal"/>
        <w:jc w:val="both"/>
      </w:pPr>
      <w:r>
        <w:t>(абзац введен Постановлением Правительства РФ от 23.01.2015 N 47)</w:t>
      </w:r>
    </w:p>
    <w:p w:rsidR="00DD3176" w:rsidRDefault="00DD3176" w:rsidP="00DD3176">
      <w:pPr>
        <w:pStyle w:val="ConsPlusNormal"/>
        <w:spacing w:before="240"/>
        <w:ind w:firstLine="540"/>
        <w:jc w:val="both"/>
      </w:pPr>
      <w:r>
        <w:t xml:space="preserve">Условиями, обязательными при заключении договоров, предусмотренных </w:t>
      </w:r>
      <w:r>
        <w:rPr/>
        <w:t>абзацами вторым</w:t>
      </w:r>
      <w:r>
        <w:t xml:space="preserve"> и </w:t>
      </w:r>
      <w:r>
        <w:rPr/>
        <w:t>четвертым</w:t>
      </w:r>
      <w:r>
        <w:t xml:space="preserve"> настоящего пункта, с указанным производителем электрической энергии (мощности) на розничном рынке, являются:</w:t>
      </w:r>
    </w:p>
    <w:p w:rsidR="00DD3176" w:rsidRDefault="00DD3176" w:rsidP="00DD3176">
      <w:pPr>
        <w:pStyle w:val="ConsPlusNormal"/>
        <w:jc w:val="both"/>
      </w:pPr>
      <w:r>
        <w:t>(в ред. Постановления Правительства РФ от 23.01.2015 N 47)</w:t>
      </w:r>
    </w:p>
    <w:p w:rsidR="00DD3176" w:rsidRDefault="00DD3176" w:rsidP="00DD3176">
      <w:pPr>
        <w:pStyle w:val="ConsPlusNormal"/>
        <w:spacing w:before="240"/>
        <w:ind w:firstLine="540"/>
        <w:jc w:val="both"/>
      </w:pPr>
      <w:r>
        <w:t xml:space="preserve">предмет соответствующего договора, указанный в </w:t>
      </w:r>
      <w:r>
        <w:rPr/>
        <w:t>пункте 28</w:t>
      </w:r>
      <w:r>
        <w:t xml:space="preserve"> или </w:t>
      </w:r>
      <w:r>
        <w:rPr/>
        <w:t>пункте 29</w:t>
      </w:r>
      <w:r>
        <w:t xml:space="preserve"> настоящего документа;</w:t>
      </w:r>
    </w:p>
    <w:p w:rsidR="00DD3176" w:rsidRDefault="00DD3176" w:rsidP="00DD3176">
      <w:pPr>
        <w:pStyle w:val="ConsPlusNormal"/>
        <w:spacing w:before="240"/>
        <w:ind w:firstLine="540"/>
        <w:jc w:val="both"/>
      </w:pPr>
      <w:r>
        <w:t xml:space="preserve">существенные условия соответствующего договора, указанные в </w:t>
      </w:r>
      <w:r>
        <w:rPr/>
        <w:t>абзацах втором</w:t>
      </w:r>
      <w:r>
        <w:t xml:space="preserve"> - </w:t>
      </w:r>
      <w:r>
        <w:rPr/>
        <w:t>шестом</w:t>
      </w:r>
      <w:r>
        <w:t xml:space="preserve">, </w:t>
      </w:r>
      <w:r>
        <w:rPr/>
        <w:t>десятом</w:t>
      </w:r>
      <w:r>
        <w:t xml:space="preserve">, </w:t>
      </w:r>
      <w:r>
        <w:rPr/>
        <w:t>пятнадцатом пункта 40</w:t>
      </w:r>
      <w:r>
        <w:t xml:space="preserve"> настоящего документа или в </w:t>
      </w:r>
      <w:r>
        <w:rPr/>
        <w:t>пункте 41</w:t>
      </w:r>
      <w:r>
        <w:t xml:space="preserve"> настоящего документа;</w:t>
      </w:r>
    </w:p>
    <w:p w:rsidR="00DD3176" w:rsidRDefault="00DD3176" w:rsidP="00DD3176">
      <w:pPr>
        <w:pStyle w:val="ConsPlusNormal"/>
        <w:spacing w:before="240"/>
        <w:ind w:firstLine="540"/>
        <w:jc w:val="both"/>
      </w:pPr>
      <w:r>
        <w:t xml:space="preserve">цена, определяемая с учетом </w:t>
      </w:r>
      <w:r>
        <w:rPr/>
        <w:t>пункта 5</w:t>
      </w:r>
      <w:r>
        <w:t xml:space="preserve"> настоящего документа;</w:t>
      </w:r>
    </w:p>
    <w:p w:rsidR="00DD3176" w:rsidRDefault="00DD3176" w:rsidP="00DD3176">
      <w:pPr>
        <w:pStyle w:val="ConsPlusNormal"/>
        <w:spacing w:before="240"/>
        <w:ind w:firstLine="540"/>
        <w:jc w:val="both"/>
      </w:pPr>
      <w:r>
        <w:t>почасовые договорные объемы продажи электрической энергии (мощности) по договору;</w:t>
      </w:r>
    </w:p>
    <w:p w:rsidR="00DD3176" w:rsidRDefault="00DD3176" w:rsidP="00DD3176">
      <w:pPr>
        <w:pStyle w:val="ConsPlusNormal"/>
        <w:spacing w:before="240"/>
        <w:ind w:firstLine="540"/>
        <w:jc w:val="both"/>
      </w:pPr>
      <w:r>
        <w:t xml:space="preserve">обеспечение сторонами договора наличия и надлежащего функционирования приборов учета, установленных в отношении объекта по производству электрической энергии (мощности) и энергопринимающих устройств (объектов электросетевого хозяйства),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обязанность каждой стороны договора передавать показания таких приборов учета гарантирующему поставщику в сроки, указанные в </w:t>
      </w:r>
      <w:r>
        <w:rPr/>
        <w:t>пунктах 161</w:t>
      </w:r>
      <w:r>
        <w:t xml:space="preserve"> и </w:t>
      </w:r>
      <w:r>
        <w:rPr/>
        <w:t>164</w:t>
      </w:r>
      <w:r>
        <w:t xml:space="preserve"> настоящего документа;</w:t>
      </w:r>
    </w:p>
    <w:p w:rsidR="00DD3176" w:rsidRDefault="00DD3176" w:rsidP="00DD3176">
      <w:pPr>
        <w:pStyle w:val="ConsPlusNormal"/>
        <w:jc w:val="both"/>
      </w:pPr>
      <w:r>
        <w:t>(в ред. Постановления Правительства РФ от 23.01.2015 N 47)</w:t>
      </w:r>
    </w:p>
    <w:p w:rsidR="00DD3176" w:rsidRDefault="00DD3176" w:rsidP="00DD3176">
      <w:pPr>
        <w:pStyle w:val="ConsPlusNormal"/>
        <w:spacing w:before="240"/>
        <w:ind w:firstLine="540"/>
        <w:jc w:val="both"/>
      </w:pPr>
      <w:r>
        <w:t xml:space="preserve">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w:t>
      </w:r>
      <w:r>
        <w:rPr/>
        <w:t>пунктом 65</w:t>
      </w:r>
      <w:r>
        <w:t xml:space="preserve"> настоящего документа;</w:t>
      </w:r>
    </w:p>
    <w:p w:rsidR="00DD3176" w:rsidRDefault="00DD3176" w:rsidP="00DD3176">
      <w:pPr>
        <w:pStyle w:val="ConsPlusNormal"/>
        <w:spacing w:before="240"/>
        <w:ind w:firstLine="540"/>
        <w:jc w:val="both"/>
      </w:pPr>
      <w:r>
        <w:t xml:space="preserve">дата и время начала исполнения обязательств по договору не ранее даты и времени начала исполнения указанного в </w:t>
      </w:r>
      <w:r>
        <w:rPr/>
        <w:t>пункте 65</w:t>
      </w:r>
      <w:r>
        <w:t xml:space="preserve">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(объектов электросетевого хозяйства), в отношении которых заключен договор;</w:t>
      </w:r>
    </w:p>
    <w:p w:rsidR="00DD3176" w:rsidRDefault="00DD3176" w:rsidP="00DD3176">
      <w:pPr>
        <w:pStyle w:val="ConsPlusNormal"/>
        <w:jc w:val="both"/>
      </w:pPr>
      <w:r>
        <w:t>(в ред. Постановления Правительства РФ от 23.01.2015 N 47)</w:t>
      </w:r>
    </w:p>
    <w:p w:rsidR="00DD3176" w:rsidRDefault="00DD3176" w:rsidP="00DD3176">
      <w:pPr>
        <w:pStyle w:val="ConsPlusNormal"/>
        <w:spacing w:before="240"/>
        <w:ind w:firstLine="540"/>
        <w:jc w:val="both"/>
      </w:pPr>
      <w:r>
        <w:t xml:space="preserve">приостановление продажи по договору в течение всего периода, в течение которого по указанному в </w:t>
      </w:r>
      <w:r>
        <w:rPr/>
        <w:t>пункте 65</w:t>
      </w:r>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DD3176" w:rsidRDefault="00DD3176" w:rsidP="00DD3176">
      <w:pPr>
        <w:pStyle w:val="ConsPlusNormal"/>
        <w:spacing w:before="240"/>
        <w:ind w:firstLine="540"/>
        <w:jc w:val="both"/>
      </w:pPr>
      <w:r>
        <w:t xml:space="preserve">прекращение обязательств по продаже электрической энергии (мощности) по договору с даты и времени прекращения обязательств по указанному в </w:t>
      </w:r>
      <w:r>
        <w:rPr/>
        <w:t>пункте 65</w:t>
      </w:r>
      <w:r>
        <w:t xml:space="preserve"> настоящего документа </w:t>
      </w:r>
      <w:r>
        <w:lastRenderedPageBreak/>
        <w:t>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DD3176" w:rsidRDefault="00DD3176" w:rsidP="00DD3176">
      <w:pPr>
        <w:pStyle w:val="ConsPlusNormal"/>
        <w:spacing w:before="240"/>
        <w:ind w:firstLine="540"/>
        <w:jc w:val="both"/>
      </w:pPr>
      <w:r>
        <w:t xml:space="preserve">условия, указанные в </w:t>
      </w:r>
      <w:r>
        <w:rPr/>
        <w:t>пунктах 30</w:t>
      </w:r>
      <w:r>
        <w:t xml:space="preserve">, </w:t>
      </w:r>
      <w:r>
        <w:rPr/>
        <w:t>43</w:t>
      </w:r>
      <w:r>
        <w:t xml:space="preserve">, </w:t>
      </w:r>
      <w:r>
        <w:rPr/>
        <w:t>46</w:t>
      </w:r>
      <w:r>
        <w:t xml:space="preserve"> и </w:t>
      </w:r>
      <w:r>
        <w:rPr/>
        <w:t>48</w:t>
      </w:r>
      <w:r>
        <w:t xml:space="preserve"> настоящего документа;</w:t>
      </w:r>
    </w:p>
    <w:p w:rsidR="00DD3176" w:rsidRDefault="00DD3176" w:rsidP="00DD3176">
      <w:pPr>
        <w:pStyle w:val="ConsPlusNormal"/>
        <w:spacing w:before="240"/>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DD3176" w:rsidRDefault="00DD3176" w:rsidP="00DD3176">
      <w:pPr>
        <w:pStyle w:val="ConsPlusNormal"/>
        <w:spacing w:before="240"/>
        <w:ind w:firstLine="540"/>
        <w:jc w:val="both"/>
      </w:pPr>
      <w:r>
        <w:t xml:space="preserve">В договорах, предусмотренных </w:t>
      </w:r>
      <w:r>
        <w:rPr/>
        <w:t>абзацем вторым</w:t>
      </w:r>
      <w:r>
        <w:t xml:space="preserve"> настоящего пункта, заключаемых с потребителями,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DD3176" w:rsidRDefault="00DD3176" w:rsidP="00DD3176">
      <w:pPr>
        <w:pStyle w:val="ConsPlusNormal"/>
        <w:jc w:val="both"/>
      </w:pPr>
      <w:r>
        <w:t>(абзац введен Постановлением Правительства РФ от 24.05.2017 N 624)</w:t>
      </w:r>
    </w:p>
    <w:p w:rsidR="00DD3176" w:rsidRDefault="00DD3176" w:rsidP="00DD3176">
      <w:pPr>
        <w:pStyle w:val="ConsPlusNormal"/>
        <w:spacing w:before="240"/>
        <w:ind w:firstLine="540"/>
        <w:jc w:val="both"/>
      </w:pPr>
      <w:bookmarkStart w:id="64" w:name="Par545"/>
      <w:bookmarkEnd w:id="64"/>
      <w:r>
        <w:t xml:space="preserve">65. Для энергопринимающих устройств (объектов электросетевого хозяйства), в отношении которых с производителем электрической энергии (мощности) на розничном рынке заключен договор, указанный в </w:t>
      </w:r>
      <w:r>
        <w:rPr/>
        <w:t>абзацах втором</w:t>
      </w:r>
      <w:r>
        <w:t xml:space="preserve">, </w:t>
      </w:r>
      <w:r>
        <w:rPr/>
        <w:t>четвертом</w:t>
      </w:r>
      <w:r>
        <w:t xml:space="preserve"> или </w:t>
      </w:r>
      <w:r>
        <w:rPr/>
        <w:t>пятом пункта 64</w:t>
      </w:r>
      <w: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 (объекты электросетевого хозяйства).</w:t>
      </w:r>
    </w:p>
    <w:p w:rsidR="00DD3176" w:rsidRDefault="00DD3176" w:rsidP="00DD3176">
      <w:pPr>
        <w:pStyle w:val="ConsPlusNormal"/>
        <w:spacing w:before="240"/>
        <w:ind w:firstLine="540"/>
        <w:jc w:val="both"/>
      </w:pPr>
      <w:r>
        <w:t xml:space="preserve">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w:t>
      </w:r>
      <w:r>
        <w:rPr/>
        <w:t>пунктом 50</w:t>
      </w:r>
      <w:r>
        <w:t xml:space="preserve">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DD3176" w:rsidRDefault="00DD3176" w:rsidP="00DD3176">
      <w:pPr>
        <w:pStyle w:val="ConsPlusNormal"/>
        <w:spacing w:before="240"/>
        <w:ind w:firstLine="540"/>
        <w:jc w:val="both"/>
      </w:pPr>
      <w:r>
        <w:t xml:space="preserve">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в отношении энергопринимающих устройств, определяется гарантирующим поставщиком не позднее 15-го числа месяца, следующего за расчетным,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договорам, указанным в </w:t>
      </w:r>
      <w:r>
        <w:rPr/>
        <w:t>абзаце втором пункта 64</w:t>
      </w:r>
      <w:r>
        <w:t xml:space="preserve"> настоящего документа.</w:t>
      </w:r>
    </w:p>
    <w:p w:rsidR="00DD3176" w:rsidRDefault="00DD3176" w:rsidP="00DD3176">
      <w:pPr>
        <w:pStyle w:val="ConsPlusNormal"/>
        <w:spacing w:before="240"/>
        <w:ind w:firstLine="540"/>
        <w:jc w:val="both"/>
      </w:pPr>
      <w:r>
        <w:t xml:space="preserve">Объем покупки электрической энергии (мощности), поставляемой гарантирующим поставщиком по договору купли-продажи (поставки) электрической энергии (мощности) в целях компенсации потерь электрической энергии в объектах электросетевого хозяйства сетевой организации, определяется гарантирующим поставщиком не позднее 15-го числа месяца, следующего за расчетным, как величина превышения за расчетный период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r>
        <w:rPr/>
        <w:t xml:space="preserve">разделом </w:t>
      </w:r>
      <w:r>
        <w:rPr/>
        <w:lastRenderedPageBreak/>
        <w:t>X</w:t>
      </w:r>
      <w:r>
        <w:t xml:space="preserve"> настоящего документа, над суммой объема продажи электрической энергии (мощности) за расчетный период, определенного в соответствии с </w:t>
      </w:r>
      <w:r>
        <w:rPr/>
        <w:t>пунктом 65(2)</w:t>
      </w:r>
      <w:r>
        <w:t xml:space="preserve"> настоящего документа, и суммарного за расчетный период объема продажи электрической энергии (мощности), определенного гарантирующим поставщиком в порядке, установленном настоящим пунктом, по договору, указанному в </w:t>
      </w:r>
      <w:r>
        <w:rPr/>
        <w:t>абзаце четвертом пункта 64</w:t>
      </w:r>
      <w:r>
        <w:t xml:space="preserve"> настоящего документа.</w:t>
      </w:r>
    </w:p>
    <w:p w:rsidR="00DD3176" w:rsidRDefault="00DD3176" w:rsidP="00DD3176">
      <w:pPr>
        <w:pStyle w:val="ConsPlusNormal"/>
        <w:spacing w:before="240"/>
        <w:ind w:firstLine="540"/>
        <w:jc w:val="both"/>
      </w:pPr>
      <w:r>
        <w:t xml:space="preserve">Почасовой объем продажи электрической энергии (мощности) для каждого часа по указанному в </w:t>
      </w:r>
      <w:r>
        <w:rPr/>
        <w:t>абзаце втором пункта 64</w:t>
      </w:r>
      <w:r>
        <w:t xml:space="preserve"> настоящего документа договору определяется гарантирующим поставщиком не позднее 7-го числа месяца, следующего за расчетным периодом,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w:t>
      </w:r>
      <w:r>
        <w:rPr/>
        <w:t>пунктами 161</w:t>
      </w:r>
      <w:r>
        <w:t xml:space="preserve"> и </w:t>
      </w:r>
      <w:r>
        <w:rPr/>
        <w:t>164</w:t>
      </w:r>
      <w:r>
        <w:t xml:space="preserve"> настоящего документа, как минимум из следующих величин:</w:t>
      </w:r>
    </w:p>
    <w:p w:rsidR="00DD3176" w:rsidRDefault="00DD3176" w:rsidP="00DD3176">
      <w:pPr>
        <w:pStyle w:val="ConsPlusNormal"/>
        <w:spacing w:before="240"/>
        <w:ind w:firstLine="540"/>
        <w:jc w:val="both"/>
      </w:pPr>
      <w:r>
        <w:t xml:space="preserve">почасовой договорный объем продажи электрической энергии (мощности) по договору, указанному в </w:t>
      </w:r>
      <w:r>
        <w:rPr/>
        <w:t>абзаце втором пункта 64</w:t>
      </w:r>
      <w:r>
        <w:t xml:space="preserve"> настоящего документа;</w:t>
      </w:r>
    </w:p>
    <w:p w:rsidR="00DD3176" w:rsidRDefault="00DD3176" w:rsidP="00DD3176">
      <w:pPr>
        <w:pStyle w:val="ConsPlusNormal"/>
        <w:spacing w:before="240"/>
        <w:ind w:firstLine="540"/>
        <w:jc w:val="both"/>
      </w:pPr>
      <w:r>
        <w:t xml:space="preserve">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r>
        <w:rPr/>
        <w:t>абзацах втором</w:t>
      </w:r>
      <w:r>
        <w:t xml:space="preserve"> и </w:t>
      </w:r>
      <w:r>
        <w:rPr/>
        <w:t>четвертом пункта 64</w:t>
      </w:r>
      <w:r>
        <w:t xml:space="preserve"> настоящего документа договорам, заключенным в отношении указанного объекта по производству электрической энергии (мощности);</w:t>
      </w:r>
    </w:p>
    <w:p w:rsidR="00DD3176" w:rsidRDefault="00DD3176" w:rsidP="00DD3176">
      <w:pPr>
        <w:pStyle w:val="ConsPlusNormal"/>
        <w:spacing w:before="240"/>
        <w:ind w:firstLine="540"/>
        <w:jc w:val="both"/>
      </w:pPr>
      <w:r>
        <w:t xml:space="preserve">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r>
        <w:rPr/>
        <w:t>абзаце втором пункта 64</w:t>
      </w:r>
      <w:r>
        <w:t xml:space="preserve"> настоящего документа договорам, заключенным в отношении указанных энергопринимающих устройств.</w:t>
      </w:r>
    </w:p>
    <w:p w:rsidR="00DD3176" w:rsidRDefault="00DD3176" w:rsidP="00DD3176">
      <w:pPr>
        <w:pStyle w:val="ConsPlusNormal"/>
        <w:spacing w:before="240"/>
        <w:ind w:firstLine="540"/>
        <w:jc w:val="both"/>
      </w:pPr>
      <w:r>
        <w:t xml:space="preserve">Почасовой объем продажи электрической энергии (мощности) для каждого часа по указанному в </w:t>
      </w:r>
      <w:r>
        <w:rPr/>
        <w:t>абзаце четвертом пункта 64</w:t>
      </w:r>
      <w:r>
        <w:t xml:space="preserve"> настоящего документа договору определяется гарантирующим поставщиком не позднее 15-го числа месяца, следующего за расчетным,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объектов электросетевого хозяйства, в отношении которых заключен договор, переданных каждой стороной договора гарантирующему поставщику в сроки, установленные </w:t>
      </w:r>
      <w:r>
        <w:rPr/>
        <w:t>пунктами 161</w:t>
      </w:r>
      <w:r>
        <w:t xml:space="preserve"> и </w:t>
      </w:r>
      <w:r>
        <w:rPr/>
        <w:t>164</w:t>
      </w:r>
      <w:r>
        <w:t xml:space="preserve"> настоящего документа, и с учетом объема продажи электрической энергии (мощности), определенного в отношении указанных объектов электросетевого хозяйства в соответствии с </w:t>
      </w:r>
      <w:r>
        <w:rPr/>
        <w:t>пунктом 65(2)</w:t>
      </w:r>
      <w:r>
        <w:t xml:space="preserve"> настоящего документа, как минимум из следующих величин:</w:t>
      </w:r>
    </w:p>
    <w:p w:rsidR="00DD3176" w:rsidRDefault="00DD3176" w:rsidP="00DD3176">
      <w:pPr>
        <w:pStyle w:val="ConsPlusNormal"/>
        <w:spacing w:before="240"/>
        <w:ind w:firstLine="540"/>
        <w:jc w:val="both"/>
      </w:pPr>
      <w:r>
        <w:t xml:space="preserve">почасовой договорный объем продажи электрической энергии (мощности) по договору, указанному в </w:t>
      </w:r>
      <w:r>
        <w:rPr/>
        <w:t>абзаце четвертом пункта 64</w:t>
      </w:r>
      <w:r>
        <w:t xml:space="preserve"> настоящего документа;</w:t>
      </w:r>
    </w:p>
    <w:p w:rsidR="00DD3176" w:rsidRDefault="00DD3176" w:rsidP="00DD3176">
      <w:pPr>
        <w:pStyle w:val="ConsPlusNormal"/>
        <w:spacing w:before="240"/>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r>
        <w:rPr/>
        <w:t>абзацах втором</w:t>
      </w:r>
      <w:r>
        <w:t xml:space="preserve"> и </w:t>
      </w:r>
      <w:r>
        <w:rPr/>
        <w:t>четвертом пункта 64</w:t>
      </w:r>
      <w:r>
        <w:t xml:space="preserve"> настоящего документа договорам, заключенным в отношении указанного объекта по производству электрической энергии (мощности), и фактического почасового объема производства электрической энергии (мощности), уменьшенного на сумму объемов продажи электрической </w:t>
      </w:r>
      <w:r>
        <w:lastRenderedPageBreak/>
        <w:t xml:space="preserve">энергии (мощности) по всем указанным в </w:t>
      </w:r>
      <w:r>
        <w:rPr/>
        <w:t>абзаце втором пункта 64</w:t>
      </w:r>
      <w:r>
        <w:t xml:space="preserve"> настоящего документа договорам за соответствующий час и объема продажи электрической энергии (мощности), определенного в соответствии с </w:t>
      </w:r>
      <w:r>
        <w:rPr/>
        <w:t>пунктом 65(2)</w:t>
      </w:r>
      <w:r>
        <w:t xml:space="preserve"> настоящего документа, умноженного на отношение фактического почасового объема производства электрической энергии (мощности) указанного объекта по производству электрической энергии (мощности) к сумме таких почасовых объемов за соответствующий расчетный период;</w:t>
      </w:r>
    </w:p>
    <w:p w:rsidR="00DD3176" w:rsidRDefault="00DD3176" w:rsidP="00DD3176">
      <w:pPr>
        <w:pStyle w:val="ConsPlusNormal"/>
        <w:spacing w:before="240"/>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r>
        <w:rPr/>
        <w:t>абзаце четвертом пункта 64</w:t>
      </w:r>
      <w:r>
        <w:t xml:space="preserve"> настоящего документа договорам, заключенным в отношении указанных объектов электросетевого хозяйства, и величины превышения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r>
        <w:rPr/>
        <w:t>разделом X</w:t>
      </w:r>
      <w:r>
        <w:t xml:space="preserve"> настоящего документа за соответствующий час, над объемами покупки электрической энергии (мощности) за расчетный период, определенными в соответствии с </w:t>
      </w:r>
      <w:r>
        <w:rPr/>
        <w:t>пунктом 65(2)</w:t>
      </w:r>
      <w:r>
        <w:t xml:space="preserve"> настоящего документа по всем договорам, заключенным в соответствии с </w:t>
      </w:r>
      <w:r>
        <w:rPr/>
        <w:t>пунктом 65(1)</w:t>
      </w:r>
      <w:r>
        <w:t xml:space="preserve"> настоящего документа, и распределенными по часам расчетного периода пропорционально фактическим почасовым объемам производства электрической энергии (мощности) соответствующими объектами по производству электрической энергии (мощности), в отношении которых заключены указанные договоры.</w:t>
      </w:r>
    </w:p>
    <w:p w:rsidR="00DD3176" w:rsidRDefault="00DD3176" w:rsidP="00DD3176">
      <w:pPr>
        <w:pStyle w:val="ConsPlusNormal"/>
        <w:spacing w:before="240"/>
        <w:ind w:firstLine="540"/>
        <w:jc w:val="both"/>
      </w:pPr>
      <w:r>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уменьшенного на объем продажи электрической энергии (мощности) за расчетный период, определенный в соответствии с </w:t>
      </w:r>
      <w:r>
        <w:rPr/>
        <w:t>пунктом 65(2)</w:t>
      </w:r>
      <w:r>
        <w:t xml:space="preserve"> настоящего документа и распределенный по часам расчетного периода пропорционально такому фактическому почасовому объему производства электрической энергии, над почасовым объемом продажи электрической энергии (мощности), поставленной за тот же час по договорам, указанным в </w:t>
      </w:r>
      <w:r>
        <w:rPr/>
        <w:t>абзацах втором</w:t>
      </w:r>
      <w:r>
        <w:t xml:space="preserve"> и </w:t>
      </w:r>
      <w:r>
        <w:rPr/>
        <w:t>четвертом пункта 64</w:t>
      </w:r>
      <w:r>
        <w:t xml:space="preserve">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w:t>
      </w:r>
    </w:p>
    <w:p w:rsidR="00DD3176" w:rsidRDefault="00DD3176" w:rsidP="00DD3176">
      <w:pPr>
        <w:pStyle w:val="ConsPlusNormal"/>
        <w:jc w:val="both"/>
      </w:pPr>
      <w:r>
        <w:t>(п. 65 в ред. Постановления Правительства РФ от 23.01.2015 N 47)</w:t>
      </w:r>
    </w:p>
    <w:p w:rsidR="00DD3176" w:rsidRDefault="00DD3176" w:rsidP="00DD3176">
      <w:pPr>
        <w:pStyle w:val="ConsPlusNormal"/>
        <w:spacing w:before="240"/>
        <w:ind w:firstLine="540"/>
        <w:jc w:val="both"/>
      </w:pPr>
      <w:bookmarkStart w:id="65" w:name="Par559"/>
      <w:bookmarkEnd w:id="65"/>
      <w:r>
        <w:t xml:space="preserve">65(1). На территориях субъектов Российской Федерации, объединенных в ценовые или неценовые зоны оптового рынка, сетевая организация, к объектам электросетевого хозяйства которой непосредственно присоединены квалифицированные генерирующие объекты, и сетевая организация,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точки поставки </w:t>
      </w:r>
      <w:r>
        <w:lastRenderedPageBreak/>
        <w:t xml:space="preserve">производителя электрической энергии (мощности), владеющего на праве собственности или на ином законном основании указанными квалифицированными генерирующими объектами, приобретают в первую очередь в целях компенсации потерь электрическую энергию (мощность), произведенную на квалифицированных генерирующих объектах на основе использования возобновляемых источников энергии или торфа, в порядке, установленном </w:t>
      </w:r>
      <w:r>
        <w:rPr/>
        <w:t>пунктом 65(2)</w:t>
      </w:r>
      <w:r>
        <w:t xml:space="preserve"> настоящего документа.</w:t>
      </w:r>
    </w:p>
    <w:p w:rsidR="00DD3176" w:rsidRDefault="00DD3176" w:rsidP="00DD3176">
      <w:pPr>
        <w:pStyle w:val="ConsPlusNormal"/>
        <w:jc w:val="both"/>
      </w:pPr>
      <w:r>
        <w:t>(в ред. Постановления Правительства РФ от 28.10.2017 N 1311)</w:t>
      </w:r>
    </w:p>
    <w:p w:rsidR="00DD3176" w:rsidRDefault="00DD3176" w:rsidP="00DD3176">
      <w:pPr>
        <w:pStyle w:val="ConsPlusNormal"/>
        <w:spacing w:before="240"/>
        <w:ind w:firstLine="540"/>
        <w:jc w:val="both"/>
      </w:pPr>
      <w:r>
        <w:t xml:space="preserve">Реализация электрической энергии (мощности), произведенной на квалифицированных генерирующих объектах на основе использования возобновляемых источников энергии или торфа и поставляемой сетевым организациям, указанным в настоящем пункте, осуществляется по договорам купли-продажи (поставки) электрической энергии (мощности) в целях компенсации потерь электрической энергии, указанным в </w:t>
      </w:r>
      <w:r>
        <w:rPr/>
        <w:t>абзаце пятом пункта 64</w:t>
      </w:r>
      <w:r>
        <w:t xml:space="preserve"> настоящего документа.</w:t>
      </w:r>
    </w:p>
    <w:p w:rsidR="00DD3176" w:rsidRDefault="00DD3176" w:rsidP="00DD3176">
      <w:pPr>
        <w:pStyle w:val="ConsPlusNormal"/>
        <w:jc w:val="both"/>
      </w:pPr>
      <w:r>
        <w:t>(в ред. Постановления Правительства РФ от 28.10.2017 N 1311)</w:t>
      </w:r>
    </w:p>
    <w:p w:rsidR="00DD3176" w:rsidRDefault="00DD3176" w:rsidP="00DD3176">
      <w:pPr>
        <w:pStyle w:val="ConsPlusNormal"/>
        <w:spacing w:before="240"/>
        <w:ind w:firstLine="540"/>
        <w:jc w:val="both"/>
      </w:pPr>
      <w:r>
        <w:t>По договору купли-продажи (поставки) электрической энергии (мощности) в целях компенсации потерь электрической энергии производитель электрической энергии (мощности), владеющий на праве собственности или на ином законном основании квалифицированным генерирующим объектом, обязуется осуществлять продажу электрической энергии (мощности), а сетевая организация обязуется принимать и оплачивать приобретаемую электрическую энергию (мощность).</w:t>
      </w:r>
    </w:p>
    <w:p w:rsidR="00DD3176" w:rsidRDefault="00DD3176" w:rsidP="00DD3176">
      <w:pPr>
        <w:pStyle w:val="ConsPlusNormal"/>
        <w:spacing w:before="240"/>
        <w:ind w:firstLine="540"/>
        <w:jc w:val="both"/>
      </w:pPr>
      <w:r>
        <w:t>Обязательными условиями таких договоров являются:</w:t>
      </w:r>
    </w:p>
    <w:p w:rsidR="00DD3176" w:rsidRDefault="00DD3176" w:rsidP="00DD3176">
      <w:pPr>
        <w:pStyle w:val="ConsPlusNormal"/>
        <w:spacing w:before="240"/>
        <w:ind w:firstLine="540"/>
        <w:jc w:val="both"/>
      </w:pPr>
      <w:r>
        <w:t>точка (точки) поставки по договору;</w:t>
      </w:r>
    </w:p>
    <w:p w:rsidR="00DD3176" w:rsidRDefault="00DD3176" w:rsidP="00DD3176">
      <w:pPr>
        <w:pStyle w:val="ConsPlusNormal"/>
        <w:spacing w:before="240"/>
        <w:ind w:firstLine="540"/>
        <w:jc w:val="both"/>
      </w:pPr>
      <w:r>
        <w:t>дата и время начала исполнения обязательств по договору;</w:t>
      </w:r>
    </w:p>
    <w:p w:rsidR="00DD3176" w:rsidRDefault="00DD3176" w:rsidP="00DD3176">
      <w:pPr>
        <w:pStyle w:val="ConsPlusNormal"/>
        <w:spacing w:before="240"/>
        <w:ind w:firstLine="540"/>
        <w:jc w:val="both"/>
      </w:pPr>
      <w:r>
        <w:t xml:space="preserve">обеспечение производителем электрической энергии (мощности) на розничном рынке наличия и надлежащего функционирования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произведенной на таких объектах, передавать показания указанных приборов учета гарантирующему поставщику в сроки, указанные в </w:t>
      </w:r>
      <w:r>
        <w:rPr/>
        <w:t>пунктах 161</w:t>
      </w:r>
      <w:r>
        <w:t xml:space="preserve"> и </w:t>
      </w:r>
      <w:r>
        <w:rPr/>
        <w:t>164</w:t>
      </w:r>
      <w:r>
        <w:t xml:space="preserve"> настоящего документа;</w:t>
      </w:r>
    </w:p>
    <w:p w:rsidR="00DD3176" w:rsidRDefault="00DD3176" w:rsidP="00DD3176">
      <w:pPr>
        <w:pStyle w:val="ConsPlusNormal"/>
        <w:spacing w:before="240"/>
        <w:ind w:firstLine="540"/>
        <w:jc w:val="both"/>
      </w:pPr>
      <w: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r>
        <w:rPr/>
        <w:t>пунктом 65(2)</w:t>
      </w:r>
      <w:r>
        <w:t xml:space="preserve"> настоящего документа;</w:t>
      </w:r>
    </w:p>
    <w:p w:rsidR="00DD3176" w:rsidRDefault="00DD3176" w:rsidP="00DD3176">
      <w:pPr>
        <w:pStyle w:val="ConsPlusNormal"/>
        <w:spacing w:before="240"/>
        <w:ind w:firstLine="540"/>
        <w:jc w:val="both"/>
      </w:pPr>
      <w:r>
        <w:t xml:space="preserve">порядок определения стоимости поставленной по договору за расчетный период электрической энергии (мощности), предусмотренный </w:t>
      </w:r>
      <w:r>
        <w:rPr/>
        <w:t>пунктом 78(1)</w:t>
      </w:r>
      <w:r>
        <w:t xml:space="preserve"> настоящего документа;</w:t>
      </w:r>
    </w:p>
    <w:p w:rsidR="00DD3176" w:rsidRDefault="00DD3176" w:rsidP="00DD3176">
      <w:pPr>
        <w:pStyle w:val="ConsPlusNormal"/>
        <w:spacing w:before="240"/>
        <w:ind w:firstLine="540"/>
        <w:jc w:val="both"/>
      </w:pPr>
      <w:r>
        <w:t xml:space="preserve">право сетевой организации отказаться в одностороннем порядке от исполнения договора в отношении квалифицированного генерирующего объекта, при условии оплаты стоимости поставленной по договору электрической энергии (мощности) до момента расторжения договора, с даты прекращения действия квалификационного свидетельства, выданного советом рынка в соответствии с Правилами квалификации генерирующего объекта, функционирующего на основе </w:t>
      </w:r>
      <w:r>
        <w:lastRenderedPageBreak/>
        <w:t>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w:t>
      </w:r>
    </w:p>
    <w:p w:rsidR="00DD3176" w:rsidRDefault="00DD3176" w:rsidP="00DD3176">
      <w:pPr>
        <w:pStyle w:val="ConsPlusNormal"/>
        <w:jc w:val="both"/>
      </w:pPr>
      <w:r>
        <w:t>(п. 65(1) введен Постановлением Правительства РФ от 23.01.2015 N 47)</w:t>
      </w:r>
    </w:p>
    <w:p w:rsidR="00DD3176" w:rsidRDefault="00DD3176" w:rsidP="00DD3176">
      <w:pPr>
        <w:pStyle w:val="ConsPlusNormal"/>
        <w:spacing w:before="240"/>
        <w:ind w:firstLine="540"/>
        <w:jc w:val="both"/>
      </w:pPr>
      <w:bookmarkStart w:id="66" w:name="Par572"/>
      <w:bookmarkEnd w:id="66"/>
      <w:r>
        <w:t xml:space="preserve">65(2). Гарантирующий поставщик определяет в соответствии с настоящим пунктом объемы продажи электрической энергии (мощности) за расчетный период, произведенной на основе использования возобновляемых источников энергии или торфа квалифицированными генерирующими объектами, точки поставки которых расположены в зоне деятельности такого гарантирующего поставщика, в целях компенсации потерь электрической энергии, возникших в расположенных в зоне деятельности указанного гарантирующего поставщика объектах электросетевого хозяйства сетевых организаций, указанных в </w:t>
      </w:r>
      <w:r>
        <w:rPr/>
        <w:t>пункте 65(1)</w:t>
      </w:r>
      <w:r>
        <w:t xml:space="preserve"> настоящего документа, в срок не позднее 15-го числа месяца, следующего за расчетным периодом, последовательно, начиная с квалифицированного генерирующего объекта, в отношении которого советом рынка в соответствии с Правилами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выдано квалификационное свидетельство с более ранней датой.</w:t>
      </w:r>
    </w:p>
    <w:p w:rsidR="00DD3176" w:rsidRDefault="00DD3176" w:rsidP="00DD3176">
      <w:pPr>
        <w:pStyle w:val="ConsPlusNormal"/>
        <w:jc w:val="both"/>
      </w:pPr>
      <w:r>
        <w:t>(в ред. Постановления Правительства РФ от 28.10.2017 N 1311)</w:t>
      </w:r>
    </w:p>
    <w:p w:rsidR="00DD3176" w:rsidRDefault="00DD3176" w:rsidP="00DD3176">
      <w:pPr>
        <w:pStyle w:val="ConsPlusNormal"/>
        <w:spacing w:before="240"/>
        <w:ind w:firstLine="540"/>
        <w:jc w:val="both"/>
      </w:pPr>
      <w:r>
        <w:t>При этом в отношении каждого квалифицированного генерирующего объекта, точки поставки которого расположены в зоне деятельности гарантирующего поставщика, в первую очередь определяется объем продажи электрической энергии (мощности) за расчетный период, произведенной на основе использования возобновляемых источников энергии или торфа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генерирующих объект, во вторую очередь - объем продажи электрической энергии (мощности) за расчетный период, произведенной на основе использования возобновляемых источников энергии или торфа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w:t>
      </w:r>
    </w:p>
    <w:p w:rsidR="00DD3176" w:rsidRDefault="00DD3176" w:rsidP="00DD3176">
      <w:pPr>
        <w:pStyle w:val="ConsPlusNormal"/>
        <w:jc w:val="both"/>
      </w:pPr>
      <w:r>
        <w:t>(в ред. Постановления Правительства РФ от 28.10.2017 N 1311)</w:t>
      </w:r>
    </w:p>
    <w:p w:rsidR="00DD3176" w:rsidRDefault="00DD3176" w:rsidP="00DD3176">
      <w:pPr>
        <w:pStyle w:val="ConsPlusNormal"/>
        <w:spacing w:before="240"/>
        <w:ind w:firstLine="540"/>
        <w:jc w:val="both"/>
      </w:pPr>
      <w:bookmarkStart w:id="67" w:name="Par576"/>
      <w:bookmarkEnd w:id="67"/>
      <w:r>
        <w:t>Объем продажи электрической энергии (мощности) за расчетный период, произведенной на основе использования возобновляемых источников энергии или торфа квалифицированным генерирующим объектом,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определяется как минимум из следующих величин:</w:t>
      </w:r>
    </w:p>
    <w:p w:rsidR="00DD3176" w:rsidRDefault="00DD3176" w:rsidP="00DD3176">
      <w:pPr>
        <w:pStyle w:val="ConsPlusNormal"/>
        <w:jc w:val="both"/>
      </w:pPr>
      <w:r>
        <w:t>(в ред. Постановления Правительства РФ от 28.10.2017 N 1311)</w:t>
      </w:r>
    </w:p>
    <w:p w:rsidR="00DD3176" w:rsidRDefault="00DD3176" w:rsidP="00DD3176">
      <w:pPr>
        <w:pStyle w:val="ConsPlusNormal"/>
        <w:spacing w:before="240"/>
        <w:ind w:firstLine="540"/>
        <w:jc w:val="both"/>
      </w:pPr>
      <w:r>
        <w:lastRenderedPageBreak/>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DD3176" w:rsidRDefault="00DD3176" w:rsidP="00DD3176">
      <w:pPr>
        <w:pStyle w:val="ConsPlusNormal"/>
        <w:spacing w:before="240"/>
        <w:ind w:firstLine="540"/>
        <w:jc w:val="both"/>
      </w:pPr>
      <w:r>
        <w:t>предельный объем продажи электрической энергии (мощности), произведенной на основе использования возобновляемых источников энергии или торфа, подлежащий покупке сетевыми организациями в целях компенсации потерь, указанный в уведомлении, полученном гарантирующим поставщиком от совета рынка в соответствии с Правилами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 утвержденными постановлением Правительства Российской Федерации от 17 февраля 2014 г. N 117 "О некоторых вопросах, связанных с сертификацией объемов электрической энергии, производимой на функционирующих на основе использования возобновляемых источников энергии квалифицированных генерирующих объектах" (далее - Правила ведения реестра выдачи и погашения сертификатов).</w:t>
      </w:r>
    </w:p>
    <w:p w:rsidR="00DD3176" w:rsidRDefault="00DD3176" w:rsidP="00DD3176">
      <w:pPr>
        <w:pStyle w:val="ConsPlusNormal"/>
        <w:jc w:val="both"/>
      </w:pPr>
      <w:r>
        <w:t>(в ред. Постановления Правительства РФ от 28.10.2017 N 1311)</w:t>
      </w:r>
    </w:p>
    <w:p w:rsidR="00DD3176" w:rsidRDefault="00DD3176" w:rsidP="00DD3176">
      <w:pPr>
        <w:pStyle w:val="ConsPlusNormal"/>
        <w:spacing w:before="240"/>
        <w:ind w:firstLine="540"/>
        <w:jc w:val="both"/>
      </w:pPr>
      <w:r>
        <w:t>Объем продажи электрической энергии (мощности) за расчетный период, произведенной на квалифицированном генерирующем объекте на основе использования возобновляемых источников энергии или торфа,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 определяется как минимум из следующих величин:</w:t>
      </w:r>
    </w:p>
    <w:p w:rsidR="00DD3176" w:rsidRDefault="00DD3176" w:rsidP="00DD3176">
      <w:pPr>
        <w:pStyle w:val="ConsPlusNormal"/>
        <w:jc w:val="both"/>
      </w:pPr>
      <w:r>
        <w:t>(в ред. Постановления Правительства РФ от 28.10.2017 N 1311)</w:t>
      </w:r>
    </w:p>
    <w:p w:rsidR="00DD3176" w:rsidRDefault="00DD3176" w:rsidP="00DD3176">
      <w:pPr>
        <w:pStyle w:val="ConsPlusNormal"/>
        <w:spacing w:before="240"/>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DD3176" w:rsidRDefault="00DD3176" w:rsidP="00DD3176">
      <w:pPr>
        <w:pStyle w:val="ConsPlusNormal"/>
        <w:spacing w:before="240"/>
        <w:ind w:firstLine="540"/>
        <w:jc w:val="both"/>
      </w:pPr>
      <w:r>
        <w:t xml:space="preserve">величина превышения предельного объема продажи электрической энергии (мощности), произведенной на основе использования возобновляемых источников энергии или торфа, подлежащего покупке сетевыми организациями в целях компенсации потерь, указанного в уведомлении, полученном гарантирующим поставщиком от совета рынка в соответствии с Правилами ведения реестра выдачи и погашения сертификатов, над объемом продажи электрической энергии (мощности), определенным в отношении такого квалифицированного генерирующего объекта в соответствии с </w:t>
      </w:r>
      <w:r>
        <w:rPr/>
        <w:t>абзацем третьим</w:t>
      </w:r>
      <w:r>
        <w:t xml:space="preserve"> настоящего пункта.</w:t>
      </w:r>
    </w:p>
    <w:p w:rsidR="00DD3176" w:rsidRDefault="00DD3176" w:rsidP="00DD3176">
      <w:pPr>
        <w:pStyle w:val="ConsPlusNormal"/>
        <w:jc w:val="both"/>
      </w:pPr>
      <w:r>
        <w:t>(в ред. Постановления Правительства РФ от 28.10.2017 N 1311)</w:t>
      </w:r>
    </w:p>
    <w:p w:rsidR="00DD3176" w:rsidRDefault="00DD3176" w:rsidP="00DD3176">
      <w:pPr>
        <w:pStyle w:val="ConsPlusNormal"/>
        <w:spacing w:before="240"/>
        <w:ind w:firstLine="540"/>
        <w:jc w:val="both"/>
      </w:pPr>
      <w:r>
        <w:t xml:space="preserve">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в настоящем пункте объектах электросетевого хозяйства сетевой </w:t>
      </w:r>
      <w:r>
        <w:lastRenderedPageBreak/>
        <w:t xml:space="preserve">организации за расчетный период, равен величине превышения объема электрической энергии (мощности), подлежащей покупке соответствующей сетевой организацией для целей компенсации фактических потерь электрической энергии, возникших в принадлежащих ей объектах электросетевого хозяйства за расчетный период, определенного в соответствии с </w:t>
      </w:r>
      <w:r>
        <w:rPr/>
        <w:t>разделом X</w:t>
      </w:r>
      <w:r>
        <w:t xml:space="preserve"> настоящего документа, над суммой определенных в соответствии с настоящим пунктом объемов продажи электрической энергии (мощности) за расчетный период, произведенной на квалифицированных генерирующих объектах с более ранними датами выдачи квалификационных свидетельств.</w:t>
      </w:r>
    </w:p>
    <w:p w:rsidR="00DD3176" w:rsidRDefault="00DD3176" w:rsidP="00DD3176">
      <w:pPr>
        <w:pStyle w:val="ConsPlusNormal"/>
        <w:spacing w:before="240"/>
        <w:ind w:firstLine="540"/>
        <w:jc w:val="both"/>
      </w:pPr>
      <w:r>
        <w:t>Объемы продажи электрической энергии (мощности) за расчетный период, произведенной на квалифицированном генерирующем объекте, определяемые в соответствии с настоящим пунктом, принимаются равными нулю в случае непредставления советом рынка соответствующего уведомления согласно Правилам ведения реестра выдачи и погашения сертификатов.</w:t>
      </w:r>
    </w:p>
    <w:p w:rsidR="00DD3176" w:rsidRDefault="00DD3176" w:rsidP="00DD3176">
      <w:pPr>
        <w:pStyle w:val="ConsPlusNormal"/>
        <w:spacing w:before="240"/>
        <w:ind w:firstLine="540"/>
        <w:jc w:val="both"/>
      </w:pPr>
      <w:r>
        <w:t xml:space="preserve">Гарантирующий поставщик в срок не позднее 15-го числа месяца, следующего за расчетным периодом, публикует на своем официальном сайте в сети "Интернет" информацию о наименованиях сетевых организаций, указанных в </w:t>
      </w:r>
      <w:r>
        <w:rPr/>
        <w:t>пункте 65(1)</w:t>
      </w:r>
      <w:r>
        <w:t xml:space="preserve"> настоящего документа, и об определенных в соответствии с настоящим пунктом объемах продажи электрической энергии (мощности) каждой из указанных сетевых организаций за расчетный период, произведенной на каждом квалифицированном генерирующем объекте, точки поставки которого расположены в зоне деятельности гарантирующего поставщика, а также направляет указанную информацию соответствующим сетевым организациям и производителям электрической энергии (мощности) на розничных рынках.</w:t>
      </w:r>
    </w:p>
    <w:p w:rsidR="00DD3176" w:rsidRDefault="00DD3176" w:rsidP="00DD3176">
      <w:pPr>
        <w:pStyle w:val="ConsPlusNormal"/>
        <w:jc w:val="both"/>
      </w:pPr>
      <w:r>
        <w:t>(п. 65(2) введен Постановлением Правительства РФ от 23.01.2015 N 47)</w:t>
      </w:r>
    </w:p>
    <w:p w:rsidR="00DD3176" w:rsidRDefault="00DD3176" w:rsidP="00DD3176">
      <w:pPr>
        <w:pStyle w:val="ConsPlusNormal"/>
        <w:spacing w:before="240"/>
        <w:ind w:firstLine="540"/>
        <w:jc w:val="both"/>
      </w:pPr>
      <w:r>
        <w:t>66. В случае если объекты по производству электрической энергии (мощности)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DD3176" w:rsidRDefault="00DD3176" w:rsidP="00DD3176">
      <w:pPr>
        <w:pStyle w:val="ConsPlusNormal"/>
        <w:spacing w:before="240"/>
        <w:ind w:firstLine="540"/>
        <w:jc w:val="both"/>
      </w:pPr>
      <w:r>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DD3176" w:rsidRDefault="00DD3176" w:rsidP="00DD3176">
      <w:pPr>
        <w:pStyle w:val="ConsPlusNormal"/>
        <w:spacing w:before="240"/>
        <w:ind w:firstLine="540"/>
        <w:jc w:val="both"/>
      </w:pPr>
      <w:r>
        <w:t>67. Утратил силу. - Постановление Правительства РФ от 23.01.2015 N 47.</w:t>
      </w:r>
    </w:p>
    <w:p w:rsidR="00DD3176" w:rsidRDefault="00DD3176" w:rsidP="00DD3176">
      <w:pPr>
        <w:pStyle w:val="ConsPlusNormal"/>
        <w:spacing w:before="240"/>
        <w:ind w:firstLine="540"/>
        <w:jc w:val="both"/>
      </w:pPr>
      <w:r>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w:t>
      </w:r>
      <w:r>
        <w:lastRenderedPageBreak/>
        <w:t>договор энергоснабжения с гарантирующим поставщиком или энергосбытовой (энергоснабжающей) организацией в соответствии с настоящим документом и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DD3176" w:rsidRDefault="00DD3176" w:rsidP="00DD3176">
      <w:pPr>
        <w:pStyle w:val="ConsPlusNormal"/>
        <w:spacing w:before="240"/>
        <w:ind w:firstLine="540"/>
        <w:jc w:val="both"/>
      </w:pPr>
      <w:bookmarkStart w:id="68" w:name="Par594"/>
      <w:bookmarkEnd w:id="68"/>
      <w:r>
        <w:t>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Правилами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rsidR="00DD3176" w:rsidRDefault="00DD3176" w:rsidP="00DD3176">
      <w:pPr>
        <w:pStyle w:val="ConsPlusNormal"/>
        <w:spacing w:before="240"/>
        <w:ind w:firstLine="540"/>
        <w:jc w:val="both"/>
      </w:pPr>
      <w:r>
        <w:t>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Правилами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DD3176" w:rsidRDefault="00DD3176" w:rsidP="00DD3176">
      <w:pPr>
        <w:pStyle w:val="ConsPlusNormal"/>
        <w:spacing w:before="240"/>
        <w:ind w:firstLine="540"/>
        <w:jc w:val="both"/>
      </w:pPr>
      <w:bookmarkStart w:id="69" w:name="Par596"/>
      <w:bookmarkEnd w:id="69"/>
      <w:r>
        <w:t xml:space="preserve">71. Граждане - потребители электрической энергии, за исключением граждан, указанных в </w:t>
      </w:r>
      <w:r>
        <w:rPr/>
        <w:t>пункте 69</w:t>
      </w:r>
      <w:r>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DD3176" w:rsidRDefault="00DD3176" w:rsidP="00DD3176">
      <w:pPr>
        <w:pStyle w:val="ConsPlusNormal"/>
        <w:spacing w:before="240"/>
        <w:ind w:firstLine="540"/>
        <w:jc w:val="both"/>
      </w:pPr>
      <w:r>
        <w:t xml:space="preserve">72. Действие договора энергоснабжения между гарантирующим поставщиком и гражданином, указанным в </w:t>
      </w:r>
      <w:r>
        <w:rPr/>
        <w:t>пункте 71</w:t>
      </w:r>
      <w:r>
        <w:t xml:space="preserve"> настоящего документа, не ставится в зависимость от факта составления документа, подписанного сторонами в письменной форме.</w:t>
      </w:r>
    </w:p>
    <w:p w:rsidR="00DD3176" w:rsidRDefault="00DD3176" w:rsidP="00DD3176">
      <w:pPr>
        <w:pStyle w:val="ConsPlusNormal"/>
        <w:spacing w:before="240"/>
        <w:ind w:firstLine="540"/>
        <w:jc w:val="both"/>
      </w:pPr>
      <w: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DD3176" w:rsidRDefault="00DD3176" w:rsidP="00DD3176">
      <w:pPr>
        <w:pStyle w:val="ConsPlusNormal"/>
        <w:spacing w:before="240"/>
        <w:ind w:firstLine="540"/>
        <w:jc w:val="both"/>
      </w:pPr>
      <w:r>
        <w:t xml:space="preserve">73. Наличие заключенного гражданином, указанным в </w:t>
      </w:r>
      <w:r>
        <w:rPr/>
        <w:t>пункте 71</w:t>
      </w:r>
      <w:r>
        <w:t xml:space="preserve">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DD3176" w:rsidRDefault="00DD3176" w:rsidP="00DD3176">
      <w:pPr>
        <w:pStyle w:val="ConsPlusNormal"/>
        <w:spacing w:before="240"/>
        <w:ind w:firstLine="540"/>
        <w:jc w:val="both"/>
      </w:pPr>
      <w:r>
        <w:t xml:space="preserve">В этом случае договор энергоснабжения с гарантирующим поставщиком считается </w:t>
      </w:r>
      <w:r>
        <w:lastRenderedPageBreak/>
        <w:t>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DD3176" w:rsidRDefault="00DD3176" w:rsidP="00DD3176">
      <w:pPr>
        <w:pStyle w:val="ConsPlusNormal"/>
        <w:spacing w:before="240"/>
        <w:ind w:firstLine="540"/>
        <w:jc w:val="both"/>
      </w:pPr>
      <w:r>
        <w:t>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DD3176" w:rsidRDefault="00DD3176" w:rsidP="00DD3176">
      <w:pPr>
        <w:pStyle w:val="ConsPlusNormal"/>
        <w:spacing w:before="240"/>
        <w:ind w:firstLine="540"/>
        <w:jc w:val="both"/>
      </w:pPr>
      <w:r>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DD3176" w:rsidRDefault="00DD3176" w:rsidP="00DD3176">
      <w:pPr>
        <w:pStyle w:val="ConsPlusNormal"/>
        <w:spacing w:before="240"/>
        <w:ind w:firstLine="540"/>
        <w:jc w:val="both"/>
      </w:pPr>
      <w:bookmarkStart w:id="70" w:name="Par603"/>
      <w:bookmarkEnd w:id="70"/>
      <w:r>
        <w:t xml:space="preserve">74. В случае если гражданин, указанный в </w:t>
      </w:r>
      <w:r>
        <w:rPr/>
        <w:t>пункте 71</w:t>
      </w:r>
      <w:r>
        <w:t xml:space="preserve">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r>
        <w:rPr/>
        <w:t>пункте 34</w:t>
      </w:r>
      <w:r>
        <w:t xml:space="preserve"> настоящего документа.</w:t>
      </w:r>
    </w:p>
    <w:p w:rsidR="00DD3176" w:rsidRDefault="00DD3176" w:rsidP="00DD3176">
      <w:pPr>
        <w:pStyle w:val="ConsPlusNormal"/>
        <w:spacing w:before="240"/>
        <w:ind w:firstLine="540"/>
        <w:jc w:val="both"/>
      </w:pPr>
      <w:r>
        <w:t xml:space="preserve">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w:t>
      </w:r>
      <w:r>
        <w:rPr/>
        <w:t>пунктом 33</w:t>
      </w:r>
      <w:r>
        <w:t xml:space="preserve"> настоящего документа.</w:t>
      </w:r>
    </w:p>
    <w:p w:rsidR="00DD3176" w:rsidRDefault="00DD3176" w:rsidP="00DD3176">
      <w:pPr>
        <w:pStyle w:val="ConsPlusNormal"/>
        <w:spacing w:before="240"/>
        <w:ind w:firstLine="540"/>
        <w:jc w:val="both"/>
      </w:pPr>
      <w:r>
        <w:t xml:space="preserve">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w:t>
      </w:r>
      <w:r>
        <w:rPr/>
        <w:t>пунктом 34</w:t>
      </w:r>
      <w:r>
        <w:t xml:space="preserve">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DD3176" w:rsidRDefault="00DD3176" w:rsidP="00DD3176">
      <w:pPr>
        <w:pStyle w:val="ConsPlusNormal"/>
        <w:spacing w:before="240"/>
        <w:ind w:firstLine="540"/>
        <w:jc w:val="both"/>
      </w:pPr>
      <w: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DD3176" w:rsidRDefault="00DD3176" w:rsidP="00DD3176">
      <w:pPr>
        <w:pStyle w:val="ConsPlusNormal"/>
        <w:spacing w:before="240"/>
        <w:ind w:firstLine="540"/>
        <w:jc w:val="both"/>
      </w:pPr>
      <w:r>
        <w:t xml:space="preserve">75. Договором энергоснабжения между гарантирующим поставщиком и гражданином, указанным в </w:t>
      </w:r>
      <w:r>
        <w:rPr/>
        <w:t>пункте 71</w:t>
      </w:r>
      <w:r>
        <w:t xml:space="preserve">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DD3176" w:rsidRDefault="00DD3176" w:rsidP="00DD3176">
      <w:pPr>
        <w:pStyle w:val="ConsPlusNormal"/>
        <w:spacing w:before="240"/>
        <w:ind w:firstLine="540"/>
        <w:jc w:val="both"/>
      </w:pPr>
      <w:r>
        <w:t xml:space="preserve">Обязательства гарантирующего поставщика по продаже электрической энергии (мощности) и </w:t>
      </w:r>
      <w:r>
        <w:lastRenderedPageBreak/>
        <w:t>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DD3176" w:rsidRDefault="00DD3176" w:rsidP="00DD3176">
      <w:pPr>
        <w:pStyle w:val="ConsPlusNormal"/>
        <w:spacing w:before="240"/>
        <w:ind w:firstLine="540"/>
        <w:jc w:val="both"/>
      </w:pPr>
      <w:r>
        <w:t xml:space="preserve">76. Гарантирующий поставщик не вправе устанавливать в договорах энергоснабжения с гражданами, указанными в </w:t>
      </w:r>
      <w:r>
        <w:rPr/>
        <w:t>пункте 71</w:t>
      </w:r>
      <w:r>
        <w:t xml:space="preserve"> настоящего документа, иные требования к приборам учета электрической энергии, чем требования, предусмотренные </w:t>
      </w:r>
      <w:r>
        <w:rPr/>
        <w:t>разделом X</w:t>
      </w:r>
      <w:r>
        <w:t xml:space="preserve"> настоящего документа и иными нормативными правовыми актами. При этом установка приборов учета электрической энергии более высокого класса точности и (или) обладающих дополнительными функциями осуществляется за счет потребителя только при его согласии.</w:t>
      </w:r>
    </w:p>
    <w:p w:rsidR="00DD3176" w:rsidRDefault="00DD3176" w:rsidP="00DD3176">
      <w:pPr>
        <w:pStyle w:val="ConsPlusNormal"/>
        <w:spacing w:before="240"/>
        <w:ind w:firstLine="540"/>
        <w:jc w:val="both"/>
      </w:pPr>
      <w:r>
        <w:t xml:space="preserve">77. При возникновении у гражданина, указанного в </w:t>
      </w:r>
      <w:r>
        <w:rPr/>
        <w:t>пункте 71</w:t>
      </w:r>
      <w:r>
        <w:t xml:space="preserve">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w:t>
      </w:r>
      <w:r>
        <w:rPr/>
        <w:t>Правилами</w:t>
      </w:r>
      <w:r>
        <w:t xml:space="preserve"> полного и (или) частичного ограничения режима потребления электрической энергии.</w:t>
      </w:r>
    </w:p>
    <w:p w:rsidR="00DD3176" w:rsidRDefault="00DD3176" w:rsidP="00DD3176">
      <w:pPr>
        <w:pStyle w:val="ConsPlusNormal"/>
        <w:ind w:firstLine="540"/>
        <w:jc w:val="both"/>
      </w:pPr>
    </w:p>
    <w:p w:rsidR="00DD3176" w:rsidRDefault="00DD3176" w:rsidP="00DD3176">
      <w:pPr>
        <w:pStyle w:val="ConsPlusTitle"/>
        <w:jc w:val="center"/>
        <w:outlineLvl w:val="1"/>
      </w:pPr>
      <w:bookmarkStart w:id="71" w:name="Par612"/>
      <w:bookmarkEnd w:id="71"/>
      <w:r>
        <w:t>IV. Порядок осуществления расчетов</w:t>
      </w:r>
    </w:p>
    <w:p w:rsidR="00DD3176" w:rsidRDefault="00DD3176" w:rsidP="00DD3176">
      <w:pPr>
        <w:pStyle w:val="ConsPlusTitle"/>
        <w:jc w:val="center"/>
      </w:pPr>
      <w:r>
        <w:t>за электрическую энергию (мощность), в том числе</w:t>
      </w:r>
    </w:p>
    <w:p w:rsidR="00DD3176" w:rsidRDefault="00DD3176" w:rsidP="00DD3176">
      <w:pPr>
        <w:pStyle w:val="ConsPlusTitle"/>
        <w:jc w:val="center"/>
      </w:pPr>
      <w:r>
        <w:t>при продаже по нерегулируемым ценам</w:t>
      </w:r>
    </w:p>
    <w:p w:rsidR="00DD3176" w:rsidRDefault="00DD3176" w:rsidP="00DD3176">
      <w:pPr>
        <w:pStyle w:val="ConsPlusNormal"/>
        <w:ind w:firstLine="540"/>
        <w:jc w:val="both"/>
      </w:pPr>
    </w:p>
    <w:p w:rsidR="00DD3176" w:rsidRDefault="00DD3176" w:rsidP="00DD3176">
      <w:pPr>
        <w:pStyle w:val="ConsPlusNormal"/>
        <w:ind w:firstLine="540"/>
        <w:jc w:val="both"/>
      </w:pPr>
      <w: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DD3176" w:rsidRDefault="00DD3176" w:rsidP="00DD3176">
      <w:pPr>
        <w:pStyle w:val="ConsPlusNormal"/>
        <w:spacing w:before="240"/>
        <w:ind w:firstLine="540"/>
        <w:jc w:val="both"/>
      </w:pPr>
      <w: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DD3176" w:rsidRDefault="00DD3176" w:rsidP="00DD3176">
      <w:pPr>
        <w:pStyle w:val="ConsPlusNormal"/>
        <w:spacing w:before="240"/>
        <w:ind w:firstLine="540"/>
        <w:jc w:val="both"/>
      </w:pPr>
      <w:r>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DD3176" w:rsidRDefault="00DD3176" w:rsidP="00DD3176">
      <w:pPr>
        <w:pStyle w:val="ConsPlusNormal"/>
        <w:spacing w:before="240"/>
        <w:ind w:firstLine="540"/>
        <w:jc w:val="both"/>
      </w:pPr>
      <w:r>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w:t>
      </w:r>
      <w:r>
        <w:lastRenderedPageBreak/>
        <w:t>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DD3176" w:rsidRDefault="00DD3176" w:rsidP="00DD3176">
      <w:pPr>
        <w:pStyle w:val="ConsPlusNormal"/>
        <w:spacing w:before="240"/>
        <w:ind w:firstLine="540"/>
        <w:jc w:val="both"/>
      </w:pPr>
      <w:bookmarkStart w:id="72" w:name="Par620"/>
      <w:bookmarkEnd w:id="72"/>
      <w:r>
        <w:t xml:space="preserve">78(1). Стоимость электрической энергии (мощности) по договору купли-продажи (поставки) электрической энергии (мощности) в целях компенсации потерь электрической энергии, произведенной на квалифицированном генерирующем объекте на основе использования возобновляемых источников энергии или торфа, равна произведению суммарных за расчетный период объемов продажи электрической энергии (мощности), определенных в соответствии с </w:t>
      </w:r>
      <w:r>
        <w:rPr/>
        <w:t>пунктом 65(2)</w:t>
      </w:r>
      <w:r>
        <w:t xml:space="preserve"> настоящего документа, и цены (тарифа)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устанавливаемой в соответствии с Основами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(далее - Основы ценообразования в области регулируемых цен (тарифов) в электроэнергетике).</w:t>
      </w:r>
    </w:p>
    <w:p w:rsidR="00DD3176" w:rsidRDefault="00DD3176" w:rsidP="00DD3176">
      <w:pPr>
        <w:pStyle w:val="ConsPlusNormal"/>
        <w:jc w:val="both"/>
      </w:pPr>
      <w:r>
        <w:t>(п. 78(1) введен Постановлением Правительства РФ от 23.01.2015 N 47; в ред. Постановления Правительства РФ от 28.10.2017 N 1311)</w:t>
      </w:r>
    </w:p>
    <w:p w:rsidR="00DD3176" w:rsidRDefault="00DD3176" w:rsidP="00DD3176">
      <w:pPr>
        <w:pStyle w:val="ConsPlusNormal"/>
        <w:spacing w:before="240"/>
        <w:ind w:firstLine="540"/>
        <w:jc w:val="both"/>
      </w:pPr>
      <w:r>
        <w:t>79. Расчетным периодом для осуществления расчетов потребителей (покупателей) с гарантирующими поставщиками является 1 месяц.</w:t>
      </w:r>
    </w:p>
    <w:p w:rsidR="00DD3176" w:rsidRDefault="00DD3176" w:rsidP="00DD3176">
      <w:pPr>
        <w:pStyle w:val="ConsPlusNormal"/>
        <w:spacing w:before="240"/>
        <w:ind w:firstLine="540"/>
        <w:jc w:val="both"/>
      </w:pPr>
      <w:r>
        <w:t>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начиная с 1 июля 2012 г.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Правилами недискриминационного доступа к услугам по передаче электрической энергии и оказания этих услуг.</w:t>
      </w:r>
    </w:p>
    <w:p w:rsidR="00DD3176" w:rsidRDefault="00DD3176" w:rsidP="00DD3176">
      <w:pPr>
        <w:pStyle w:val="ConsPlusNormal"/>
        <w:spacing w:before="240"/>
        <w:ind w:firstLine="540"/>
        <w:jc w:val="both"/>
      </w:pPr>
      <w:bookmarkStart w:id="73" w:name="Par624"/>
      <w:bookmarkEnd w:id="73"/>
      <w:r>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DD3176" w:rsidRDefault="00DD3176" w:rsidP="00DD3176">
      <w:pPr>
        <w:pStyle w:val="ConsPlusNormal"/>
        <w:spacing w:before="240"/>
        <w:ind w:firstLine="540"/>
        <w:jc w:val="both"/>
      </w:pPr>
      <w: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DD3176" w:rsidRDefault="00DD3176" w:rsidP="00DD3176">
      <w:pPr>
        <w:pStyle w:val="ConsPlusNormal"/>
        <w:spacing w:before="240"/>
        <w:ind w:firstLine="540"/>
        <w:jc w:val="both"/>
      </w:pPr>
      <w: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DD3176" w:rsidRDefault="00DD3176" w:rsidP="00DD3176">
      <w:pPr>
        <w:pStyle w:val="ConsPlusNormal"/>
        <w:spacing w:before="240"/>
        <w:ind w:firstLine="540"/>
        <w:jc w:val="both"/>
      </w:pPr>
      <w:bookmarkStart w:id="74" w:name="Par627"/>
      <w:bookmarkEnd w:id="74"/>
      <w:r>
        <w:t xml:space="preserve">82. Если иное не установлено </w:t>
      </w:r>
      <w:r>
        <w:rPr/>
        <w:t>пунктом 81</w:t>
      </w:r>
      <w:r>
        <w:t xml:space="preserve">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w:t>
      </w:r>
      <w:r>
        <w:lastRenderedPageBreak/>
        <w:t>случаев, когда более поздние сроки установлены соглашением с гарантирующим поставщиком:</w:t>
      </w:r>
    </w:p>
    <w:p w:rsidR="00DD3176" w:rsidRDefault="00DD3176" w:rsidP="00DD3176">
      <w:pPr>
        <w:pStyle w:val="ConsPlusNormal"/>
        <w:spacing w:before="240"/>
        <w:ind w:firstLine="540"/>
        <w:jc w:val="both"/>
      </w:pPr>
      <w: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DD3176" w:rsidRDefault="00DD3176" w:rsidP="00DD3176">
      <w:pPr>
        <w:pStyle w:val="ConsPlusNormal"/>
        <w:spacing w:before="240"/>
        <w:ind w:firstLine="540"/>
        <w:jc w:val="both"/>
      </w:pPr>
      <w: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DD3176" w:rsidRDefault="00DD3176" w:rsidP="00DD3176">
      <w:pPr>
        <w:pStyle w:val="ConsPlusNormal"/>
        <w:spacing w:before="240"/>
        <w:ind w:firstLine="540"/>
        <w:jc w:val="both"/>
      </w:pPr>
      <w:r>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засчитывается в счет платежа за месяц, следующий за месяцем, в котором была осуществлена такая оплата.</w:t>
      </w:r>
    </w:p>
    <w:p w:rsidR="00DD3176" w:rsidRDefault="00DD3176" w:rsidP="00DD3176">
      <w:pPr>
        <w:pStyle w:val="ConsPlusNormal"/>
        <w:spacing w:before="240"/>
        <w:ind w:firstLine="540"/>
        <w:jc w:val="both"/>
      </w:pPr>
      <w:r>
        <w:t>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DD3176" w:rsidRDefault="00DD3176" w:rsidP="00DD3176">
      <w:pPr>
        <w:pStyle w:val="ConsPlusNormal"/>
        <w:spacing w:before="240"/>
        <w:ind w:firstLine="540"/>
        <w:jc w:val="both"/>
      </w:pPr>
      <w: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DD3176" w:rsidRDefault="00DD3176" w:rsidP="00DD3176">
      <w:pPr>
        <w:pStyle w:val="ConsPlusNormal"/>
        <w:spacing w:before="240"/>
        <w:ind w:firstLine="540"/>
        <w:jc w:val="both"/>
      </w:pPr>
      <w: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DD3176" w:rsidRDefault="00DD3176" w:rsidP="00DD3176">
      <w:pPr>
        <w:pStyle w:val="ConsPlusNormal"/>
        <w:spacing w:before="240"/>
        <w:ind w:firstLine="540"/>
        <w:jc w:val="both"/>
      </w:pPr>
      <w: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DD3176" w:rsidRDefault="00DD3176" w:rsidP="00DD3176">
      <w:pPr>
        <w:pStyle w:val="ConsPlusNormal"/>
        <w:spacing w:before="240"/>
        <w:ind w:firstLine="540"/>
        <w:jc w:val="both"/>
      </w:pPr>
      <w:r>
        <w:t>на территориях субъектов Российской Федерации, объединенных в неценовые зоны оптового рынка, - исходя из регулируемых цен на электрическую энергию (мощность) за предшествующий расчетный период для соответствующей ценовой категории с учетом дифференциации регулируемых цен;</w:t>
      </w:r>
    </w:p>
    <w:p w:rsidR="00DD3176" w:rsidRDefault="00DD3176" w:rsidP="00DD3176">
      <w:pPr>
        <w:pStyle w:val="ConsPlusNormal"/>
        <w:jc w:val="both"/>
      </w:pPr>
      <w:r>
        <w:t>(в ред. Постановления Правительства РФ от 17.05.2016 N 433)</w:t>
      </w:r>
    </w:p>
    <w:p w:rsidR="00DD3176" w:rsidRDefault="00DD3176" w:rsidP="00DD3176">
      <w:pPr>
        <w:pStyle w:val="ConsPlusNormal"/>
        <w:spacing w:before="240"/>
        <w:ind w:firstLine="540"/>
        <w:jc w:val="both"/>
      </w:pPr>
      <w:r>
        <w:t xml:space="preserve">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исходя из регулируемых цен (тарифов) на электрическую энергию (мощность), установленных органом </w:t>
      </w:r>
      <w:r>
        <w:lastRenderedPageBreak/>
        <w:t>исполнительной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DD3176" w:rsidRDefault="00DD3176" w:rsidP="00DD3176">
      <w:pPr>
        <w:pStyle w:val="ConsPlusNormal"/>
        <w:jc w:val="both"/>
      </w:pPr>
      <w:r>
        <w:t>(абзац введен Постановлением Правительства РФ от 17.05.2016 N 433)</w:t>
      </w:r>
    </w:p>
    <w:p w:rsidR="00DD3176" w:rsidRDefault="00DD3176" w:rsidP="00DD3176">
      <w:pPr>
        <w:pStyle w:val="ConsPlusNormal"/>
        <w:spacing w:before="240"/>
        <w:ind w:firstLine="540"/>
        <w:jc w:val="both"/>
      </w:pPr>
      <w:r>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и неценовые зоны оптового рынка, используется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DD3176" w:rsidRDefault="00DD3176" w:rsidP="00DD3176">
      <w:pPr>
        <w:pStyle w:val="ConsPlusNormal"/>
        <w:jc w:val="both"/>
      </w:pPr>
      <w:r>
        <w:t>(в ред. Постановления Правительства РФ от 17.05.2016 N 433)</w:t>
      </w:r>
    </w:p>
    <w:p w:rsidR="00DD3176" w:rsidRDefault="00DD3176" w:rsidP="00DD3176">
      <w:pPr>
        <w:pStyle w:val="ConsPlusNormal"/>
        <w:spacing w:before="240"/>
        <w:ind w:firstLine="540"/>
        <w:jc w:val="both"/>
      </w:pPr>
      <w:r>
        <w:t xml:space="preserve">Подлежащий оплате объем покупки электрической энергии (мощности) для применения </w:t>
      </w:r>
      <w:r>
        <w:rPr/>
        <w:t>пункта 82</w:t>
      </w:r>
      <w:r>
        <w:t xml:space="preserve"> настоящего документа принимается равным определяемому в соответствии с </w:t>
      </w:r>
      <w:r>
        <w:rPr/>
        <w:t>разделом X</w:t>
      </w:r>
      <w:r>
        <w:t xml:space="preserve">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Правилами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DD3176" w:rsidRDefault="00DD3176" w:rsidP="00DD3176">
      <w:pPr>
        <w:pStyle w:val="ConsPlusNormal"/>
        <w:spacing w:before="240"/>
        <w:ind w:firstLine="540"/>
        <w:jc w:val="both"/>
      </w:pPr>
      <w:r>
        <w:t xml:space="preserve">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w:t>
      </w:r>
      <w:r>
        <w:rPr/>
        <w:t>разделом X</w:t>
      </w:r>
      <w:r>
        <w:t xml:space="preserve"> настоящего документа.</w:t>
      </w:r>
    </w:p>
    <w:p w:rsidR="00DD3176" w:rsidRDefault="00DD3176" w:rsidP="00DD3176">
      <w:pPr>
        <w:pStyle w:val="ConsPlusNormal"/>
        <w:spacing w:before="240"/>
        <w:ind w:firstLine="540"/>
        <w:jc w:val="both"/>
      </w:pPr>
      <w:r>
        <w:t>Стоимость объема бездоговорного потребления за весь период его осуществления рассчитывается исходя из цены, по которой указанная сетевая организация приобретает электрическую энергию (мощность) в целях компенсации потерь в объеме, не превышающем объема потерь, учтенного в сводном прогнозном балансе, в тот же расчетный период, в котором составлен акт о неучтенном потреблении электрической энергии, и тарифа на услуги по передаче электрической энергии на соответствующем уровне напряжения.</w:t>
      </w:r>
    </w:p>
    <w:p w:rsidR="00DD3176" w:rsidRDefault="00DD3176" w:rsidP="00DD3176">
      <w:pPr>
        <w:pStyle w:val="ConsPlusNormal"/>
        <w:jc w:val="both"/>
      </w:pPr>
      <w:r>
        <w:t>(в ред. Постановления Правительства РФ от 07.07.2017 N 810)</w:t>
      </w:r>
    </w:p>
    <w:p w:rsidR="00DD3176" w:rsidRDefault="00DD3176" w:rsidP="00DD3176">
      <w:pPr>
        <w:pStyle w:val="ConsPlusNormal"/>
        <w:spacing w:before="240"/>
        <w:ind w:firstLine="540"/>
        <w:jc w:val="both"/>
      </w:pPr>
      <w:r>
        <w:t>Абзацы третий - пятнадцатый утратили силу. - Постановление Правительства РФ от 07.07.2017 N 810.</w:t>
      </w:r>
    </w:p>
    <w:p w:rsidR="00DD3176" w:rsidRDefault="00DD3176" w:rsidP="00DD3176">
      <w:pPr>
        <w:pStyle w:val="ConsPlusNormal"/>
        <w:spacing w:before="240"/>
        <w:ind w:firstLine="540"/>
        <w:jc w:val="both"/>
      </w:pPr>
      <w:r>
        <w:t xml:space="preserve">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w:t>
      </w:r>
      <w:r>
        <w:lastRenderedPageBreak/>
        <w:t xml:space="preserve">(поставки) электрической энергии (мощности)) на основании акта о неучтенном потреблении электрической энергии, составленного в соответствии с </w:t>
      </w:r>
      <w:r>
        <w:rPr/>
        <w:t>разделом X</w:t>
      </w:r>
      <w:r>
        <w:t xml:space="preserve"> настоящего документа.</w:t>
      </w:r>
    </w:p>
    <w:p w:rsidR="00DD3176" w:rsidRDefault="00DD3176" w:rsidP="00DD3176">
      <w:pPr>
        <w:pStyle w:val="ConsPlusNormal"/>
        <w:spacing w:before="240"/>
        <w:ind w:firstLine="540"/>
        <w:jc w:val="both"/>
      </w:pPr>
      <w: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DD3176" w:rsidRDefault="00DD3176" w:rsidP="00DD3176">
      <w:pPr>
        <w:pStyle w:val="ConsPlusNormal"/>
        <w:spacing w:before="240"/>
        <w:ind w:firstLine="540"/>
        <w:jc w:val="both"/>
      </w:pPr>
      <w:r>
        <w:t>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DD3176" w:rsidRDefault="00DD3176" w:rsidP="00DD3176">
      <w:pPr>
        <w:pStyle w:val="ConsPlusNormal"/>
        <w:spacing w:before="240"/>
        <w:ind w:firstLine="540"/>
        <w:jc w:val="both"/>
      </w:pPr>
      <w:bookmarkStart w:id="75" w:name="Par649"/>
      <w:bookmarkEnd w:id="75"/>
      <w:r>
        <w:t>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DD3176" w:rsidRDefault="00DD3176" w:rsidP="00DD3176">
      <w:pPr>
        <w:pStyle w:val="ConsPlusNormal"/>
        <w:spacing w:before="240"/>
        <w:ind w:firstLine="540"/>
        <w:jc w:val="both"/>
      </w:pPr>
      <w:bookmarkStart w:id="76" w:name="Par650"/>
      <w:bookmarkEnd w:id="76"/>
      <w:r>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DD3176" w:rsidRDefault="00DD3176" w:rsidP="00DD3176">
      <w:pPr>
        <w:pStyle w:val="ConsPlusNormal"/>
        <w:spacing w:before="240"/>
        <w:ind w:firstLine="540"/>
        <w:jc w:val="both"/>
      </w:pPr>
      <w:bookmarkStart w:id="77" w:name="Par651"/>
      <w:bookmarkEnd w:id="77"/>
      <w:r>
        <w:t xml:space="preserve">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r>
        <w:rPr/>
        <w:t>пунктом 50</w:t>
      </w:r>
      <w:r>
        <w:t xml:space="preserve"> настоящего документа выписке из договора, обеспечивающего продажу электрической энергии (мощности);</w:t>
      </w:r>
    </w:p>
    <w:p w:rsidR="00DD3176" w:rsidRDefault="00DD3176" w:rsidP="00DD3176">
      <w:pPr>
        <w:pStyle w:val="ConsPlusNormal"/>
        <w:spacing w:before="240"/>
        <w:ind w:firstLine="540"/>
        <w:jc w:val="both"/>
      </w:pPr>
      <w:r>
        <w:t>абзацы четвертый - седьмой утратили силу. - Постановление Правительства РФ от 21.07.2017 N 863.</w:t>
      </w:r>
    </w:p>
    <w:p w:rsidR="00DD3176" w:rsidRDefault="00DD3176" w:rsidP="00DD3176">
      <w:pPr>
        <w:pStyle w:val="ConsPlusNormal"/>
        <w:spacing w:before="240"/>
        <w:ind w:firstLine="540"/>
        <w:jc w:val="both"/>
      </w:pPr>
      <w:r>
        <w:t xml:space="preserve">При получении энергосбытовой (энергоснабжающей) организацией уведомления </w:t>
      </w:r>
      <w:r>
        <w:lastRenderedPageBreak/>
        <w:t xml:space="preserve">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w:t>
      </w:r>
      <w:r>
        <w:rPr/>
        <w:t>абзацами вторым</w:t>
      </w:r>
      <w:r>
        <w:t xml:space="preserve"> и </w:t>
      </w:r>
      <w:r>
        <w:rPr/>
        <w:t>третьим</w:t>
      </w:r>
      <w:r>
        <w:t xml:space="preserve"> настоящего пункта.</w:t>
      </w:r>
    </w:p>
    <w:p w:rsidR="00DD3176" w:rsidRDefault="00DD3176" w:rsidP="00DD3176">
      <w:pPr>
        <w:pStyle w:val="ConsPlusNormal"/>
        <w:spacing w:before="240"/>
        <w:ind w:firstLine="540"/>
        <w:jc w:val="both"/>
      </w:pPr>
      <w: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DD3176" w:rsidRDefault="00DD3176" w:rsidP="00DD3176">
      <w:pPr>
        <w:pStyle w:val="ConsPlusNormal"/>
        <w:spacing w:before="240"/>
        <w:ind w:firstLine="540"/>
        <w:jc w:val="both"/>
      </w:pPr>
      <w:r>
        <w:t>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DD3176" w:rsidRDefault="00DD3176" w:rsidP="00DD3176">
      <w:pPr>
        <w:pStyle w:val="ConsPlusNormal"/>
        <w:spacing w:before="240"/>
        <w:ind w:firstLine="540"/>
        <w:jc w:val="both"/>
      </w:pPr>
      <w:r>
        <w:t>Для осуществления окончательных расчетов за электрическую энергию (мощность) потребитель (покупатель) обязан обеспечить предоставление гарантирующему поставщику (энергосбытовой, энергоснабжающей организации) показаний приборов учета, используемых для расчетов по договору, на дату расторжения или изменения договора.</w:t>
      </w:r>
    </w:p>
    <w:p w:rsidR="00DD3176" w:rsidRDefault="00DD3176" w:rsidP="00DD3176">
      <w:pPr>
        <w:pStyle w:val="ConsPlusNormal"/>
        <w:spacing w:before="240"/>
        <w:ind w:firstLine="540"/>
        <w:jc w:val="both"/>
      </w:pPr>
      <w:r>
        <w:t xml:space="preserve">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w:t>
      </w:r>
      <w:r>
        <w:rPr/>
        <w:t>разделом XII</w:t>
      </w:r>
      <w:r>
        <w:t xml:space="preserve"> настоящего документа в отношении потребителей (покупателей) на розничных рынках, функционирующих на территориях, объединенных в неценовые зоны оптового рынка, и определенных в соответствии с Основами ценообразования в области регулируемых цен (тарифов) в электроэнергетике регулируемых цен на электрическую энергию (мощность), поставляемую на розничных рынках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DD3176" w:rsidRDefault="00DD3176" w:rsidP="00DD3176">
      <w:pPr>
        <w:pStyle w:val="ConsPlusNormal"/>
        <w:jc w:val="both"/>
      </w:pPr>
      <w:r>
        <w:t>(в ред. Постановления Правительства РФ от 17.05.2016 N 433)</w:t>
      </w:r>
    </w:p>
    <w:p w:rsidR="00DD3176" w:rsidRDefault="00DD3176" w:rsidP="00DD3176">
      <w:pPr>
        <w:pStyle w:val="ConsPlusNormal"/>
        <w:ind w:firstLine="540"/>
        <w:jc w:val="both"/>
      </w:pPr>
    </w:p>
    <w:p w:rsidR="00DD3176" w:rsidRDefault="00DD3176" w:rsidP="00DD3176">
      <w:pPr>
        <w:pStyle w:val="ConsPlusTitle"/>
        <w:jc w:val="center"/>
        <w:outlineLvl w:val="1"/>
      </w:pPr>
      <w:r>
        <w:t>V. Порядок определения и применения гарантирующими</w:t>
      </w:r>
    </w:p>
    <w:p w:rsidR="00DD3176" w:rsidRDefault="00DD3176" w:rsidP="00DD3176">
      <w:pPr>
        <w:pStyle w:val="ConsPlusTitle"/>
        <w:jc w:val="center"/>
      </w:pPr>
      <w:r>
        <w:t>поставщиками предельных уровней нерегулируемых цен</w:t>
      </w:r>
    </w:p>
    <w:p w:rsidR="00DD3176" w:rsidRDefault="00DD3176" w:rsidP="00DD3176">
      <w:pPr>
        <w:pStyle w:val="ConsPlusTitle"/>
        <w:jc w:val="center"/>
      </w:pPr>
      <w:r>
        <w:t>на электрическую энергию (мощность) и структура</w:t>
      </w:r>
    </w:p>
    <w:p w:rsidR="00DD3176" w:rsidRDefault="00DD3176" w:rsidP="00DD3176">
      <w:pPr>
        <w:pStyle w:val="ConsPlusTitle"/>
        <w:jc w:val="center"/>
      </w:pPr>
      <w:r>
        <w:t>нерегулируемых цен на электрическую</w:t>
      </w:r>
    </w:p>
    <w:p w:rsidR="00DD3176" w:rsidRDefault="00DD3176" w:rsidP="00DD3176">
      <w:pPr>
        <w:pStyle w:val="ConsPlusTitle"/>
        <w:jc w:val="center"/>
      </w:pPr>
      <w:r>
        <w:t>энергию (мощность)</w:t>
      </w:r>
    </w:p>
    <w:p w:rsidR="00DD3176" w:rsidRDefault="00DD3176" w:rsidP="00DD3176">
      <w:pPr>
        <w:pStyle w:val="ConsPlusNormal"/>
        <w:ind w:firstLine="540"/>
        <w:jc w:val="both"/>
      </w:pPr>
    </w:p>
    <w:p w:rsidR="00DD3176" w:rsidRDefault="00DD3176" w:rsidP="00DD3176">
      <w:pPr>
        <w:pStyle w:val="ConsPlusNormal"/>
        <w:ind w:firstLine="540"/>
        <w:jc w:val="both"/>
      </w:pPr>
      <w:bookmarkStart w:id="78" w:name="Par666"/>
      <w:bookmarkEnd w:id="78"/>
      <w: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DD3176" w:rsidRDefault="00DD3176" w:rsidP="00DD3176">
      <w:pPr>
        <w:pStyle w:val="ConsPlusNormal"/>
        <w:spacing w:before="240"/>
        <w:ind w:firstLine="540"/>
        <w:jc w:val="both"/>
      </w:pPr>
      <w:r>
        <w:lastRenderedPageBreak/>
        <w:t>первая ценовая категория - для объемов покупки электрической энергии (мощности), учет которых осуществляется в целом за расчетный период;</w:t>
      </w:r>
    </w:p>
    <w:p w:rsidR="00DD3176" w:rsidRDefault="00DD3176" w:rsidP="00DD3176">
      <w:pPr>
        <w:pStyle w:val="ConsPlusNormal"/>
        <w:spacing w:before="240"/>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DD3176" w:rsidRDefault="00DD3176" w:rsidP="00DD3176">
      <w:pPr>
        <w:pStyle w:val="ConsPlusNormal"/>
        <w:spacing w:before="240"/>
        <w:ind w:firstLine="540"/>
        <w:jc w:val="both"/>
      </w:pPr>
      <w: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DD3176" w:rsidRDefault="00DD3176" w:rsidP="00DD3176">
      <w:pPr>
        <w:pStyle w:val="ConsPlusNormal"/>
        <w:spacing w:before="240"/>
        <w:ind w:firstLine="540"/>
        <w:jc w:val="both"/>
      </w:pPr>
      <w: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DD3176" w:rsidRDefault="00DD3176" w:rsidP="00DD3176">
      <w:pPr>
        <w:pStyle w:val="ConsPlusNormal"/>
        <w:spacing w:before="240"/>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DD3176" w:rsidRDefault="00DD3176" w:rsidP="00DD3176">
      <w:pPr>
        <w:pStyle w:val="ConsPlusNormal"/>
        <w:spacing w:before="240"/>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DD3176" w:rsidRDefault="00DD3176" w:rsidP="00DD3176">
      <w:pPr>
        <w:pStyle w:val="ConsPlusNormal"/>
        <w:spacing w:before="240"/>
        <w:ind w:firstLine="540"/>
        <w:jc w:val="both"/>
      </w:pPr>
      <w:r>
        <w:t>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предельные уровни нерегулируемых цен дифференцируются по группам (подгруппам) потребителей. Дифференциация предельных уровней нерегулируемых цен на электрическую энергию (мощность) по высокому первому напряжению (ВН1) применяется только в отношении четвертой и шестой ценовых категорий.</w:t>
      </w:r>
    </w:p>
    <w:p w:rsidR="00DD3176" w:rsidRDefault="00DD3176" w:rsidP="00DD3176">
      <w:pPr>
        <w:pStyle w:val="ConsPlusNormal"/>
        <w:jc w:val="both"/>
      </w:pPr>
      <w:r>
        <w:t>(в ред. Постановления Правительства РФ от 21.07.2017 N 863)</w:t>
      </w:r>
    </w:p>
    <w:p w:rsidR="00DD3176" w:rsidRDefault="00DD3176" w:rsidP="00DD3176">
      <w:pPr>
        <w:pStyle w:val="ConsPlusNormal"/>
        <w:spacing w:before="240"/>
        <w:ind w:firstLine="540"/>
        <w:jc w:val="both"/>
      </w:pPr>
      <w:r>
        <w:t xml:space="preserve">В случае если потребитель (покупатель) не уведомил гарантирующего поставщика о согласованной с сетевой организацией в соответствии с Правилами недискриминационного доступа к услугам по передаче электрической энергии и оказания этих услуг величине максимальной мощности энергопринимающих устройств потребителя в точках поставки, в отношении которых заключен соответствующий договор энергоснабжения (купли-продажи (поставки) электрической энергии (мощности)), при применении предельных уровней нерегулируемых цен отнесение данного потребителя (покупателя) к подгруппам группы "прочие потребители" осуществляется в соответствии с величиной мощности, оплачиваемой потребителем (покупателем) на розничном рынке (для потребителя (покупателя), осуществляющего расчеты по первой ценовой категории, - в соответствии с величиной мощности, равной произведению объема потребления электрической энергии, определенного в порядке, предусмотренном настоящим документом, для соответствующего потребителя и коэффициента оплаты мощности потребителями (покупателями), осуществляющими расчеты по первой ценовой категории; для </w:t>
      </w:r>
      <w:r>
        <w:lastRenderedPageBreak/>
        <w:t>потребителя (покупателя), осуществляющего расчеты по второй ценовой категории, - в соответствии с величиной мощности, равной сумме по всем зонам суток расчетного периода произведений объемов потребления электрической энергии для соответствующей зоны суток потребителем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w:t>
      </w:r>
    </w:p>
    <w:p w:rsidR="00DD3176" w:rsidRDefault="00DD3176" w:rsidP="00DD3176">
      <w:pPr>
        <w:pStyle w:val="ConsPlusNormal"/>
        <w:jc w:val="both"/>
      </w:pPr>
      <w:r>
        <w:t>(абзац введен Постановлением Правительства РФ от 30.12.2012 N 1482)</w:t>
      </w:r>
    </w:p>
    <w:p w:rsidR="00DD3176" w:rsidRDefault="00DD3176" w:rsidP="00DD3176">
      <w:pPr>
        <w:pStyle w:val="ConsPlusNormal"/>
        <w:spacing w:before="240"/>
        <w:ind w:firstLine="540"/>
        <w:jc w:val="both"/>
      </w:pPr>
      <w:r>
        <w:t xml:space="preserve">87. Гарантирующие поставщики рассчитывают значения предельных уровней нерегулируемых цен с учетом особенностей, предусмотренных </w:t>
      </w:r>
      <w:r>
        <w:rPr/>
        <w:t>пунктом 96</w:t>
      </w:r>
      <w:r>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Правилам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DD3176" w:rsidRDefault="00DD3176" w:rsidP="00DD3176">
      <w:pPr>
        <w:pStyle w:val="ConsPlusNormal"/>
        <w:spacing w:before="240"/>
        <w:ind w:firstLine="540"/>
        <w:jc w:val="both"/>
      </w:pPr>
      <w:bookmarkStart w:id="79" w:name="Par678"/>
      <w:bookmarkEnd w:id="79"/>
      <w:r>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DD3176" w:rsidRDefault="00DD3176" w:rsidP="00DD3176">
      <w:pPr>
        <w:pStyle w:val="ConsPlusNormal"/>
        <w:spacing w:before="240"/>
        <w:ind w:firstLine="540"/>
        <w:jc w:val="both"/>
      </w:pPr>
      <w:r>
        <w:t>средневзвешенная нерегулируемая цена на электрическую энергию (мощность);</w:t>
      </w:r>
    </w:p>
    <w:p w:rsidR="00DD3176" w:rsidRDefault="00DD3176" w:rsidP="00DD3176">
      <w:pPr>
        <w:pStyle w:val="ConsPlusNormal"/>
        <w:spacing w:before="240"/>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DD3176" w:rsidRDefault="00DD3176" w:rsidP="00DD3176">
      <w:pPr>
        <w:pStyle w:val="ConsPlusNormal"/>
        <w:spacing w:before="240"/>
        <w:ind w:firstLine="540"/>
        <w:jc w:val="both"/>
      </w:pPr>
      <w:r>
        <w:t>сбытовая надбавка гарантирующего поставщика;</w:t>
      </w:r>
    </w:p>
    <w:p w:rsidR="00DD3176" w:rsidRDefault="00DD3176" w:rsidP="00DD3176">
      <w:pPr>
        <w:pStyle w:val="ConsPlusNormal"/>
        <w:spacing w:before="240"/>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r>
        <w:rPr/>
        <w:t>пунктом 101</w:t>
      </w:r>
      <w:r>
        <w:t xml:space="preserve"> настоящего документа.</w:t>
      </w:r>
    </w:p>
    <w:p w:rsidR="00DD3176" w:rsidRDefault="00DD3176" w:rsidP="00DD3176">
      <w:pPr>
        <w:pStyle w:val="ConsPlusNormal"/>
        <w:spacing w:before="240"/>
        <w:ind w:firstLine="540"/>
        <w:jc w:val="both"/>
      </w:pPr>
      <w:r>
        <w:t>Указанные составляющие предельного уровня нерегулируемых цен определяются в рублях за мегаватт-час.</w:t>
      </w:r>
    </w:p>
    <w:p w:rsidR="00DD3176" w:rsidRDefault="00DD3176" w:rsidP="00DD3176">
      <w:pPr>
        <w:pStyle w:val="ConsPlusNormal"/>
        <w:spacing w:before="240"/>
        <w:ind w:firstLine="540"/>
        <w:jc w:val="both"/>
      </w:pPr>
      <w: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DD3176" w:rsidRDefault="00DD3176" w:rsidP="00DD3176">
      <w:pPr>
        <w:pStyle w:val="ConsPlusNormal"/>
        <w:spacing w:before="240"/>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DD3176" w:rsidRDefault="00DD3176" w:rsidP="00DD3176">
      <w:pPr>
        <w:pStyle w:val="ConsPlusNormal"/>
        <w:spacing w:before="240"/>
        <w:ind w:firstLine="540"/>
        <w:jc w:val="both"/>
      </w:pPr>
      <w:r>
        <w:t xml:space="preserve">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r>
        <w:rPr/>
        <w:t>пунктом 100</w:t>
      </w:r>
      <w:r>
        <w:t xml:space="preserve"> настоящего документа;</w:t>
      </w:r>
    </w:p>
    <w:p w:rsidR="00DD3176" w:rsidRDefault="00DD3176" w:rsidP="00DD3176">
      <w:pPr>
        <w:pStyle w:val="ConsPlusNormal"/>
        <w:spacing w:before="240"/>
        <w:ind w:firstLine="540"/>
        <w:jc w:val="both"/>
      </w:pPr>
      <w:r>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r>
        <w:rPr/>
        <w:t>пунктом 100</w:t>
      </w:r>
      <w:r>
        <w:t xml:space="preserve"> настоящего документа, и коэффициента оплаты мощности потребителями (покупателями), осуществляющими расчеты по первой ценовой категории.</w:t>
      </w:r>
    </w:p>
    <w:p w:rsidR="00DD3176" w:rsidRDefault="00DD3176" w:rsidP="00DD3176">
      <w:pPr>
        <w:pStyle w:val="ConsPlusNormal"/>
        <w:spacing w:before="240"/>
        <w:ind w:firstLine="540"/>
        <w:jc w:val="both"/>
      </w:pPr>
      <w:r>
        <w:lastRenderedPageBreak/>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DD3176" w:rsidRDefault="00DD3176" w:rsidP="00DD3176">
      <w:pPr>
        <w:pStyle w:val="ConsPlusNormal"/>
        <w:spacing w:before="240"/>
        <w:ind w:firstLine="540"/>
        <w:jc w:val="both"/>
      </w:pPr>
      <w:r>
        <w:t>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Правилами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DD3176" w:rsidRDefault="00DD3176" w:rsidP="00DD3176">
      <w:pPr>
        <w:pStyle w:val="ConsPlusNormal"/>
        <w:spacing w:before="240"/>
        <w:ind w:firstLine="540"/>
        <w:jc w:val="both"/>
      </w:pPr>
      <w:r>
        <w:t>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Правилами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DD3176" w:rsidRDefault="00DD3176" w:rsidP="00DD3176">
      <w:pPr>
        <w:pStyle w:val="ConsPlusNormal"/>
        <w:spacing w:before="240"/>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w:t>
      </w:r>
      <w:r>
        <w:rPr/>
        <w:t>пункте 95</w:t>
      </w:r>
      <w:r>
        <w:t xml:space="preserve"> настоящего документа, которые публикуются коммерческим оператором оптового рынка в соответствии с Правилами оптового рынка.</w:t>
      </w:r>
    </w:p>
    <w:p w:rsidR="00DD3176" w:rsidRDefault="00DD3176" w:rsidP="00DD3176">
      <w:pPr>
        <w:pStyle w:val="ConsPlusNormal"/>
        <w:spacing w:before="240"/>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w:t>
      </w:r>
      <w:r>
        <w:rPr/>
        <w:t>разделом X</w:t>
      </w:r>
      <w:r>
        <w:t xml:space="preserve"> настоящего документа.</w:t>
      </w:r>
    </w:p>
    <w:p w:rsidR="00DD3176" w:rsidRDefault="00DD3176" w:rsidP="00DD3176">
      <w:pPr>
        <w:pStyle w:val="ConsPlusNormal"/>
        <w:spacing w:before="240"/>
        <w:ind w:firstLine="540"/>
        <w:jc w:val="both"/>
      </w:pPr>
      <w:r>
        <w:t xml:space="preserve">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учитывает объемы электрической энергии (мощности), приобретаемые гарантирующим поставщиком у производителей электрической энергии (мощности) на розничных рынках только в случаях, когда такие производители документально подтвердили, что на них не распространяется требование </w:t>
      </w:r>
      <w:r>
        <w:lastRenderedPageBreak/>
        <w:t>законодательства Российской Федерации об электроэнергетике о реализации производимой электрической энергии (мощности) только на оптовом рынке. При этом с 1 января 2016 г. объемы электрической энергии (мощности), приобретаемые гарантирующим поставщиком у производителей электрической энергии (мощности) на розничных рынках, установленная генерирующая мощность объектов (частей объектов) по производству электрической энергии (мощности) которых равна либо превышает 25 МВт, учитываются гарантирующим поставщиком только при предоставлении такими производителями соответствующего подтверждения о нераспространении на них требования о реализации электрической энергии (мощности) только на оптовом рынке.</w:t>
      </w:r>
    </w:p>
    <w:p w:rsidR="00DD3176" w:rsidRDefault="00DD3176" w:rsidP="00DD3176">
      <w:pPr>
        <w:pStyle w:val="ConsPlusNormal"/>
        <w:jc w:val="both"/>
      </w:pPr>
      <w:r>
        <w:t>(в ред. Постановлений Правительства РФ от 27.08.2013 N 743, от 28.02.2015 N 183, от 07.07.2017 N 810)</w:t>
      </w:r>
    </w:p>
    <w:p w:rsidR="00DD3176" w:rsidRDefault="00DD3176" w:rsidP="00DD3176">
      <w:pPr>
        <w:pStyle w:val="ConsPlusNormal"/>
        <w:spacing w:before="240"/>
        <w:ind w:firstLine="540"/>
        <w:jc w:val="both"/>
      </w:pPr>
      <w:r>
        <w:t>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DD3176" w:rsidRDefault="00DD3176" w:rsidP="00DD3176">
      <w:pPr>
        <w:pStyle w:val="ConsPlusNormal"/>
        <w:spacing w:before="240"/>
        <w:ind w:firstLine="540"/>
        <w:jc w:val="both"/>
      </w:pPr>
      <w:r>
        <w:t>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Правилами определения и применения гарантирующими поставщиками нерегулируемых цен на электрическую энергию (мощность) и Правилами оптового рынка.</w:t>
      </w:r>
    </w:p>
    <w:p w:rsidR="00DD3176" w:rsidRDefault="00DD3176" w:rsidP="00DD3176">
      <w:pPr>
        <w:pStyle w:val="ConsPlusNormal"/>
        <w:spacing w:before="240"/>
        <w:ind w:firstLine="540"/>
        <w:jc w:val="both"/>
      </w:pPr>
      <w:r>
        <w:t xml:space="preserve">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w:t>
      </w:r>
      <w:r>
        <w:rPr/>
        <w:t>пунктом 95</w:t>
      </w:r>
      <w:r>
        <w:t xml:space="preserve">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DD3176" w:rsidRDefault="00DD3176" w:rsidP="00DD3176">
      <w:pPr>
        <w:pStyle w:val="ConsPlusNormal"/>
        <w:spacing w:before="240"/>
        <w:ind w:firstLine="540"/>
        <w:jc w:val="both"/>
      </w:pPr>
      <w:r>
        <w:t xml:space="preserve">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w:t>
      </w:r>
      <w:r>
        <w:rPr/>
        <w:t>разделом X</w:t>
      </w:r>
      <w:r>
        <w:t xml:space="preserve"> настоящего документа и используемых при расчете цены.</w:t>
      </w:r>
    </w:p>
    <w:p w:rsidR="00DD3176" w:rsidRDefault="00DD3176" w:rsidP="00DD3176">
      <w:pPr>
        <w:pStyle w:val="ConsPlusNormal"/>
        <w:spacing w:before="240"/>
        <w:ind w:firstLine="540"/>
        <w:jc w:val="both"/>
      </w:pPr>
      <w:r>
        <w:lastRenderedPageBreak/>
        <w:t>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Правилами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DD3176" w:rsidRDefault="00DD3176" w:rsidP="00DD3176">
      <w:pPr>
        <w:pStyle w:val="ConsPlusNormal"/>
        <w:spacing w:before="240"/>
        <w:ind w:firstLine="540"/>
        <w:jc w:val="both"/>
      </w:pPr>
      <w:r>
        <w:t>изменение объемов покупки либо ценовой категории потребителя (покупателя) гарантирующего поставщика на основании решения суда;</w:t>
      </w:r>
    </w:p>
    <w:p w:rsidR="00DD3176" w:rsidRDefault="00DD3176" w:rsidP="00DD3176">
      <w:pPr>
        <w:pStyle w:val="ConsPlusNormal"/>
        <w:spacing w:before="240"/>
        <w:ind w:firstLine="540"/>
        <w:jc w:val="both"/>
      </w:pPr>
      <w:r>
        <w:t>изменение объемов покупки электрической энергии (мощности) гарантирующего поставщика у производителя электрической энергии (мощности) на розничном рынке на основании решения суда;</w:t>
      </w:r>
    </w:p>
    <w:p w:rsidR="00DD3176" w:rsidRDefault="00DD3176" w:rsidP="00DD3176">
      <w:pPr>
        <w:pStyle w:val="ConsPlusNormal"/>
        <w:jc w:val="both"/>
      </w:pPr>
      <w:r>
        <w:t>(абзац введен Постановлением Правительства РФ от 23.01.2015 N 47)</w:t>
      </w:r>
    </w:p>
    <w:p w:rsidR="00DD3176" w:rsidRDefault="00DD3176" w:rsidP="00DD3176">
      <w:pPr>
        <w:pStyle w:val="ConsPlusNormal"/>
        <w:spacing w:before="240"/>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r>
        <w:rPr/>
        <w:t>разделом X</w:t>
      </w:r>
      <w:r>
        <w:t xml:space="preserve"> настоящего документа;</w:t>
      </w:r>
    </w:p>
    <w:p w:rsidR="00DD3176" w:rsidRDefault="00DD3176" w:rsidP="00DD3176">
      <w:pPr>
        <w:pStyle w:val="ConsPlusNormal"/>
        <w:spacing w:before="240"/>
        <w:ind w:firstLine="540"/>
        <w:jc w:val="both"/>
      </w:pPr>
      <w:r>
        <w:t>изменение составляющих предельных уровней нерегулируемых цен и иных параметров расчета, указанных в пунктах 183 и 184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пунктах 183 и 184 Правил оптового рынка, за расчетный период.</w:t>
      </w:r>
    </w:p>
    <w:p w:rsidR="00DD3176" w:rsidRDefault="00DD3176" w:rsidP="00DD3176">
      <w:pPr>
        <w:pStyle w:val="ConsPlusNormal"/>
        <w:spacing w:before="240"/>
        <w:ind w:firstLine="540"/>
        <w:jc w:val="both"/>
      </w:pPr>
      <w: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DD3176" w:rsidRDefault="00DD3176" w:rsidP="00DD3176">
      <w:pPr>
        <w:pStyle w:val="ConsPlusNormal"/>
        <w:spacing w:before="240"/>
        <w:ind w:firstLine="540"/>
        <w:jc w:val="both"/>
      </w:pPr>
      <w:r>
        <w:t>До 1 июля 2013 г. при определении предельного уровня нерегулируемых цен для первой ценовой категории гарантирующий поставщик применяет минимальную из следующих цен:</w:t>
      </w:r>
    </w:p>
    <w:p w:rsidR="00DD3176" w:rsidRDefault="00DD3176" w:rsidP="00DD3176">
      <w:pPr>
        <w:pStyle w:val="ConsPlusNormal"/>
        <w:spacing w:before="240"/>
        <w:ind w:firstLine="540"/>
        <w:jc w:val="both"/>
      </w:pPr>
      <w:r>
        <w:t>определенная в соответствии с настоящим пунктом средневзвешенная нерегулируемая цена на электрическую энергию (мощность);</w:t>
      </w:r>
    </w:p>
    <w:p w:rsidR="00DD3176" w:rsidRDefault="00DD3176" w:rsidP="00DD3176">
      <w:pPr>
        <w:pStyle w:val="ConsPlusNormal"/>
        <w:spacing w:before="240"/>
        <w:ind w:firstLine="540"/>
        <w:jc w:val="both"/>
      </w:pPr>
      <w:r>
        <w:t xml:space="preserve">средневзвешенная нерегулируемая цена на электрическую энергию (мощность), рассчитываемая как сумма средневзвешенной нерегулируемой цены на электрическую энергию на оптовом рынке, определяемой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r>
        <w:rPr/>
        <w:t>пунктом 100</w:t>
      </w:r>
      <w:r>
        <w:t xml:space="preserve"> настоящего документа, и произведения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r>
        <w:rPr/>
        <w:t>пунктом 100</w:t>
      </w:r>
      <w:r>
        <w:t xml:space="preserve"> настоящего документа, и коэффициента оплаты мощности, равного 0,002087.</w:t>
      </w:r>
    </w:p>
    <w:p w:rsidR="00DD3176" w:rsidRDefault="00DD3176" w:rsidP="00DD3176">
      <w:pPr>
        <w:pStyle w:val="ConsPlusNormal"/>
        <w:spacing w:before="240"/>
        <w:ind w:firstLine="540"/>
        <w:jc w:val="both"/>
      </w:pPr>
      <w:r>
        <w:t xml:space="preserve">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Правилами </w:t>
      </w:r>
      <w:r>
        <w:lastRenderedPageBreak/>
        <w:t>определения и применения гарантирующими поставщиками нерегулируемых цен на электрическую энергию (мощность).</w:t>
      </w:r>
    </w:p>
    <w:p w:rsidR="00DD3176" w:rsidRDefault="00DD3176" w:rsidP="00DD3176">
      <w:pPr>
        <w:pStyle w:val="ConsPlusNormal"/>
        <w:spacing w:before="240"/>
        <w:ind w:firstLine="540"/>
        <w:jc w:val="both"/>
      </w:pPr>
      <w: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DD3176" w:rsidRDefault="00DD3176" w:rsidP="00DD3176">
      <w:pPr>
        <w:pStyle w:val="ConsPlusNormal"/>
        <w:spacing w:before="24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DD3176" w:rsidRDefault="00DD3176" w:rsidP="00DD3176">
      <w:pPr>
        <w:pStyle w:val="ConsPlusNormal"/>
        <w:spacing w:before="240"/>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DD3176" w:rsidRDefault="00DD3176" w:rsidP="00DD3176">
      <w:pPr>
        <w:pStyle w:val="ConsPlusNormal"/>
        <w:spacing w:before="240"/>
        <w:ind w:firstLine="540"/>
        <w:jc w:val="both"/>
      </w:pPr>
      <w:r>
        <w:t>сбытовая надбавка гарантирующего поставщика;</w:t>
      </w:r>
    </w:p>
    <w:p w:rsidR="00DD3176" w:rsidRDefault="00DD3176" w:rsidP="00DD3176">
      <w:pPr>
        <w:pStyle w:val="ConsPlusNormal"/>
        <w:spacing w:before="240"/>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r>
        <w:rPr/>
        <w:t>пунктом 101</w:t>
      </w:r>
      <w:r>
        <w:t xml:space="preserve"> настоящего документа.</w:t>
      </w:r>
    </w:p>
    <w:p w:rsidR="00DD3176" w:rsidRDefault="00DD3176" w:rsidP="00DD3176">
      <w:pPr>
        <w:pStyle w:val="ConsPlusNormal"/>
        <w:spacing w:before="240"/>
        <w:ind w:firstLine="540"/>
        <w:jc w:val="both"/>
      </w:pPr>
      <w:r>
        <w:t>Указанные составляющие предельного уровня нерегулируемых цен определяются в рублях за мегаватт-час.</w:t>
      </w:r>
    </w:p>
    <w:p w:rsidR="00DD3176" w:rsidRDefault="00DD3176" w:rsidP="00DD3176">
      <w:pPr>
        <w:pStyle w:val="ConsPlusNormal"/>
        <w:spacing w:before="240"/>
        <w:ind w:firstLine="540"/>
        <w:jc w:val="both"/>
      </w:pPr>
      <w:r>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DD3176" w:rsidRDefault="00DD3176" w:rsidP="00DD3176">
      <w:pPr>
        <w:pStyle w:val="ConsPlusNormal"/>
        <w:spacing w:before="240"/>
        <w:ind w:firstLine="540"/>
        <w:jc w:val="both"/>
      </w:pPr>
      <w:r>
        <w:t>Отнесение часов расчетного периода к зонам суток производится в соответствии с решением федерального органа исполнительной власти в области регулирования тарифов об интервалах тарифных зон суток.</w:t>
      </w:r>
    </w:p>
    <w:p w:rsidR="00DD3176" w:rsidRDefault="00DD3176" w:rsidP="00DD3176">
      <w:pPr>
        <w:pStyle w:val="ConsPlusNormal"/>
        <w:spacing w:before="240"/>
        <w:ind w:firstLine="540"/>
        <w:jc w:val="both"/>
      </w:pPr>
      <w:r>
        <w:t>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DD3176" w:rsidRDefault="00DD3176" w:rsidP="00DD3176">
      <w:pPr>
        <w:pStyle w:val="ConsPlusNormal"/>
        <w:spacing w:before="240"/>
        <w:ind w:firstLine="540"/>
        <w:jc w:val="both"/>
      </w:pPr>
      <w: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DD3176" w:rsidRDefault="00DD3176" w:rsidP="00DD3176">
      <w:pPr>
        <w:pStyle w:val="ConsPlusNormal"/>
        <w:spacing w:before="240"/>
        <w:ind w:firstLine="540"/>
        <w:jc w:val="both"/>
      </w:pPr>
      <w:bookmarkStart w:id="80" w:name="Par720"/>
      <w:bookmarkEnd w:id="80"/>
      <w:r>
        <w:t xml:space="preserve">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w:t>
      </w:r>
      <w:r>
        <w:lastRenderedPageBreak/>
        <w:t>для балансирования системы;</w:t>
      </w:r>
    </w:p>
    <w:p w:rsidR="00DD3176" w:rsidRDefault="00DD3176" w:rsidP="00DD3176">
      <w:pPr>
        <w:pStyle w:val="ConsPlusNormal"/>
        <w:spacing w:before="240"/>
        <w:ind w:firstLine="540"/>
        <w:jc w:val="both"/>
      </w:pPr>
      <w:bookmarkStart w:id="81" w:name="Par721"/>
      <w:bookmarkEnd w:id="81"/>
      <w:r>
        <w:t>средневзвешенная нерегулируемая цена на мощность на оптовом рынке;</w:t>
      </w:r>
    </w:p>
    <w:p w:rsidR="00DD3176" w:rsidRDefault="00DD3176" w:rsidP="00DD3176">
      <w:pPr>
        <w:pStyle w:val="ConsPlusNormal"/>
        <w:spacing w:before="240"/>
        <w:ind w:firstLine="540"/>
        <w:jc w:val="both"/>
      </w:pPr>
      <w:bookmarkStart w:id="82" w:name="Par722"/>
      <w:bookmarkEnd w:id="82"/>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DD3176" w:rsidRDefault="00DD3176" w:rsidP="00DD3176">
      <w:pPr>
        <w:pStyle w:val="ConsPlusNormal"/>
        <w:spacing w:before="240"/>
        <w:ind w:firstLine="540"/>
        <w:jc w:val="both"/>
      </w:pPr>
      <w:r>
        <w:t>сбытовая надбавка гарантирующего поставщика;</w:t>
      </w:r>
    </w:p>
    <w:p w:rsidR="00DD3176" w:rsidRDefault="00DD3176" w:rsidP="00DD3176">
      <w:pPr>
        <w:pStyle w:val="ConsPlusNormal"/>
        <w:spacing w:before="240"/>
        <w:ind w:firstLine="540"/>
        <w:jc w:val="both"/>
      </w:pPr>
      <w:bookmarkStart w:id="83" w:name="Par724"/>
      <w:bookmarkEnd w:id="83"/>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r>
        <w:rPr/>
        <w:t>пунктом 101</w:t>
      </w:r>
      <w:r>
        <w:t xml:space="preserve"> настоящего документа.</w:t>
      </w:r>
    </w:p>
    <w:p w:rsidR="00DD3176" w:rsidRDefault="00DD3176" w:rsidP="00DD3176">
      <w:pPr>
        <w:pStyle w:val="ConsPlusNormal"/>
        <w:spacing w:before="240"/>
        <w:ind w:firstLine="540"/>
        <w:jc w:val="both"/>
      </w:pPr>
      <w:r>
        <w:t xml:space="preserve">Указанные в </w:t>
      </w:r>
      <w:r>
        <w:rPr/>
        <w:t>абзацах втором</w:t>
      </w:r>
      <w:r>
        <w:t xml:space="preserve">, </w:t>
      </w:r>
      <w:r>
        <w:rPr/>
        <w:t>четвертом</w:t>
      </w:r>
      <w:r>
        <w:t xml:space="preserve"> - </w:t>
      </w:r>
      <w:r>
        <w:rPr/>
        <w:t>шестом</w:t>
      </w:r>
      <w:r>
        <w:t xml:space="preserve"> настоящего пункта составляющие предельного уровня нерегулируемых цен определяются в рублях за мегаватт-час. Указанная в </w:t>
      </w:r>
      <w:r>
        <w:rPr/>
        <w:t>абзаце третьем</w:t>
      </w:r>
      <w:r>
        <w:t xml:space="preserve"> настоящего пункта составляющая предельного уровня нерегулируемых цен определяется в рублях за мегаватт.</w:t>
      </w:r>
    </w:p>
    <w:p w:rsidR="00DD3176" w:rsidRDefault="00DD3176" w:rsidP="00DD3176">
      <w:pPr>
        <w:pStyle w:val="ConsPlusNormal"/>
        <w:jc w:val="both"/>
      </w:pPr>
      <w:r>
        <w:t>(в ред. Постановления Правительства РФ от 21.07.2017 N 863)</w:t>
      </w:r>
    </w:p>
    <w:p w:rsidR="00DD3176" w:rsidRDefault="00DD3176" w:rsidP="00DD3176">
      <w:pPr>
        <w:pStyle w:val="ConsPlusNormal"/>
        <w:spacing w:before="240"/>
        <w:ind w:firstLine="540"/>
        <w:jc w:val="both"/>
      </w:pPr>
      <w:r>
        <w:t>Предельный уровень нерегулируемых цен для третьей ценовой категории включает:</w:t>
      </w:r>
    </w:p>
    <w:p w:rsidR="00DD3176" w:rsidRDefault="00DD3176" w:rsidP="00DD3176">
      <w:pPr>
        <w:pStyle w:val="ConsPlusNormal"/>
        <w:spacing w:before="240"/>
        <w:ind w:firstLine="540"/>
        <w:jc w:val="both"/>
      </w:pPr>
      <w:r>
        <w:t xml:space="preserve">ставку за электрическую энергию, величина которой определяется равной сумме составляющих, указанных в </w:t>
      </w:r>
      <w:r>
        <w:rPr/>
        <w:t>абзацах втором</w:t>
      </w:r>
      <w:r>
        <w:t xml:space="preserve"> и </w:t>
      </w:r>
      <w:r>
        <w:rPr/>
        <w:t>четвертом</w:t>
      </w:r>
      <w:r>
        <w:t xml:space="preserve"> - </w:t>
      </w:r>
      <w:r>
        <w:rPr/>
        <w:t>шестом</w:t>
      </w:r>
      <w:r>
        <w:t xml:space="preserve"> настоящего пункта;</w:t>
      </w:r>
    </w:p>
    <w:p w:rsidR="00DD3176" w:rsidRDefault="00DD3176" w:rsidP="00DD3176">
      <w:pPr>
        <w:pStyle w:val="ConsPlusNormal"/>
        <w:spacing w:before="24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r>
        <w:rPr/>
        <w:t>абзаце третьем</w:t>
      </w:r>
      <w:r>
        <w:t xml:space="preserve"> настоящего пункта.</w:t>
      </w:r>
    </w:p>
    <w:p w:rsidR="00DD3176" w:rsidRDefault="00DD3176" w:rsidP="00DD3176">
      <w:pPr>
        <w:pStyle w:val="ConsPlusNormal"/>
        <w:jc w:val="both"/>
      </w:pPr>
      <w:r>
        <w:t>(в ред. Постановления Правительства РФ от 21.07.2017 N 863)</w:t>
      </w:r>
    </w:p>
    <w:p w:rsidR="00DD3176" w:rsidRDefault="00DD3176" w:rsidP="00DD3176">
      <w:pPr>
        <w:pStyle w:val="ConsPlusNormal"/>
        <w:spacing w:before="240"/>
        <w:ind w:firstLine="540"/>
        <w:jc w:val="both"/>
      </w:pPr>
      <w: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DD3176" w:rsidRDefault="00DD3176" w:rsidP="00DD3176">
      <w:pPr>
        <w:pStyle w:val="ConsPlusNormal"/>
        <w:spacing w:before="240"/>
        <w:ind w:firstLine="540"/>
        <w:jc w:val="both"/>
      </w:pPr>
      <w:bookmarkStart w:id="84" w:name="Par732"/>
      <w:bookmarkEnd w:id="84"/>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DD3176" w:rsidRDefault="00DD3176" w:rsidP="00DD3176">
      <w:pPr>
        <w:pStyle w:val="ConsPlusNormal"/>
        <w:spacing w:before="240"/>
        <w:ind w:firstLine="540"/>
        <w:jc w:val="both"/>
      </w:pPr>
      <w:bookmarkStart w:id="85" w:name="Par733"/>
      <w:bookmarkEnd w:id="85"/>
      <w:r>
        <w:t>средневзвешенная нерегулируемая цена на мощность на оптовом рынке;</w:t>
      </w:r>
    </w:p>
    <w:p w:rsidR="00DD3176" w:rsidRDefault="00DD3176" w:rsidP="00DD3176">
      <w:pPr>
        <w:pStyle w:val="ConsPlusNormal"/>
        <w:spacing w:before="240"/>
        <w:ind w:firstLine="540"/>
        <w:jc w:val="both"/>
      </w:pPr>
      <w:bookmarkStart w:id="86" w:name="Par734"/>
      <w:bookmarkEnd w:id="86"/>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DD3176" w:rsidRDefault="00DD3176" w:rsidP="00DD3176">
      <w:pPr>
        <w:pStyle w:val="ConsPlusNormal"/>
        <w:spacing w:before="240"/>
        <w:ind w:firstLine="540"/>
        <w:jc w:val="both"/>
      </w:pPr>
      <w:bookmarkStart w:id="87" w:name="Par735"/>
      <w:bookmarkEnd w:id="87"/>
      <w:r>
        <w:t>ставка, отражающая удельную величину расходов на содержание электрических сетей, тарифа на услуги по передаче электрической энергии;</w:t>
      </w:r>
    </w:p>
    <w:p w:rsidR="00DD3176" w:rsidRDefault="00DD3176" w:rsidP="00DD3176">
      <w:pPr>
        <w:pStyle w:val="ConsPlusNormal"/>
        <w:spacing w:before="240"/>
        <w:ind w:firstLine="540"/>
        <w:jc w:val="both"/>
      </w:pPr>
      <w:bookmarkStart w:id="88" w:name="Par736"/>
      <w:bookmarkEnd w:id="88"/>
      <w:r>
        <w:t>сбытовая надбавка гарантирующего поставщика;</w:t>
      </w:r>
    </w:p>
    <w:p w:rsidR="00DD3176" w:rsidRDefault="00DD3176" w:rsidP="00DD3176">
      <w:pPr>
        <w:pStyle w:val="ConsPlusNormal"/>
        <w:spacing w:before="240"/>
        <w:ind w:firstLine="540"/>
        <w:jc w:val="both"/>
      </w:pPr>
      <w:bookmarkStart w:id="89" w:name="Par737"/>
      <w:bookmarkEnd w:id="89"/>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w:t>
      </w:r>
      <w:r>
        <w:lastRenderedPageBreak/>
        <w:t xml:space="preserve">с </w:t>
      </w:r>
      <w:r>
        <w:rPr/>
        <w:t>пунктом 101</w:t>
      </w:r>
      <w:r>
        <w:t xml:space="preserve"> настоящего документа.</w:t>
      </w:r>
    </w:p>
    <w:p w:rsidR="00DD3176" w:rsidRDefault="00DD3176" w:rsidP="00DD3176">
      <w:pPr>
        <w:pStyle w:val="ConsPlusNormal"/>
        <w:spacing w:before="240"/>
        <w:ind w:firstLine="540"/>
        <w:jc w:val="both"/>
      </w:pPr>
      <w:r>
        <w:t xml:space="preserve">Указанные в </w:t>
      </w:r>
      <w:r>
        <w:rPr/>
        <w:t>абзацах втором</w:t>
      </w:r>
      <w:r>
        <w:t xml:space="preserve">, </w:t>
      </w:r>
      <w:r>
        <w:rPr/>
        <w:t>четвертом</w:t>
      </w:r>
      <w:r>
        <w:t xml:space="preserve">, </w:t>
      </w:r>
      <w:r>
        <w:rPr/>
        <w:t>шестом</w:t>
      </w:r>
      <w:r>
        <w:t xml:space="preserve"> и </w:t>
      </w:r>
      <w:r>
        <w:rPr/>
        <w:t>седьмом</w:t>
      </w:r>
      <w:r>
        <w:t xml:space="preserve"> настоящего пункта составляющие предельного уровня нерегулируемых цен определяются в рублях за мегаватт-час. Указанные в </w:t>
      </w:r>
      <w:r>
        <w:rPr/>
        <w:t>абзацах третьем</w:t>
      </w:r>
      <w:r>
        <w:t xml:space="preserve"> и </w:t>
      </w:r>
      <w:r>
        <w:rPr/>
        <w:t>пятом</w:t>
      </w:r>
      <w:r>
        <w:t xml:space="preserve"> настоящего пункта составляющие предельного уровня нерегулируемых цен определяются в рублях за мегаватт.</w:t>
      </w:r>
    </w:p>
    <w:p w:rsidR="00DD3176" w:rsidRDefault="00DD3176" w:rsidP="00DD3176">
      <w:pPr>
        <w:pStyle w:val="ConsPlusNormal"/>
        <w:jc w:val="both"/>
      </w:pPr>
      <w:r>
        <w:t>(в ред. Постановления Правительства РФ от 21.07.2017 N 863)</w:t>
      </w:r>
    </w:p>
    <w:p w:rsidR="00DD3176" w:rsidRDefault="00DD3176" w:rsidP="00DD3176">
      <w:pPr>
        <w:pStyle w:val="ConsPlusNormal"/>
        <w:spacing w:before="240"/>
        <w:ind w:firstLine="540"/>
        <w:jc w:val="both"/>
      </w:pPr>
      <w:r>
        <w:t>Предельный уровень нерегулируемых цен для четвертой ценовой категории включает:</w:t>
      </w:r>
    </w:p>
    <w:p w:rsidR="00DD3176" w:rsidRDefault="00DD3176" w:rsidP="00DD3176">
      <w:pPr>
        <w:pStyle w:val="ConsPlusNormal"/>
        <w:spacing w:before="240"/>
        <w:ind w:firstLine="540"/>
        <w:jc w:val="both"/>
      </w:pPr>
      <w:r>
        <w:t xml:space="preserve">ставку за электрическую энергию, величина которой определяется равной сумме составляющих, указанных в </w:t>
      </w:r>
      <w:r>
        <w:rPr/>
        <w:t>абзацах втором</w:t>
      </w:r>
      <w:r>
        <w:t xml:space="preserve">, </w:t>
      </w:r>
      <w:r>
        <w:rPr/>
        <w:t>четвертом</w:t>
      </w:r>
      <w:r>
        <w:t xml:space="preserve">, </w:t>
      </w:r>
      <w:r>
        <w:rPr/>
        <w:t>шестом</w:t>
      </w:r>
      <w:r>
        <w:t xml:space="preserve"> и </w:t>
      </w:r>
      <w:r>
        <w:rPr/>
        <w:t>седьмом</w:t>
      </w:r>
      <w:r>
        <w:t xml:space="preserve"> настоящего пункта;</w:t>
      </w:r>
    </w:p>
    <w:p w:rsidR="00DD3176" w:rsidRDefault="00DD3176" w:rsidP="00DD3176">
      <w:pPr>
        <w:pStyle w:val="ConsPlusNormal"/>
        <w:spacing w:before="24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r>
        <w:rPr/>
        <w:t>абзаце третьем</w:t>
      </w:r>
      <w:r>
        <w:t xml:space="preserve"> настоящего пункта;</w:t>
      </w:r>
    </w:p>
    <w:p w:rsidR="00DD3176" w:rsidRDefault="00DD3176" w:rsidP="00DD3176">
      <w:pPr>
        <w:pStyle w:val="ConsPlusNormal"/>
        <w:jc w:val="both"/>
      </w:pPr>
      <w:r>
        <w:t>(в ред. Постановления Правительства РФ от 21.07.2017 N 863)</w:t>
      </w:r>
    </w:p>
    <w:p w:rsidR="00DD3176" w:rsidRDefault="00DD3176" w:rsidP="00DD3176">
      <w:pPr>
        <w:pStyle w:val="ConsPlusNormal"/>
        <w:spacing w:before="240"/>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r>
        <w:rPr/>
        <w:t>абзаце пятом</w:t>
      </w:r>
      <w:r>
        <w:t xml:space="preserve"> настоящего пункта.</w:t>
      </w:r>
    </w:p>
    <w:p w:rsidR="00DD3176" w:rsidRDefault="00DD3176" w:rsidP="00DD3176">
      <w:pPr>
        <w:pStyle w:val="ConsPlusNormal"/>
        <w:spacing w:before="240"/>
        <w:ind w:firstLine="540"/>
        <w:jc w:val="both"/>
      </w:pPr>
      <w: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DD3176" w:rsidRDefault="00DD3176" w:rsidP="00DD3176">
      <w:pPr>
        <w:pStyle w:val="ConsPlusNormal"/>
        <w:spacing w:before="240"/>
        <w:ind w:firstLine="540"/>
        <w:jc w:val="both"/>
      </w:pPr>
      <w:bookmarkStart w:id="90" w:name="Par746"/>
      <w:bookmarkEnd w:id="90"/>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DD3176" w:rsidRDefault="00DD3176" w:rsidP="00DD3176">
      <w:pPr>
        <w:pStyle w:val="ConsPlusNormal"/>
        <w:spacing w:before="240"/>
        <w:ind w:firstLine="540"/>
        <w:jc w:val="both"/>
      </w:pPr>
      <w:bookmarkStart w:id="91" w:name="Par747"/>
      <w:bookmarkEnd w:id="91"/>
      <w:r>
        <w:t>средневзвешенная нерегулируемая цена на мощность на оптовом рынке;</w:t>
      </w:r>
    </w:p>
    <w:p w:rsidR="00DD3176" w:rsidRDefault="00DD3176" w:rsidP="00DD3176">
      <w:pPr>
        <w:pStyle w:val="ConsPlusNormal"/>
        <w:spacing w:before="240"/>
        <w:ind w:firstLine="540"/>
        <w:jc w:val="both"/>
      </w:pPr>
      <w:bookmarkStart w:id="92" w:name="Par748"/>
      <w:bookmarkEnd w:id="92"/>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DD3176" w:rsidRDefault="00DD3176" w:rsidP="00DD3176">
      <w:pPr>
        <w:pStyle w:val="ConsPlusNormal"/>
        <w:spacing w:before="240"/>
        <w:ind w:firstLine="540"/>
        <w:jc w:val="both"/>
      </w:pPr>
      <w:bookmarkStart w:id="93" w:name="Par749"/>
      <w:bookmarkEnd w:id="93"/>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DD3176" w:rsidRDefault="00DD3176" w:rsidP="00DD3176">
      <w:pPr>
        <w:pStyle w:val="ConsPlusNormal"/>
        <w:spacing w:before="240"/>
        <w:ind w:firstLine="540"/>
        <w:jc w:val="both"/>
      </w:pPr>
      <w:bookmarkStart w:id="94" w:name="Par750"/>
      <w:bookmarkEnd w:id="94"/>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DD3176" w:rsidRDefault="00DD3176" w:rsidP="00DD3176">
      <w:pPr>
        <w:pStyle w:val="ConsPlusNormal"/>
        <w:spacing w:before="240"/>
        <w:ind w:firstLine="540"/>
        <w:jc w:val="both"/>
      </w:pPr>
      <w:bookmarkStart w:id="95" w:name="Par751"/>
      <w:bookmarkEnd w:id="95"/>
      <w:r>
        <w:t xml:space="preserve">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w:t>
      </w:r>
      <w:r>
        <w:lastRenderedPageBreak/>
        <w:t>расчетный период;</w:t>
      </w:r>
    </w:p>
    <w:p w:rsidR="00DD3176" w:rsidRDefault="00DD3176" w:rsidP="00DD3176">
      <w:pPr>
        <w:pStyle w:val="ConsPlusNormal"/>
        <w:spacing w:before="240"/>
        <w:ind w:firstLine="540"/>
        <w:jc w:val="both"/>
      </w:pPr>
      <w:bookmarkStart w:id="96" w:name="Par752"/>
      <w:bookmarkEnd w:id="96"/>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DD3176" w:rsidRDefault="00DD3176" w:rsidP="00DD3176">
      <w:pPr>
        <w:pStyle w:val="ConsPlusNormal"/>
        <w:spacing w:before="240"/>
        <w:ind w:firstLine="540"/>
        <w:jc w:val="both"/>
      </w:pPr>
      <w:r>
        <w:t>сбытовая надбавка гарантирующего поставщика;</w:t>
      </w:r>
    </w:p>
    <w:p w:rsidR="00DD3176" w:rsidRDefault="00DD3176" w:rsidP="00DD3176">
      <w:pPr>
        <w:pStyle w:val="ConsPlusNormal"/>
        <w:spacing w:before="240"/>
        <w:ind w:firstLine="540"/>
        <w:jc w:val="both"/>
      </w:pPr>
      <w:bookmarkStart w:id="97" w:name="Par754"/>
      <w:bookmarkEnd w:id="97"/>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r>
        <w:rPr/>
        <w:t>пунктом 101</w:t>
      </w:r>
      <w:r>
        <w:t xml:space="preserve"> настоящего документа.</w:t>
      </w:r>
    </w:p>
    <w:p w:rsidR="00DD3176" w:rsidRDefault="00DD3176" w:rsidP="00DD3176">
      <w:pPr>
        <w:pStyle w:val="ConsPlusNormal"/>
        <w:spacing w:before="240"/>
        <w:ind w:firstLine="540"/>
        <w:jc w:val="both"/>
      </w:pPr>
      <w:r>
        <w:t xml:space="preserve">Указанные в </w:t>
      </w:r>
      <w:r>
        <w:rPr/>
        <w:t>абзацах втором</w:t>
      </w:r>
      <w:r>
        <w:t xml:space="preserve">, </w:t>
      </w:r>
      <w:r>
        <w:rPr/>
        <w:t>четвертом</w:t>
      </w:r>
      <w:r>
        <w:t xml:space="preserve"> - </w:t>
      </w:r>
      <w:r>
        <w:rPr/>
        <w:t>десятом</w:t>
      </w:r>
      <w:r>
        <w:t xml:space="preserve"> настоящего пункта составляющие предельного уровня нерегулируемых цен определяются в рублях за мегаватт-час. Указанная в </w:t>
      </w:r>
      <w:r>
        <w:rPr/>
        <w:t>абзаце третьем</w:t>
      </w:r>
      <w:r>
        <w:t xml:space="preserve"> настоящего пункта составляющая предельного уровня нерегулируемых цен определяется в рублях за мегаватт.</w:t>
      </w:r>
    </w:p>
    <w:p w:rsidR="00DD3176" w:rsidRDefault="00DD3176" w:rsidP="00DD3176">
      <w:pPr>
        <w:pStyle w:val="ConsPlusNormal"/>
        <w:jc w:val="both"/>
      </w:pPr>
      <w:r>
        <w:t>(в ред. Постановления Правительства РФ от 21.07.2017 N 863)</w:t>
      </w:r>
    </w:p>
    <w:p w:rsidR="00DD3176" w:rsidRDefault="00DD3176" w:rsidP="00DD3176">
      <w:pPr>
        <w:pStyle w:val="ConsPlusNormal"/>
        <w:spacing w:before="240"/>
        <w:ind w:firstLine="540"/>
        <w:jc w:val="both"/>
      </w:pPr>
      <w:r>
        <w:t>Предельный уровень нерегулируемых цен для пятой ценовой категории включает:</w:t>
      </w:r>
    </w:p>
    <w:p w:rsidR="00DD3176" w:rsidRDefault="00DD3176" w:rsidP="00DD3176">
      <w:pPr>
        <w:pStyle w:val="ConsPlusNormal"/>
        <w:spacing w:before="240"/>
        <w:ind w:firstLine="540"/>
        <w:jc w:val="both"/>
      </w:pPr>
      <w:r>
        <w:t xml:space="preserve">ставку за электрическую энергию, величина которой определяется равной сумме составляющих, указанных в </w:t>
      </w:r>
      <w:r>
        <w:rPr/>
        <w:t>абзацах втором</w:t>
      </w:r>
      <w:r>
        <w:t xml:space="preserve"> и </w:t>
      </w:r>
      <w:r>
        <w:rPr/>
        <w:t>восьмом</w:t>
      </w:r>
      <w:r>
        <w:t xml:space="preserve"> - </w:t>
      </w:r>
      <w:r>
        <w:rPr/>
        <w:t>десятом</w:t>
      </w:r>
      <w:r>
        <w:t xml:space="preserve"> настоящего пункта, в рамках которой ставка за электрическую энергию нерегулируемой цены применяется в порядке, предусмотренном </w:t>
      </w:r>
      <w:r>
        <w:rPr/>
        <w:t>пунктом 95</w:t>
      </w:r>
      <w:r>
        <w:t xml:space="preserve"> настоящего документа;</w:t>
      </w:r>
    </w:p>
    <w:p w:rsidR="00DD3176" w:rsidRDefault="00DD3176" w:rsidP="00DD3176">
      <w:pPr>
        <w:pStyle w:val="ConsPlusNormal"/>
        <w:spacing w:before="24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r>
        <w:rPr/>
        <w:t>абзаце четвертом</w:t>
      </w:r>
      <w:r>
        <w:t xml:space="preserve"> настоящего пункта;</w:t>
      </w:r>
    </w:p>
    <w:p w:rsidR="00DD3176" w:rsidRDefault="00DD3176" w:rsidP="00DD3176">
      <w:pPr>
        <w:pStyle w:val="ConsPlusNormal"/>
        <w:jc w:val="both"/>
      </w:pPr>
      <w:r>
        <w:t>(в ред. Постановления Правительства РФ от 21.07.2017 N 863)</w:t>
      </w:r>
    </w:p>
    <w:p w:rsidR="00DD3176" w:rsidRDefault="00DD3176" w:rsidP="00DD3176">
      <w:pPr>
        <w:pStyle w:val="ConsPlusNormal"/>
        <w:spacing w:before="24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r>
        <w:rPr/>
        <w:t>абзаце пятом</w:t>
      </w:r>
      <w:r>
        <w:t xml:space="preserve"> настоящего пункта;</w:t>
      </w:r>
    </w:p>
    <w:p w:rsidR="00DD3176" w:rsidRDefault="00DD3176" w:rsidP="00DD3176">
      <w:pPr>
        <w:pStyle w:val="ConsPlusNormal"/>
        <w:jc w:val="both"/>
      </w:pPr>
      <w:r>
        <w:t>(в ред. Постановления Правительства РФ от 21.07.2017 N 863)</w:t>
      </w:r>
    </w:p>
    <w:p w:rsidR="00DD3176" w:rsidRDefault="00DD3176" w:rsidP="00DD3176">
      <w:pPr>
        <w:pStyle w:val="ConsPlusNormal"/>
        <w:spacing w:before="24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r>
        <w:rPr/>
        <w:t>абзаце шестом</w:t>
      </w:r>
      <w:r>
        <w:t xml:space="preserve"> настоящего пункта. В случае если составляющая, указанная в </w:t>
      </w:r>
      <w:r>
        <w:rPr/>
        <w:t>абзаце шестом</w:t>
      </w:r>
      <w:r>
        <w:t xml:space="preserve"> настоящего </w:t>
      </w:r>
      <w:r>
        <w:lastRenderedPageBreak/>
        <w:t xml:space="preserve">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r>
        <w:rPr/>
        <w:t>абзаце шестом</w:t>
      </w:r>
      <w:r>
        <w:t xml:space="preserve">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DD3176" w:rsidRDefault="00DD3176" w:rsidP="00DD3176">
      <w:pPr>
        <w:pStyle w:val="ConsPlusNormal"/>
        <w:jc w:val="both"/>
      </w:pPr>
      <w:r>
        <w:t>(в ред. Постановления Правительства РФ от 21.07.2017 N 863)</w:t>
      </w:r>
    </w:p>
    <w:p w:rsidR="00DD3176" w:rsidRDefault="00DD3176" w:rsidP="00DD3176">
      <w:pPr>
        <w:pStyle w:val="ConsPlusNormal"/>
        <w:spacing w:before="24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r>
        <w:rPr/>
        <w:t>абзаце седьмом</w:t>
      </w:r>
      <w:r>
        <w:t xml:space="preserve"> настоящего пункта. В случае если составляющая, указанная в </w:t>
      </w:r>
      <w:r>
        <w:rPr/>
        <w:t>абзаце седьмом</w:t>
      </w:r>
      <w:r>
        <w:t xml:space="preserve">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r>
        <w:rPr/>
        <w:t>абзаце седьмом</w:t>
      </w:r>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DD3176" w:rsidRDefault="00DD3176" w:rsidP="00DD3176">
      <w:pPr>
        <w:pStyle w:val="ConsPlusNormal"/>
        <w:jc w:val="both"/>
      </w:pPr>
      <w:r>
        <w:t>(в ред. Постановления Правительства РФ от 21.07.2017 N 863)</w:t>
      </w:r>
    </w:p>
    <w:p w:rsidR="00DD3176" w:rsidRDefault="00DD3176" w:rsidP="00DD3176">
      <w:pPr>
        <w:pStyle w:val="ConsPlusNormal"/>
        <w:spacing w:before="24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r>
        <w:rPr/>
        <w:t>абзаце третьем</w:t>
      </w:r>
      <w:r>
        <w:t xml:space="preserve"> настоящего пункта, в рамках которой ставка за мощность нерегулируемой цены применяется в порядке, предусмотренном </w:t>
      </w:r>
      <w:r>
        <w:rPr/>
        <w:t>пунктом 95</w:t>
      </w:r>
      <w:r>
        <w:t xml:space="preserve"> настоящего документа.</w:t>
      </w:r>
    </w:p>
    <w:p w:rsidR="00DD3176" w:rsidRDefault="00DD3176" w:rsidP="00DD3176">
      <w:pPr>
        <w:pStyle w:val="ConsPlusNormal"/>
        <w:jc w:val="both"/>
      </w:pPr>
      <w:r>
        <w:t>(в ред. Постановления Правительства РФ от 21.07.2017 N 863)</w:t>
      </w:r>
    </w:p>
    <w:p w:rsidR="00DD3176" w:rsidRDefault="00DD3176" w:rsidP="00DD3176">
      <w:pPr>
        <w:pStyle w:val="ConsPlusNormal"/>
        <w:spacing w:before="240"/>
        <w:ind w:firstLine="540"/>
        <w:jc w:val="both"/>
      </w:pPr>
      <w:r>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DD3176" w:rsidRDefault="00DD3176" w:rsidP="00DD3176">
      <w:pPr>
        <w:pStyle w:val="ConsPlusNormal"/>
        <w:spacing w:before="240"/>
        <w:ind w:firstLine="540"/>
        <w:jc w:val="both"/>
      </w:pPr>
      <w:bookmarkStart w:id="98" w:name="Par770"/>
      <w:bookmarkEnd w:id="98"/>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DD3176" w:rsidRDefault="00DD3176" w:rsidP="00DD3176">
      <w:pPr>
        <w:pStyle w:val="ConsPlusNormal"/>
        <w:spacing w:before="240"/>
        <w:ind w:firstLine="540"/>
        <w:jc w:val="both"/>
      </w:pPr>
      <w:bookmarkStart w:id="99" w:name="Par771"/>
      <w:bookmarkEnd w:id="99"/>
      <w:r>
        <w:t>средневзвешенная нерегулируемая цена на мощность на оптовом рынке;</w:t>
      </w:r>
    </w:p>
    <w:p w:rsidR="00DD3176" w:rsidRDefault="00DD3176" w:rsidP="00DD3176">
      <w:pPr>
        <w:pStyle w:val="ConsPlusNormal"/>
        <w:spacing w:before="240"/>
        <w:ind w:firstLine="540"/>
        <w:jc w:val="both"/>
      </w:pPr>
      <w:bookmarkStart w:id="100" w:name="Par772"/>
      <w:bookmarkEnd w:id="100"/>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DD3176" w:rsidRDefault="00DD3176" w:rsidP="00DD3176">
      <w:pPr>
        <w:pStyle w:val="ConsPlusNormal"/>
        <w:spacing w:before="240"/>
        <w:ind w:firstLine="540"/>
        <w:jc w:val="both"/>
      </w:pPr>
      <w:bookmarkStart w:id="101" w:name="Par773"/>
      <w:bookmarkEnd w:id="101"/>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DD3176" w:rsidRDefault="00DD3176" w:rsidP="00DD3176">
      <w:pPr>
        <w:pStyle w:val="ConsPlusNormal"/>
        <w:spacing w:before="240"/>
        <w:ind w:firstLine="540"/>
        <w:jc w:val="both"/>
      </w:pPr>
      <w:bookmarkStart w:id="102" w:name="Par774"/>
      <w:bookmarkEnd w:id="102"/>
      <w:r>
        <w:lastRenderedPageBreak/>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DD3176" w:rsidRDefault="00DD3176" w:rsidP="00DD3176">
      <w:pPr>
        <w:pStyle w:val="ConsPlusNormal"/>
        <w:spacing w:before="240"/>
        <w:ind w:firstLine="540"/>
        <w:jc w:val="both"/>
      </w:pPr>
      <w:bookmarkStart w:id="103" w:name="Par775"/>
      <w:bookmarkEnd w:id="103"/>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DD3176" w:rsidRDefault="00DD3176" w:rsidP="00DD3176">
      <w:pPr>
        <w:pStyle w:val="ConsPlusNormal"/>
        <w:spacing w:before="240"/>
        <w:ind w:firstLine="540"/>
        <w:jc w:val="both"/>
      </w:pPr>
      <w:bookmarkStart w:id="104" w:name="Par776"/>
      <w:bookmarkEnd w:id="104"/>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DD3176" w:rsidRDefault="00DD3176" w:rsidP="00DD3176">
      <w:pPr>
        <w:pStyle w:val="ConsPlusNormal"/>
        <w:spacing w:before="240"/>
        <w:ind w:firstLine="540"/>
        <w:jc w:val="both"/>
      </w:pPr>
      <w:bookmarkStart w:id="105" w:name="Par777"/>
      <w:bookmarkEnd w:id="105"/>
      <w:r>
        <w:t>ставка, отражающая удельную величину расходов на содержание электрических сетей, тарифа на услуги по передаче электрической энергии;</w:t>
      </w:r>
    </w:p>
    <w:p w:rsidR="00DD3176" w:rsidRDefault="00DD3176" w:rsidP="00DD3176">
      <w:pPr>
        <w:pStyle w:val="ConsPlusNormal"/>
        <w:spacing w:before="240"/>
        <w:ind w:firstLine="540"/>
        <w:jc w:val="both"/>
      </w:pPr>
      <w:bookmarkStart w:id="106" w:name="Par778"/>
      <w:bookmarkEnd w:id="106"/>
      <w:r>
        <w:t>сбытовая надбавка гарантирующего поставщика;</w:t>
      </w:r>
    </w:p>
    <w:p w:rsidR="00DD3176" w:rsidRDefault="00DD3176" w:rsidP="00DD3176">
      <w:pPr>
        <w:pStyle w:val="ConsPlusNormal"/>
        <w:spacing w:before="240"/>
        <w:ind w:firstLine="540"/>
        <w:jc w:val="both"/>
      </w:pPr>
      <w:bookmarkStart w:id="107" w:name="Par779"/>
      <w:bookmarkEnd w:id="107"/>
      <w: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r>
        <w:rPr/>
        <w:t>пунктом 101</w:t>
      </w:r>
      <w:r>
        <w:t xml:space="preserve"> настоящего документа.</w:t>
      </w:r>
    </w:p>
    <w:p w:rsidR="00DD3176" w:rsidRDefault="00DD3176" w:rsidP="00DD3176">
      <w:pPr>
        <w:pStyle w:val="ConsPlusNormal"/>
        <w:spacing w:before="240"/>
        <w:ind w:firstLine="540"/>
        <w:jc w:val="both"/>
      </w:pPr>
      <w:r>
        <w:t xml:space="preserve">Указанные в </w:t>
      </w:r>
      <w:r>
        <w:rPr/>
        <w:t>абзацах втором</w:t>
      </w:r>
      <w:r>
        <w:t xml:space="preserve">, </w:t>
      </w:r>
      <w:r>
        <w:rPr/>
        <w:t>четвертом</w:t>
      </w:r>
      <w:r>
        <w:t xml:space="preserve"> - </w:t>
      </w:r>
      <w:r>
        <w:rPr/>
        <w:t>одиннадцатом</w:t>
      </w:r>
      <w:r>
        <w:t xml:space="preserve"> настоящего пункта составляющие предельного уровня нерегулируемых цен определяются в рублях за мегаватт-час. Указанные в </w:t>
      </w:r>
      <w:r>
        <w:rPr/>
        <w:t>абзацах третьем</w:t>
      </w:r>
      <w:r>
        <w:t xml:space="preserve"> и </w:t>
      </w:r>
      <w:r>
        <w:rPr/>
        <w:t>девятом</w:t>
      </w:r>
      <w:r>
        <w:t xml:space="preserve"> настоящего пункта составляющие предельного уровня нерегулируемых цен определяются в рублях за мегаватт.</w:t>
      </w:r>
    </w:p>
    <w:p w:rsidR="00DD3176" w:rsidRDefault="00DD3176" w:rsidP="00DD3176">
      <w:pPr>
        <w:pStyle w:val="ConsPlusNormal"/>
        <w:jc w:val="both"/>
      </w:pPr>
      <w:r>
        <w:t>(в ред. Постановления Правительства РФ от 21.07.2017 N 863)</w:t>
      </w:r>
    </w:p>
    <w:p w:rsidR="00DD3176" w:rsidRDefault="00DD3176" w:rsidP="00DD3176">
      <w:pPr>
        <w:pStyle w:val="ConsPlusNormal"/>
        <w:spacing w:before="240"/>
        <w:ind w:firstLine="540"/>
        <w:jc w:val="both"/>
      </w:pPr>
      <w:r>
        <w:t>Предельный уровень нерегулируемых цен для шестой ценовой категории включает:</w:t>
      </w:r>
    </w:p>
    <w:p w:rsidR="00DD3176" w:rsidRDefault="00DD3176" w:rsidP="00DD3176">
      <w:pPr>
        <w:pStyle w:val="ConsPlusNormal"/>
        <w:spacing w:before="240"/>
        <w:ind w:firstLine="540"/>
        <w:jc w:val="both"/>
      </w:pPr>
      <w:r>
        <w:t xml:space="preserve">ставку за электрическую энергию, величина которой определяется равной сумме составляющих, указанных в </w:t>
      </w:r>
      <w:r>
        <w:rPr/>
        <w:t>абзаце втором</w:t>
      </w:r>
      <w:r>
        <w:t xml:space="preserve">, </w:t>
      </w:r>
      <w:r>
        <w:rPr/>
        <w:t>восьмом</w:t>
      </w:r>
      <w:r>
        <w:t xml:space="preserve">, </w:t>
      </w:r>
      <w:r>
        <w:rPr/>
        <w:t>десятом</w:t>
      </w:r>
      <w:r>
        <w:t xml:space="preserve"> и </w:t>
      </w:r>
      <w:r>
        <w:rPr/>
        <w:t>одиннадцатом</w:t>
      </w:r>
      <w:r>
        <w:t xml:space="preserve"> настоящего пункта, в рамках которой ставка за электрическую энергию нерегулируемой цены применяется в порядке, предусмотренном </w:t>
      </w:r>
      <w:r>
        <w:rPr/>
        <w:t>пунктом 95</w:t>
      </w:r>
      <w:r>
        <w:t xml:space="preserve"> настоящего документа;</w:t>
      </w:r>
    </w:p>
    <w:p w:rsidR="00DD3176" w:rsidRDefault="00DD3176" w:rsidP="00DD3176">
      <w:pPr>
        <w:pStyle w:val="ConsPlusNormal"/>
        <w:spacing w:before="24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оставляющей, указанной в </w:t>
      </w:r>
      <w:r>
        <w:rPr/>
        <w:t>абзаце четвертом</w:t>
      </w:r>
      <w:r>
        <w:t xml:space="preserve"> настоящего пункта;</w:t>
      </w:r>
    </w:p>
    <w:p w:rsidR="00DD3176" w:rsidRDefault="00DD3176" w:rsidP="00DD3176">
      <w:pPr>
        <w:pStyle w:val="ConsPlusNormal"/>
        <w:jc w:val="both"/>
      </w:pPr>
      <w:r>
        <w:t>(в ред. Постановления Правительства РФ от 21.07.2017 N 863)</w:t>
      </w:r>
    </w:p>
    <w:p w:rsidR="00DD3176" w:rsidRDefault="00DD3176" w:rsidP="00DD3176">
      <w:pPr>
        <w:pStyle w:val="ConsPlusNormal"/>
        <w:spacing w:before="24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w:t>
      </w:r>
      <w:r>
        <w:lastRenderedPageBreak/>
        <w:t xml:space="preserve">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r>
        <w:rPr/>
        <w:t>абзаце пятом</w:t>
      </w:r>
      <w:r>
        <w:t xml:space="preserve"> настоящего пункта;</w:t>
      </w:r>
    </w:p>
    <w:p w:rsidR="00DD3176" w:rsidRDefault="00DD3176" w:rsidP="00DD3176">
      <w:pPr>
        <w:pStyle w:val="ConsPlusNormal"/>
        <w:jc w:val="both"/>
      </w:pPr>
      <w:r>
        <w:t>(в ред. Постановления Правительства РФ от 21.07.2017 N 863)</w:t>
      </w:r>
    </w:p>
    <w:p w:rsidR="00DD3176" w:rsidRDefault="00DD3176" w:rsidP="00DD3176">
      <w:pPr>
        <w:pStyle w:val="ConsPlusNormal"/>
        <w:spacing w:before="24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r>
        <w:rPr/>
        <w:t>абзаце шестом</w:t>
      </w:r>
      <w:r>
        <w:t xml:space="preserve"> настоящего пункта. В случае если составляющая, указанная в </w:t>
      </w:r>
      <w:r>
        <w:rPr/>
        <w:t>абзаце шестом</w:t>
      </w:r>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r>
        <w:rPr/>
        <w:t>абзаце шестом</w:t>
      </w:r>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DD3176" w:rsidRDefault="00DD3176" w:rsidP="00DD3176">
      <w:pPr>
        <w:pStyle w:val="ConsPlusNormal"/>
        <w:jc w:val="both"/>
      </w:pPr>
      <w:r>
        <w:t>(в ред. Постановления Правительства РФ от 21.07.2017 N 863)</w:t>
      </w:r>
    </w:p>
    <w:p w:rsidR="00DD3176" w:rsidRDefault="00DD3176" w:rsidP="00DD3176">
      <w:pPr>
        <w:pStyle w:val="ConsPlusNormal"/>
        <w:spacing w:before="24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r>
        <w:rPr/>
        <w:t>абзаце седьмом</w:t>
      </w:r>
      <w:r>
        <w:t xml:space="preserve"> настоящего пункта. В случае если составляющая, указанная в </w:t>
      </w:r>
      <w:r>
        <w:rPr/>
        <w:t>абзаце седьмом</w:t>
      </w:r>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r>
        <w:rPr/>
        <w:t>абзаце седьмом</w:t>
      </w:r>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DD3176" w:rsidRDefault="00DD3176" w:rsidP="00DD3176">
      <w:pPr>
        <w:pStyle w:val="ConsPlusNormal"/>
        <w:jc w:val="both"/>
      </w:pPr>
      <w:r>
        <w:t>(в ред. Постановления Правительства РФ от 21.07.2017 N 863)</w:t>
      </w:r>
    </w:p>
    <w:p w:rsidR="00DD3176" w:rsidRDefault="00DD3176" w:rsidP="00DD3176">
      <w:pPr>
        <w:pStyle w:val="ConsPlusNormal"/>
        <w:spacing w:before="24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r>
        <w:rPr/>
        <w:t>абзаце третьем</w:t>
      </w:r>
      <w:r>
        <w:t xml:space="preserve"> настоящего пункта, в рамках которой ставка за мощность нерегулируемой цены применяется в порядке, предусмотренном </w:t>
      </w:r>
      <w:r>
        <w:rPr/>
        <w:t>пунктом 95</w:t>
      </w:r>
      <w:r>
        <w:t xml:space="preserve"> настоящего документа;</w:t>
      </w:r>
    </w:p>
    <w:p w:rsidR="00DD3176" w:rsidRDefault="00DD3176" w:rsidP="00DD3176">
      <w:pPr>
        <w:pStyle w:val="ConsPlusNormal"/>
        <w:jc w:val="both"/>
      </w:pPr>
      <w:r>
        <w:t>(в ред. Постановления Правительства РФ от 21.07.2017 N 863)</w:t>
      </w:r>
    </w:p>
    <w:p w:rsidR="00DD3176" w:rsidRDefault="00DD3176" w:rsidP="00DD3176">
      <w:pPr>
        <w:pStyle w:val="ConsPlusNormal"/>
        <w:spacing w:before="240"/>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r>
        <w:rPr/>
        <w:t>абзаце девятом</w:t>
      </w:r>
      <w:r>
        <w:t xml:space="preserve"> настоящего пункта.</w:t>
      </w:r>
    </w:p>
    <w:p w:rsidR="00DD3176" w:rsidRDefault="00DD3176" w:rsidP="00DD3176">
      <w:pPr>
        <w:pStyle w:val="ConsPlusNormal"/>
        <w:spacing w:before="240"/>
        <w:ind w:firstLine="540"/>
        <w:jc w:val="both"/>
      </w:pPr>
      <w:bookmarkStart w:id="108" w:name="Par795"/>
      <w:bookmarkEnd w:id="108"/>
      <w:r>
        <w:t>95. Предельные уровни нерегулируемых цен для третьей - шестой ценовых категорий применяются в следующем порядке:</w:t>
      </w:r>
    </w:p>
    <w:p w:rsidR="00DD3176" w:rsidRDefault="00DD3176" w:rsidP="00DD3176">
      <w:pPr>
        <w:pStyle w:val="ConsPlusNormal"/>
        <w:spacing w:before="240"/>
        <w:ind w:firstLine="540"/>
        <w:jc w:val="both"/>
      </w:pPr>
      <w:r>
        <w:lastRenderedPageBreak/>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DD3176" w:rsidRDefault="00DD3176" w:rsidP="00DD3176">
      <w:pPr>
        <w:pStyle w:val="ConsPlusNormal"/>
        <w:spacing w:before="240"/>
        <w:ind w:firstLine="540"/>
        <w:jc w:val="both"/>
      </w:pPr>
      <w: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DD3176" w:rsidRDefault="00DD3176" w:rsidP="00DD3176">
      <w:pPr>
        <w:pStyle w:val="ConsPlusNormal"/>
        <w:spacing w:before="240"/>
        <w:ind w:firstLine="540"/>
        <w:jc w:val="both"/>
      </w:pPr>
      <w:r>
        <w:t>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пунктом 15(1) Правил недискриминационного доступа к услугам по передаче электрической энергии и оказания этих услуг.</w:t>
      </w:r>
    </w:p>
    <w:p w:rsidR="00DD3176" w:rsidRDefault="00DD3176" w:rsidP="00DD3176">
      <w:pPr>
        <w:pStyle w:val="ConsPlusNormal"/>
        <w:spacing w:before="240"/>
        <w:ind w:firstLine="540"/>
        <w:jc w:val="both"/>
      </w:pPr>
      <w: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DD3176" w:rsidRDefault="00DD3176" w:rsidP="00DD3176">
      <w:pPr>
        <w:pStyle w:val="ConsPlusNormal"/>
        <w:spacing w:before="240"/>
        <w:ind w:firstLine="540"/>
        <w:jc w:val="both"/>
      </w:pPr>
      <w:r>
        <w:t>при наличии учета по часам расчетного периода в отношении указанных объемов - согласно данным учета;</w:t>
      </w:r>
    </w:p>
    <w:p w:rsidR="00DD3176" w:rsidRDefault="00DD3176" w:rsidP="00DD3176">
      <w:pPr>
        <w:pStyle w:val="ConsPlusNormal"/>
        <w:spacing w:before="240"/>
        <w:ind w:firstLine="540"/>
        <w:jc w:val="both"/>
      </w:pPr>
      <w: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DD3176" w:rsidRDefault="00DD3176" w:rsidP="00DD3176">
      <w:pPr>
        <w:pStyle w:val="ConsPlusNormal"/>
        <w:spacing w:before="240"/>
        <w:ind w:firstLine="540"/>
        <w:jc w:val="both"/>
      </w:pPr>
      <w:r>
        <w:t>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Правилами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Правилами оптового рынка.</w:t>
      </w:r>
    </w:p>
    <w:p w:rsidR="00DD3176" w:rsidRDefault="00DD3176" w:rsidP="00DD3176">
      <w:pPr>
        <w:pStyle w:val="ConsPlusNormal"/>
        <w:spacing w:before="24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r>
        <w:rPr/>
        <w:t>пунктом 97</w:t>
      </w:r>
      <w:r>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w:t>
      </w:r>
      <w:r>
        <w:lastRenderedPageBreak/>
        <w:t xml:space="preserve">иных случаях, указанных в </w:t>
      </w:r>
      <w:r>
        <w:rPr/>
        <w:t>разделе X</w:t>
      </w:r>
      <w:r>
        <w:t xml:space="preserve"> настоящего документа, определение объемов потребления электрической энергии осуществляется в порядке, предусмотренном </w:t>
      </w:r>
      <w:r>
        <w:rPr/>
        <w:t>разделом X</w:t>
      </w:r>
      <w:r>
        <w:t xml:space="preserve"> настоящего документа, с применением расчетных способов.</w:t>
      </w:r>
    </w:p>
    <w:p w:rsidR="00DD3176" w:rsidRDefault="00DD3176" w:rsidP="00DD3176">
      <w:pPr>
        <w:pStyle w:val="ConsPlusNormal"/>
        <w:spacing w:before="240"/>
        <w:ind w:firstLine="540"/>
        <w:jc w:val="both"/>
      </w:pPr>
      <w:r>
        <w:t>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Правилами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DD3176" w:rsidRDefault="00DD3176" w:rsidP="00DD3176">
      <w:pPr>
        <w:pStyle w:val="ConsPlusNormal"/>
        <w:spacing w:before="240"/>
        <w:ind w:firstLine="540"/>
        <w:jc w:val="both"/>
      </w:pPr>
      <w:bookmarkStart w:id="109" w:name="Par805"/>
      <w:bookmarkEnd w:id="109"/>
      <w:r>
        <w:t>96. Устанавливаются следующие особенности определения и применения гарантирующим поставщиком предельных уровней нерегулируемых цен:</w:t>
      </w:r>
    </w:p>
    <w:p w:rsidR="00DD3176" w:rsidRDefault="00DD3176" w:rsidP="00DD3176">
      <w:pPr>
        <w:pStyle w:val="ConsPlusNormal"/>
        <w:spacing w:before="240"/>
        <w:ind w:firstLine="540"/>
        <w:jc w:val="both"/>
      </w:pPr>
      <w:r>
        <w:t>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Правилами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DD3176" w:rsidRDefault="00DD3176" w:rsidP="00DD3176">
      <w:pPr>
        <w:pStyle w:val="ConsPlusNormal"/>
        <w:spacing w:before="240"/>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DD3176" w:rsidRDefault="00DD3176" w:rsidP="00DD3176">
      <w:pPr>
        <w:pStyle w:val="ConsPlusNormal"/>
        <w:spacing w:before="240"/>
        <w:ind w:firstLine="540"/>
        <w:jc w:val="both"/>
      </w:pPr>
      <w:r>
        <w:t xml:space="preserve">в случае заключения договора энергоснабжения между гарантирующим поставщиком и потребителем (потребителями, входящими в одну группу лиц и (или) владеющими на праве собственности или ином законном основании энергопринимающими устройствами, которые </w:t>
      </w:r>
      <w:r>
        <w:lastRenderedPageBreak/>
        <w:t>используются ими в рамках единого технологического процесса), которому преимущественно оказывает услуги по передаче электрической энергии сетевая организация, соответствующая установленным Правительством Российской Федерации критериям отнесения сетевых организаций к сетевым организациям, обслуживающим преимущественно одного потребителя, предельные уровни нерегулируемых цен для указанного потребителя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определяются исходя из соответствующих предельных уровней нерегулируемых цен, увеличенных на плату за услуги по передаче электрической энергии для указанной сетевой организации;</w:t>
      </w:r>
    </w:p>
    <w:p w:rsidR="00DD3176" w:rsidRDefault="00DD3176" w:rsidP="00DD3176">
      <w:pPr>
        <w:pStyle w:val="ConsPlusNormal"/>
        <w:jc w:val="both"/>
      </w:pPr>
      <w:r>
        <w:t>(абзац введен Постановлением Правительства РФ от 07.07.2015 N 680)</w:t>
      </w:r>
    </w:p>
    <w:p w:rsidR="00DD3176" w:rsidRDefault="00DD3176" w:rsidP="00DD3176">
      <w:pPr>
        <w:pStyle w:val="ConsPlusNormal"/>
        <w:spacing w:before="240"/>
        <w:ind w:firstLine="540"/>
        <w:jc w:val="both"/>
      </w:pPr>
      <w: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DD3176" w:rsidRDefault="00DD3176" w:rsidP="00DD3176">
      <w:pPr>
        <w:pStyle w:val="ConsPlusNormal"/>
        <w:spacing w:before="240"/>
        <w:ind w:firstLine="540"/>
        <w:jc w:val="both"/>
      </w:pPr>
      <w:r>
        <w:t>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DD3176" w:rsidRDefault="00DD3176" w:rsidP="00DD3176">
      <w:pPr>
        <w:pStyle w:val="ConsPlusNormal"/>
        <w:spacing w:before="240"/>
        <w:ind w:firstLine="540"/>
        <w:jc w:val="both"/>
      </w:pPr>
      <w:r>
        <w:t>в случае если гарантирующим поставщиком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предельных уровней нерегулируемых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DD3176" w:rsidRDefault="00DD3176" w:rsidP="00DD3176">
      <w:pPr>
        <w:pStyle w:val="ConsPlusNormal"/>
        <w:jc w:val="both"/>
      </w:pPr>
      <w:r>
        <w:t>(абзац введен Постановлением Правительства РФ от 30.12.2012 N 1482)</w:t>
      </w:r>
    </w:p>
    <w:p w:rsidR="00DD3176" w:rsidRDefault="00DD3176" w:rsidP="00DD3176">
      <w:pPr>
        <w:pStyle w:val="ConsPlusNormal"/>
        <w:spacing w:before="240"/>
        <w:ind w:firstLine="540"/>
        <w:jc w:val="both"/>
      </w:pPr>
      <w:r>
        <w:t xml:space="preserve">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w:t>
      </w:r>
      <w:r>
        <w:lastRenderedPageBreak/>
        <w:t>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DD3176" w:rsidRDefault="00DD3176" w:rsidP="00DD3176">
      <w:pPr>
        <w:pStyle w:val="ConsPlusNormal"/>
        <w:jc w:val="both"/>
      </w:pPr>
      <w:r>
        <w:t>(в ред. Постановления Правительства РФ от 30.12.2012 N 1482)</w:t>
      </w:r>
    </w:p>
    <w:p w:rsidR="00DD3176" w:rsidRDefault="00DD3176" w:rsidP="00DD3176">
      <w:pPr>
        <w:pStyle w:val="ConsPlusNormal"/>
        <w:spacing w:before="240"/>
        <w:ind w:firstLine="540"/>
        <w:jc w:val="both"/>
      </w:pPr>
      <w:r>
        <w:t>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Указа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Указа Президента Российской Федерации от 15 сентября 2008 г. N 1359 "Об открытом акционерном обществе "Оборонсервис".</w:t>
      </w:r>
    </w:p>
    <w:p w:rsidR="00DD3176" w:rsidRDefault="00DD3176" w:rsidP="00DD3176">
      <w:pPr>
        <w:pStyle w:val="ConsPlusNormal"/>
        <w:spacing w:before="240"/>
        <w:ind w:firstLine="540"/>
        <w:jc w:val="both"/>
      </w:pPr>
      <w:bookmarkStart w:id="110" w:name="Par817"/>
      <w:bookmarkEnd w:id="110"/>
      <w:r>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энергопринимающего устройства потребителя (совокупности энергопринимающих устройств потребителя,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в соответствии с порядком, изложенным в настоящем пункте.</w:t>
      </w:r>
    </w:p>
    <w:p w:rsidR="00DD3176" w:rsidRDefault="00DD3176" w:rsidP="00DD3176">
      <w:pPr>
        <w:pStyle w:val="ConsPlusNormal"/>
        <w:jc w:val="both"/>
      </w:pPr>
      <w:r>
        <w:t>(в ред. Постановлений Правительства РФ от 31.07.2013 N 652, от 17.05.2016 N 433)</w:t>
      </w:r>
    </w:p>
    <w:p w:rsidR="00DD3176" w:rsidRDefault="00DD3176" w:rsidP="00DD3176">
      <w:pPr>
        <w:pStyle w:val="ConsPlusNormal"/>
        <w:spacing w:before="240"/>
        <w:ind w:firstLine="540"/>
        <w:jc w:val="both"/>
      </w:pPr>
      <w:r>
        <w:t xml:space="preserve">Потребители, максимальная мощность энергопринимающих устройств (совокупности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w:t>
      </w:r>
      <w:r>
        <w:lastRenderedPageBreak/>
        <w:t>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DD3176" w:rsidRDefault="00DD3176" w:rsidP="00DD3176">
      <w:pPr>
        <w:pStyle w:val="ConsPlusNormal"/>
        <w:jc w:val="both"/>
      </w:pPr>
      <w:r>
        <w:t>(в ред. Постановления Правительства РФ от 17.05.2016 N 433)</w:t>
      </w:r>
    </w:p>
    <w:p w:rsidR="00DD3176" w:rsidRDefault="00DD3176" w:rsidP="00DD3176">
      <w:pPr>
        <w:pStyle w:val="ConsPlusNormal"/>
        <w:spacing w:before="240"/>
        <w:ind w:firstLine="540"/>
        <w:jc w:val="both"/>
      </w:pPr>
      <w:r>
        <w:t>первую ценовую категорию - при условии выбора одноставочного варианта тарифа на услуги по передаче электрической энергии;</w:t>
      </w:r>
    </w:p>
    <w:p w:rsidR="00DD3176" w:rsidRDefault="00DD3176" w:rsidP="00DD3176">
      <w:pPr>
        <w:pStyle w:val="ConsPlusNormal"/>
        <w:spacing w:before="240"/>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DD3176" w:rsidRDefault="00DD3176" w:rsidP="00DD3176">
      <w:pPr>
        <w:pStyle w:val="ConsPlusNormal"/>
        <w:spacing w:before="24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DD3176" w:rsidRDefault="00DD3176" w:rsidP="00DD3176">
      <w:pPr>
        <w:pStyle w:val="ConsPlusNormal"/>
        <w:spacing w:before="24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DD3176" w:rsidRDefault="00DD3176" w:rsidP="00DD3176">
      <w:pPr>
        <w:pStyle w:val="ConsPlusNormal"/>
        <w:spacing w:before="24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DD3176" w:rsidRDefault="00DD3176" w:rsidP="00DD3176">
      <w:pPr>
        <w:pStyle w:val="ConsPlusNormal"/>
        <w:spacing w:before="24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DD3176" w:rsidRDefault="00DD3176" w:rsidP="00DD3176">
      <w:pPr>
        <w:pStyle w:val="ConsPlusNormal"/>
        <w:spacing w:before="240"/>
        <w:ind w:firstLine="540"/>
        <w:jc w:val="both"/>
      </w:pPr>
      <w:r>
        <w:t xml:space="preserve">В отношении потребителей, максимальная мощность энергопринимающих устройств (совокупности энергопринимающих устройств) которых в границах балансовой принадлежности составляет не менее 670 кВт (далее - потребители с максимальной мощностью энергопринимающих устройств (совокупности энергопринимающих устройств) не менее 670 кВт), </w:t>
      </w:r>
      <w:r>
        <w:lastRenderedPageBreak/>
        <w:t>до 1 июля 2013 г. ценовая категория определяется в порядке, установленном в настоящем пункте в отношении потребителей с максимальной мощностью энергопринимающих устройств (совокупности энергопринимающих устройств) менее 670 кВт, а с 1 июля 2013 г. (с 1 июля 2017 г.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 1 июля года, следующего за годом включения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в состав территорий, которые объединены в ценовые зоны оптового рынка, - на соответствующей территории) - без возможности выбора и применения в отношении потребителей с максимальной мощностью энергопринимающих устройств (совокупности энергопринимающих устройств) не менее 670 кВт первой и второй ценовых категорий в соответствии со следующими требованиями.</w:t>
      </w:r>
    </w:p>
    <w:p w:rsidR="00DD3176" w:rsidRDefault="00DD3176" w:rsidP="00DD3176">
      <w:pPr>
        <w:pStyle w:val="ConsPlusNormal"/>
        <w:jc w:val="both"/>
      </w:pPr>
      <w:r>
        <w:t>(в ред. Постановлений Правительства РФ от 17.05.2016 N 433, от 23.12.2016 N 1446, от 30.06.2018 N 761)</w:t>
      </w:r>
    </w:p>
    <w:p w:rsidR="00DD3176" w:rsidRDefault="00DD3176" w:rsidP="00DD3176">
      <w:pPr>
        <w:pStyle w:val="ConsPlusNormal"/>
        <w:spacing w:before="240"/>
        <w:ind w:firstLine="540"/>
        <w:jc w:val="both"/>
      </w:pPr>
      <w:r>
        <w:t>Потребители с максимальной мощностью энергопринимающих устройств (совокупности энергопринимающих устройств)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DD3176" w:rsidRDefault="00DD3176" w:rsidP="00DD3176">
      <w:pPr>
        <w:pStyle w:val="ConsPlusNormal"/>
        <w:jc w:val="both"/>
      </w:pPr>
      <w:r>
        <w:t>(в ред. Постановления Правительства РФ от 17.05.2016 N 433)</w:t>
      </w:r>
    </w:p>
    <w:p w:rsidR="00DD3176" w:rsidRDefault="00DD3176" w:rsidP="00DD3176">
      <w:pPr>
        <w:pStyle w:val="ConsPlusNormal"/>
        <w:spacing w:before="24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DD3176" w:rsidRDefault="00DD3176" w:rsidP="00DD3176">
      <w:pPr>
        <w:pStyle w:val="ConsPlusNormal"/>
        <w:spacing w:before="24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DD3176" w:rsidRDefault="00DD3176" w:rsidP="00DD3176">
      <w:pPr>
        <w:pStyle w:val="ConsPlusNormal"/>
        <w:spacing w:before="24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DD3176" w:rsidRDefault="00DD3176" w:rsidP="00DD3176">
      <w:pPr>
        <w:pStyle w:val="ConsPlusNormal"/>
        <w:spacing w:before="240"/>
        <w:ind w:firstLine="540"/>
        <w:jc w:val="both"/>
      </w:pPr>
      <w:r>
        <w:t xml:space="preserve">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w:t>
      </w:r>
      <w:r>
        <w:lastRenderedPageBreak/>
        <w:t>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DD3176" w:rsidRDefault="00DD3176" w:rsidP="00DD3176">
      <w:pPr>
        <w:pStyle w:val="ConsPlusNormal"/>
        <w:spacing w:before="240"/>
        <w:ind w:firstLine="540"/>
        <w:jc w:val="both"/>
      </w:pPr>
      <w:r>
        <w:t>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отношении потребителей с максимальной мощностью энергопринимающих устройств (совокупности энергопринимающих устройств)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DD3176" w:rsidRDefault="00DD3176" w:rsidP="00DD3176">
      <w:pPr>
        <w:pStyle w:val="ConsPlusNormal"/>
        <w:jc w:val="both"/>
      </w:pPr>
      <w:r>
        <w:t>(в ред. Постановления Правительства РФ от 17.05.2016 N 433)</w:t>
      </w:r>
    </w:p>
    <w:p w:rsidR="00DD3176" w:rsidRDefault="00DD3176" w:rsidP="00DD3176">
      <w:pPr>
        <w:pStyle w:val="ConsPlusNormal"/>
        <w:spacing w:before="240"/>
        <w:ind w:firstLine="540"/>
        <w:jc w:val="both"/>
      </w:pPr>
      <w:r>
        <w:t>В случае отсутствия уведомления о выборе ценовой категории для расчетов за электрическую энергию (мощность)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применяются:</w:t>
      </w:r>
    </w:p>
    <w:p w:rsidR="00DD3176" w:rsidRDefault="00DD3176" w:rsidP="00DD3176">
      <w:pPr>
        <w:pStyle w:val="ConsPlusNormal"/>
        <w:jc w:val="both"/>
      </w:pPr>
      <w:r>
        <w:t>(абзац введен Постановлением Правительства РФ от 23.12.2016 N 1446)</w:t>
      </w:r>
    </w:p>
    <w:p w:rsidR="00DD3176" w:rsidRDefault="00DD3176" w:rsidP="00DD3176">
      <w:pPr>
        <w:pStyle w:val="ConsPlusNormal"/>
        <w:spacing w:before="240"/>
        <w:ind w:firstLine="540"/>
        <w:jc w:val="both"/>
      </w:pPr>
      <w:r>
        <w:t>с 1 января 2017 г. - первая ценовая категория в случае, если по состоянию на 31 декабря 2016 г. применялась одноставочная цена (тариф), и вторая ценовая категория в случае, если по состоянию на 31 декабря 2016 г. применялась одноставочная цена (тариф), дифференцированная по 2 или 3 зонам суток;</w:t>
      </w:r>
    </w:p>
    <w:p w:rsidR="00DD3176" w:rsidRDefault="00DD3176" w:rsidP="00DD3176">
      <w:pPr>
        <w:pStyle w:val="ConsPlusNormal"/>
        <w:jc w:val="both"/>
      </w:pPr>
      <w:r>
        <w:t>(абзац введен Постановлением Правительства РФ от 23.12.2016 N 1446)</w:t>
      </w:r>
    </w:p>
    <w:p w:rsidR="00DD3176" w:rsidRDefault="00DD3176" w:rsidP="00DD3176">
      <w:pPr>
        <w:pStyle w:val="ConsPlusNormal"/>
        <w:spacing w:before="240"/>
        <w:ind w:firstLine="540"/>
        <w:jc w:val="both"/>
      </w:pPr>
      <w:r>
        <w:t>с 1 июля 2017 г. -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принадлежащие потребителю объекты электросетевого хозяйства) не менее 670 кВт.</w:t>
      </w:r>
    </w:p>
    <w:p w:rsidR="00DD3176" w:rsidRDefault="00DD3176" w:rsidP="00DD3176">
      <w:pPr>
        <w:pStyle w:val="ConsPlusNormal"/>
        <w:jc w:val="both"/>
      </w:pPr>
      <w:r>
        <w:t>(абзац введен Постановлением Правительства РФ от 23.12.2016 N 1446)</w:t>
      </w:r>
    </w:p>
    <w:p w:rsidR="00DD3176" w:rsidRDefault="00DD3176" w:rsidP="00DD3176">
      <w:pPr>
        <w:pStyle w:val="ConsPlusNormal"/>
        <w:spacing w:before="240"/>
        <w:ind w:firstLine="540"/>
        <w:jc w:val="both"/>
      </w:pPr>
      <w:r>
        <w:t>В случае отсутствия уведомления о выборе ценовой категории для расчетов за электрическую энергию (мощность) на территориях, ранее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включенных в состав территорий, которые объединены в ценовые зоны оптового рынка, применяются:</w:t>
      </w:r>
    </w:p>
    <w:p w:rsidR="00DD3176" w:rsidRDefault="00DD3176" w:rsidP="00DD3176">
      <w:pPr>
        <w:pStyle w:val="ConsPlusNormal"/>
        <w:jc w:val="both"/>
      </w:pPr>
      <w:r>
        <w:t>(абзац введен Постановлением Правительства РФ от 30.06.2018 N 761)</w:t>
      </w:r>
    </w:p>
    <w:p w:rsidR="00DD3176" w:rsidRDefault="00DD3176" w:rsidP="00DD3176">
      <w:pPr>
        <w:pStyle w:val="ConsPlusNormal"/>
        <w:spacing w:before="240"/>
        <w:ind w:firstLine="540"/>
        <w:jc w:val="both"/>
      </w:pPr>
      <w:r>
        <w:t xml:space="preserve">с даты включения - первая ценовая категория в случае, если по состоянию на дату, предшествующую дате включения, применялась одноставочная цена (тариф), и вторая ценовая категория в случае, если по состоянию на дату, предшествующую дате включения, применялась одноставочная цена (тариф), дифференцированная по 2 или 3 зонам суток, и четвертая ценовая категория в случае, если по состоянию на дату, предшествующую дате включения, применялась </w:t>
      </w:r>
      <w:r>
        <w:lastRenderedPageBreak/>
        <w:t>трехставочная цена (тариф);</w:t>
      </w:r>
    </w:p>
    <w:p w:rsidR="00DD3176" w:rsidRDefault="00DD3176" w:rsidP="00DD3176">
      <w:pPr>
        <w:pStyle w:val="ConsPlusNormal"/>
        <w:jc w:val="both"/>
      </w:pPr>
      <w:r>
        <w:t>(абзац введен Постановлением Правительства РФ от 30.06.2018 N 761)</w:t>
      </w:r>
    </w:p>
    <w:p w:rsidR="00DD3176" w:rsidRDefault="00DD3176" w:rsidP="00DD3176">
      <w:pPr>
        <w:pStyle w:val="ConsPlusNormal"/>
        <w:spacing w:before="240"/>
        <w:ind w:firstLine="540"/>
        <w:jc w:val="both"/>
      </w:pPr>
      <w:r>
        <w:t>с 1 июля года, следующего за годом включения, -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принадлежащие потребителю объекты электросетевого хозяйства) не менее 670 кВт.</w:t>
      </w:r>
    </w:p>
    <w:p w:rsidR="00DD3176" w:rsidRDefault="00DD3176" w:rsidP="00DD3176">
      <w:pPr>
        <w:pStyle w:val="ConsPlusNormal"/>
        <w:jc w:val="both"/>
      </w:pPr>
      <w:r>
        <w:t>(абзац введен Постановлением Правительства РФ от 30.06.2018 N 761)</w:t>
      </w:r>
    </w:p>
    <w:p w:rsidR="00DD3176" w:rsidRDefault="00DD3176" w:rsidP="00DD3176">
      <w:pPr>
        <w:pStyle w:val="ConsPlusNormal"/>
        <w:spacing w:before="240"/>
        <w:ind w:firstLine="540"/>
        <w:jc w:val="both"/>
      </w:pPr>
      <w:r>
        <w:t>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Основами ценообразования.</w:t>
      </w:r>
    </w:p>
    <w:p w:rsidR="00DD3176" w:rsidRDefault="00DD3176" w:rsidP="00DD3176">
      <w:pPr>
        <w:pStyle w:val="ConsPlusNormal"/>
        <w:spacing w:before="240"/>
        <w:ind w:firstLine="540"/>
        <w:jc w:val="both"/>
      </w:pPr>
      <w: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DD3176" w:rsidRDefault="00DD3176" w:rsidP="00DD3176">
      <w:pPr>
        <w:pStyle w:val="ConsPlusNormal"/>
        <w:spacing w:before="240"/>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DD3176" w:rsidRDefault="00DD3176" w:rsidP="00DD3176">
      <w:pPr>
        <w:pStyle w:val="ConsPlusNormal"/>
        <w:spacing w:before="240"/>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DD3176" w:rsidRDefault="00DD3176" w:rsidP="00DD3176">
      <w:pPr>
        <w:pStyle w:val="ConsPlusNormal"/>
        <w:jc w:val="both"/>
      </w:pPr>
      <w:r>
        <w:t>(абзац введен Постановлением Правительства РФ от 30.12.2017 N 1707)</w:t>
      </w:r>
    </w:p>
    <w:p w:rsidR="00DD3176" w:rsidRDefault="00DD3176" w:rsidP="00DD3176">
      <w:pPr>
        <w:pStyle w:val="ConsPlusNormal"/>
        <w:spacing w:before="240"/>
        <w:ind w:firstLine="540"/>
        <w:jc w:val="both"/>
      </w:pPr>
      <w:r>
        <w:t>абзац утратил силу. - Постановление Правительства РФ от 07.07.2017 N 810.</w:t>
      </w:r>
    </w:p>
    <w:p w:rsidR="00DD3176" w:rsidRDefault="00DD3176" w:rsidP="00DD3176">
      <w:pPr>
        <w:pStyle w:val="ConsPlusNormal"/>
        <w:spacing w:before="240"/>
        <w:ind w:firstLine="540"/>
        <w:jc w:val="both"/>
      </w:pPr>
      <w:r>
        <w:t xml:space="preserve">Потребители, энергопринимающие устройства которых присоединены, в том числе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к объектам электросетевого хозяйства, входящим в единую национальную (общероссийскую) электрическую сеть, в том числе к объектам и (или) их частям, переданным организацией по управлению единой национальной (общероссийской) электрической сетью в аренду территориальным сетевым организациям (покупатели в отношении таких потребителей), а также потребители, энергопринимающие устройства которых опосредованно присоединены к электрическим сетям территориальной сетевой организации через энергетические установки производителей электрической энергии,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w:t>
      </w:r>
      <w:r>
        <w:lastRenderedPageBreak/>
        <w:t>отсутствия уведомления о выборе четвертой или шестой ценовой категории для расчетов за электрическую энергию (мощность) в отношении указанных потребителей (покупателей) применяется четвертая ценовая категория.</w:t>
      </w:r>
    </w:p>
    <w:p w:rsidR="00DD3176" w:rsidRDefault="00DD3176" w:rsidP="00DD3176">
      <w:pPr>
        <w:pStyle w:val="ConsPlusNormal"/>
        <w:jc w:val="both"/>
      </w:pPr>
      <w:r>
        <w:t>(в ред. Постановления Правительства РФ от 31.07.2014 N 750)</w:t>
      </w:r>
    </w:p>
    <w:p w:rsidR="00DD3176" w:rsidRDefault="00DD3176" w:rsidP="00DD3176">
      <w:pPr>
        <w:pStyle w:val="ConsPlusNormal"/>
        <w:spacing w:before="240"/>
        <w:ind w:firstLine="540"/>
        <w:jc w:val="both"/>
      </w:pPr>
      <w: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DD3176" w:rsidRDefault="00DD3176" w:rsidP="00DD3176">
      <w:pPr>
        <w:pStyle w:val="ConsPlusNormal"/>
        <w:spacing w:before="240"/>
        <w:ind w:firstLine="540"/>
        <w:jc w:val="both"/>
      </w:pPr>
      <w:r>
        <w:t>Абзац утратил силу. - Постановление Правительства РФ от 30.12.2017 N 1707.</w:t>
      </w:r>
    </w:p>
    <w:p w:rsidR="00DD3176" w:rsidRDefault="00DD3176" w:rsidP="00DD3176">
      <w:pPr>
        <w:pStyle w:val="ConsPlusNormal"/>
        <w:spacing w:before="240"/>
        <w:ind w:firstLine="540"/>
        <w:jc w:val="both"/>
      </w:pPr>
      <w:r>
        <w:t xml:space="preserve">98. Предельные уровни нерегулируемых цен для ценовых категорий, предусмотренных </w:t>
      </w:r>
      <w:r>
        <w:rPr/>
        <w:t>пунктом 86</w:t>
      </w:r>
      <w:r>
        <w:t xml:space="preserve"> настоящего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 Правилам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DD3176" w:rsidRDefault="00DD3176" w:rsidP="00DD3176">
      <w:pPr>
        <w:pStyle w:val="ConsPlusNormal"/>
        <w:spacing w:before="240"/>
        <w:ind w:firstLine="540"/>
        <w:jc w:val="both"/>
      </w:pPr>
      <w:r>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DD3176" w:rsidRDefault="00DD3176" w:rsidP="00DD3176">
      <w:pPr>
        <w:pStyle w:val="ConsPlusNormal"/>
        <w:spacing w:before="240"/>
        <w:ind w:firstLine="540"/>
        <w:jc w:val="both"/>
      </w:pPr>
      <w: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DD3176" w:rsidRDefault="00DD3176" w:rsidP="00DD3176">
      <w:pPr>
        <w:pStyle w:val="ConsPlusNormal"/>
        <w:spacing w:before="240"/>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DD3176" w:rsidRDefault="00DD3176" w:rsidP="00DD3176">
      <w:pPr>
        <w:pStyle w:val="ConsPlusNormal"/>
        <w:spacing w:before="240"/>
        <w:ind w:firstLine="540"/>
        <w:jc w:val="both"/>
      </w:pPr>
      <w:r>
        <w:t xml:space="preserve">составляющие расчета средневзвешенной нерегулируемой цены электрической энергии (мощности) по первой ценовой категории, указанные в </w:t>
      </w:r>
      <w:r>
        <w:rPr/>
        <w:t>пункте 88</w:t>
      </w:r>
      <w:r>
        <w:t xml:space="preserve"> настоящего документа;</w:t>
      </w:r>
    </w:p>
    <w:p w:rsidR="00DD3176" w:rsidRDefault="00DD3176" w:rsidP="00DD3176">
      <w:pPr>
        <w:pStyle w:val="ConsPlusNormal"/>
        <w:spacing w:before="240"/>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DD3176" w:rsidRDefault="00DD3176" w:rsidP="00DD3176">
      <w:pPr>
        <w:pStyle w:val="ConsPlusNormal"/>
        <w:spacing w:before="240"/>
        <w:ind w:firstLine="540"/>
        <w:jc w:val="both"/>
      </w:pPr>
      <w:r>
        <w:t>предельные уровни нерегулируемых цен для первой - шестой ценовых категорий;</w:t>
      </w:r>
    </w:p>
    <w:p w:rsidR="00DD3176" w:rsidRDefault="00DD3176" w:rsidP="00DD3176">
      <w:pPr>
        <w:pStyle w:val="ConsPlusNormal"/>
        <w:spacing w:before="240"/>
        <w:ind w:firstLine="540"/>
        <w:jc w:val="both"/>
      </w:pPr>
      <w: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DD3176" w:rsidRDefault="00DD3176" w:rsidP="00DD3176">
      <w:pPr>
        <w:pStyle w:val="ConsPlusNormal"/>
        <w:spacing w:before="240"/>
        <w:ind w:firstLine="540"/>
        <w:jc w:val="both"/>
      </w:pPr>
      <w:r>
        <w:t xml:space="preserve">нерегулируемые цены на электрическую энергию (мощность) (ставки нерегулируемых цен) </w:t>
      </w:r>
      <w:r>
        <w:lastRenderedPageBreak/>
        <w:t>для первой - шестой ценовых категорий в рамках соответствующих предельных уровней (ставок предельных уровней).</w:t>
      </w:r>
    </w:p>
    <w:p w:rsidR="00DD3176" w:rsidRDefault="00DD3176" w:rsidP="00DD3176">
      <w:pPr>
        <w:pStyle w:val="ConsPlusNormal"/>
        <w:spacing w:before="240"/>
        <w:ind w:firstLine="540"/>
        <w:jc w:val="both"/>
      </w:pPr>
      <w:r>
        <w:t xml:space="preserve">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w:t>
      </w:r>
      <w:r>
        <w:rPr/>
        <w:t>пунктом 13</w:t>
      </w:r>
      <w:r>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w:t>
      </w:r>
      <w:r>
        <w:rPr/>
        <w:t>пунктом 88</w:t>
      </w:r>
      <w:r>
        <w:t xml:space="preserve">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DD3176" w:rsidRDefault="00DD3176" w:rsidP="00DD3176">
      <w:pPr>
        <w:pStyle w:val="ConsPlusNormal"/>
        <w:spacing w:before="240"/>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DD3176" w:rsidRDefault="00DD3176" w:rsidP="00DD3176">
      <w:pPr>
        <w:pStyle w:val="ConsPlusNormal"/>
        <w:spacing w:before="240"/>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DD3176" w:rsidRDefault="00DD3176" w:rsidP="00DD3176">
      <w:pPr>
        <w:pStyle w:val="ConsPlusNormal"/>
        <w:spacing w:before="240"/>
        <w:ind w:firstLine="540"/>
        <w:jc w:val="both"/>
      </w:pPr>
      <w:r>
        <w:t>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DD3176" w:rsidRDefault="00DD3176" w:rsidP="00DD3176">
      <w:pPr>
        <w:pStyle w:val="ConsPlusNormal"/>
        <w:spacing w:before="240"/>
        <w:ind w:firstLine="540"/>
        <w:jc w:val="both"/>
      </w:pPr>
      <w:r>
        <w:t>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Правилам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DD3176" w:rsidRDefault="00DD3176" w:rsidP="00DD3176">
      <w:pPr>
        <w:pStyle w:val="ConsPlusNormal"/>
        <w:spacing w:before="240"/>
        <w:ind w:firstLine="540"/>
        <w:jc w:val="both"/>
      </w:pPr>
      <w:bookmarkStart w:id="111" w:name="Par873"/>
      <w:bookmarkEnd w:id="111"/>
      <w:r>
        <w:t xml:space="preserve">100. Для определения и применения гарантирующим поставщиком предельных уровней </w:t>
      </w:r>
      <w:r>
        <w:lastRenderedPageBreak/>
        <w:t>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Правилами оптового рынка, Правилами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DD3176" w:rsidRDefault="00DD3176" w:rsidP="00DD3176">
      <w:pPr>
        <w:pStyle w:val="ConsPlusNormal"/>
        <w:spacing w:before="24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DD3176" w:rsidRDefault="00DD3176" w:rsidP="00DD3176">
      <w:pPr>
        <w:pStyle w:val="ConsPlusNormal"/>
        <w:spacing w:before="24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DD3176" w:rsidRDefault="00DD3176" w:rsidP="00DD3176">
      <w:pPr>
        <w:pStyle w:val="ConsPlusNormal"/>
        <w:spacing w:before="240"/>
        <w:ind w:firstLine="540"/>
        <w:jc w:val="both"/>
      </w:pPr>
      <w:r>
        <w:t>коэффициент оплаты мощности для соответствующей зоны суток расчетного периода;</w:t>
      </w:r>
    </w:p>
    <w:p w:rsidR="00DD3176" w:rsidRDefault="00DD3176" w:rsidP="00DD3176">
      <w:pPr>
        <w:pStyle w:val="ConsPlusNormal"/>
        <w:spacing w:before="240"/>
        <w:ind w:firstLine="540"/>
        <w:jc w:val="both"/>
      </w:pPr>
      <w: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DD3176" w:rsidRDefault="00DD3176" w:rsidP="00DD3176">
      <w:pPr>
        <w:pStyle w:val="ConsPlusNormal"/>
        <w:spacing w:before="24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DD3176" w:rsidRDefault="00DD3176" w:rsidP="00DD3176">
      <w:pPr>
        <w:pStyle w:val="ConsPlusNormal"/>
        <w:spacing w:before="24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DD3176" w:rsidRDefault="00DD3176" w:rsidP="00DD3176">
      <w:pPr>
        <w:pStyle w:val="ConsPlusNormal"/>
        <w:spacing w:before="24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DD3176" w:rsidRDefault="00DD3176" w:rsidP="00DD3176">
      <w:pPr>
        <w:pStyle w:val="ConsPlusNormal"/>
        <w:spacing w:before="24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DD3176" w:rsidRDefault="00DD3176" w:rsidP="00DD3176">
      <w:pPr>
        <w:pStyle w:val="ConsPlusNormal"/>
        <w:spacing w:before="24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DD3176" w:rsidRDefault="00DD3176" w:rsidP="00DD3176">
      <w:pPr>
        <w:pStyle w:val="ConsPlusNormal"/>
        <w:spacing w:before="24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DD3176" w:rsidRDefault="00DD3176" w:rsidP="00DD3176">
      <w:pPr>
        <w:pStyle w:val="ConsPlusNormal"/>
        <w:spacing w:before="240"/>
        <w:ind w:firstLine="540"/>
        <w:jc w:val="both"/>
      </w:pPr>
      <w:r>
        <w:t xml:space="preserve">приходящаяся на единицу электрической энергии величина разницы предварительных </w:t>
      </w:r>
      <w:r>
        <w:lastRenderedPageBreak/>
        <w:t>требований и обязательств, рассчитанных на оптовом рынке по результатам конкурентного отбора заявок для балансирования системы;</w:t>
      </w:r>
    </w:p>
    <w:p w:rsidR="00DD3176" w:rsidRDefault="00DD3176" w:rsidP="00DD3176">
      <w:pPr>
        <w:pStyle w:val="ConsPlusNormal"/>
        <w:spacing w:before="240"/>
        <w:ind w:firstLine="540"/>
        <w:jc w:val="both"/>
      </w:pPr>
      <w:r>
        <w:t>средневзвешенная нерегулируемая цена на мощность на оптовом рынке.</w:t>
      </w:r>
    </w:p>
    <w:p w:rsidR="00DD3176" w:rsidRDefault="00DD3176" w:rsidP="00DD3176">
      <w:pPr>
        <w:pStyle w:val="ConsPlusNormal"/>
        <w:spacing w:before="240"/>
        <w:ind w:firstLine="540"/>
        <w:jc w:val="both"/>
      </w:pPr>
      <w:bookmarkStart w:id="112" w:name="Par886"/>
      <w:bookmarkEnd w:id="112"/>
      <w:r>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DD3176" w:rsidRDefault="00DD3176" w:rsidP="00DD3176">
      <w:pPr>
        <w:pStyle w:val="ConsPlusNormal"/>
        <w:spacing w:before="240"/>
        <w:ind w:firstLine="540"/>
        <w:jc w:val="both"/>
      </w:pPr>
      <w:r>
        <w:t>Абзацы второй - третий утратили силу. - Постановление Правительства РФ от 21.07.2017 N 863.</w:t>
      </w:r>
    </w:p>
    <w:p w:rsidR="00DD3176" w:rsidRDefault="00DD3176" w:rsidP="00DD3176">
      <w:pPr>
        <w:pStyle w:val="ConsPlusNormal"/>
        <w:spacing w:before="240"/>
        <w:ind w:firstLine="540"/>
        <w:jc w:val="both"/>
      </w:pPr>
      <w:r>
        <w:t xml:space="preserve">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 уменьшенной на объем потребления электрической энергии потребителями (покупателями), приобретенный гарантирующим поставщиком у энергосбытовых (энергоснабжающих) организаций в соответствии с </w:t>
      </w:r>
      <w:r>
        <w:rPr/>
        <w:t>пунктом 58</w:t>
      </w:r>
      <w:r>
        <w:t xml:space="preserve"> настоящего документа. Стоимость услуги по оперативно-диспетчерскому управлению в электроэнергетике,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рассчитываются и публикуются коммерческим оператором оптового рынка на своем официальном сайте в сети "Интернет" в порядке, предусмотренном договором о присоединении к торговой системе оптового рынка.</w:t>
      </w:r>
    </w:p>
    <w:p w:rsidR="00DD3176" w:rsidRDefault="00DD3176" w:rsidP="00DD3176">
      <w:pPr>
        <w:pStyle w:val="ConsPlusNormal"/>
        <w:jc w:val="both"/>
      </w:pPr>
      <w:r>
        <w:t>(в ред. Постановлений Правительства РФ от 30.12.2012 N 1482, от 07.07.2017 N 810)</w:t>
      </w:r>
    </w:p>
    <w:p w:rsidR="00DD3176" w:rsidRDefault="00DD3176" w:rsidP="00DD3176">
      <w:pPr>
        <w:pStyle w:val="ConsPlusNormal"/>
        <w:spacing w:before="240"/>
        <w:ind w:firstLine="540"/>
        <w:jc w:val="both"/>
      </w:pPr>
      <w: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DD3176" w:rsidRDefault="00DD3176" w:rsidP="00DD3176">
      <w:pPr>
        <w:pStyle w:val="ConsPlusNormal"/>
        <w:spacing w:before="240"/>
        <w:ind w:firstLine="540"/>
        <w:jc w:val="both"/>
      </w:pPr>
      <w: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DD3176" w:rsidRDefault="00DD3176" w:rsidP="00DD3176">
      <w:pPr>
        <w:pStyle w:val="ConsPlusNormal"/>
        <w:spacing w:before="240"/>
        <w:ind w:firstLine="540"/>
        <w:jc w:val="both"/>
      </w:pPr>
      <w:r>
        <w:t xml:space="preserve">102. 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w:t>
      </w:r>
      <w:r>
        <w:lastRenderedPageBreak/>
        <w:t xml:space="preserve">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w:t>
      </w:r>
      <w:r>
        <w:rPr/>
        <w:t>пункта 96</w:t>
      </w:r>
      <w:r>
        <w:t xml:space="preserve"> настоящего документа.</w:t>
      </w:r>
    </w:p>
    <w:p w:rsidR="00DD3176" w:rsidRDefault="00DD3176" w:rsidP="00DD3176">
      <w:pPr>
        <w:pStyle w:val="ConsPlusNormal"/>
        <w:jc w:val="both"/>
      </w:pPr>
      <w:r>
        <w:t>(в ред. Постановления Правительства РФ от 23.01.2015 N 47)</w:t>
      </w:r>
    </w:p>
    <w:p w:rsidR="00DD3176" w:rsidRDefault="00DD3176" w:rsidP="00DD3176">
      <w:pPr>
        <w:pStyle w:val="ConsPlusNormal"/>
        <w:ind w:firstLine="540"/>
        <w:jc w:val="both"/>
      </w:pPr>
    </w:p>
    <w:p w:rsidR="00DD3176" w:rsidRDefault="00DD3176" w:rsidP="00DD3176">
      <w:pPr>
        <w:pStyle w:val="ConsPlusTitle"/>
        <w:jc w:val="center"/>
        <w:outlineLvl w:val="1"/>
      </w:pPr>
      <w:r>
        <w:t>VI. Особенности функционирования розничных рынков</w:t>
      </w:r>
    </w:p>
    <w:p w:rsidR="00DD3176" w:rsidRDefault="00DD3176" w:rsidP="00DD3176">
      <w:pPr>
        <w:pStyle w:val="ConsPlusTitle"/>
        <w:jc w:val="center"/>
      </w:pPr>
      <w:r>
        <w:t>в отдельных частях ценовых зон оптового рынка</w:t>
      </w:r>
    </w:p>
    <w:p w:rsidR="00DD3176" w:rsidRDefault="00DD3176" w:rsidP="00DD3176">
      <w:pPr>
        <w:pStyle w:val="ConsPlusNormal"/>
        <w:ind w:firstLine="540"/>
        <w:jc w:val="both"/>
      </w:pPr>
    </w:p>
    <w:p w:rsidR="00DD3176" w:rsidRDefault="00DD3176" w:rsidP="00DD3176">
      <w:pPr>
        <w:pStyle w:val="ConsPlusNormal"/>
        <w:ind w:firstLine="540"/>
        <w:jc w:val="both"/>
      </w:pPr>
      <w:bookmarkStart w:id="113" w:name="Par898"/>
      <w:bookmarkEnd w:id="113"/>
      <w:r>
        <w:t xml:space="preserve">103. При наступлении до 1 января 2015 г. для гарантирующих поставщиков, являющихся субъектами оптового рынка, функционирующих на территориях отдельных частей ценовых зон оптового рынка, для которых Правительством Российской Федерации установлены особенности функционирования оптового рынка и перечень которых определяется в соответствии с Правилами оптового рынка, обстоятельств, предусмотренных </w:t>
      </w:r>
      <w:r>
        <w:rPr/>
        <w:t>абзацами вторым</w:t>
      </w:r>
      <w:r>
        <w:t xml:space="preserve"> и </w:t>
      </w:r>
      <w:r>
        <w:rPr/>
        <w:t>четвертым пункта 202</w:t>
      </w:r>
      <w:r>
        <w:t xml:space="preserve"> настоящего документа, конкурсы на присвоение статуса гарантирующего поставщика в отношении таких гарантирующих поставщиков не проводятся.</w:t>
      </w:r>
    </w:p>
    <w:p w:rsidR="00DD3176" w:rsidRDefault="00DD3176" w:rsidP="00DD3176">
      <w:pPr>
        <w:pStyle w:val="ConsPlusNormal"/>
        <w:jc w:val="both"/>
      </w:pPr>
      <w:r>
        <w:t>(в ред. Постановления Правительства РФ от 30.12.2012 N 1482)</w:t>
      </w:r>
    </w:p>
    <w:p w:rsidR="00DD3176" w:rsidRDefault="00DD3176" w:rsidP="00DD3176">
      <w:pPr>
        <w:pStyle w:val="ConsPlusNormal"/>
        <w:spacing w:before="240"/>
        <w:ind w:firstLine="540"/>
        <w:jc w:val="both"/>
      </w:pPr>
      <w:bookmarkStart w:id="114" w:name="Par900"/>
      <w:bookmarkEnd w:id="114"/>
      <w:r>
        <w:t xml:space="preserve">104. Гарантирующие поставщики, являющиеся субъектами оптового рынка, функционирующие на указанных в </w:t>
      </w:r>
      <w:r>
        <w:rPr/>
        <w:t>пункте 103</w:t>
      </w:r>
      <w:r>
        <w:t xml:space="preserve">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DD3176" w:rsidRDefault="00DD3176" w:rsidP="00DD3176">
      <w:pPr>
        <w:pStyle w:val="ConsPlusNormal"/>
        <w:spacing w:before="240"/>
        <w:ind w:firstLine="540"/>
        <w:jc w:val="both"/>
      </w:pPr>
      <w:r>
        <w:t xml:space="preserve">105. Если договор энергоснабжения (купли-продажи (поставки) электрической энергии (мощности)) заключается гарантирующим поставщиком, указанным в </w:t>
      </w:r>
      <w:r>
        <w:rPr/>
        <w:t>пункте 104</w:t>
      </w:r>
      <w:r>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DD3176" w:rsidRDefault="00DD3176" w:rsidP="00DD3176">
      <w:pPr>
        <w:pStyle w:val="ConsPlusNormal"/>
        <w:spacing w:before="240"/>
        <w:ind w:firstLine="540"/>
        <w:jc w:val="both"/>
      </w:pPr>
      <w:bookmarkStart w:id="115" w:name="Par902"/>
      <w:bookmarkEnd w:id="115"/>
      <w:r>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r>
        <w:rPr/>
        <w:t>пункте 104</w:t>
      </w:r>
      <w:r>
        <w:t xml:space="preserve"> настоящего документа, энергосбытовая (энергоснабжающая) организация, помимо документов, предусмотренных </w:t>
      </w:r>
      <w:r>
        <w:rPr/>
        <w:t>пунктом 34</w:t>
      </w:r>
      <w:r>
        <w:t xml:space="preserve">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DD3176" w:rsidRDefault="00DD3176" w:rsidP="00DD3176">
      <w:pPr>
        <w:pStyle w:val="ConsPlusNormal"/>
        <w:spacing w:before="240"/>
        <w:ind w:firstLine="540"/>
        <w:jc w:val="both"/>
      </w:pPr>
      <w:r>
        <w:lastRenderedPageBreak/>
        <w:t xml:space="preserve">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w:t>
      </w:r>
      <w:r>
        <w:rPr/>
        <w:t>пунктом 39</w:t>
      </w:r>
      <w:r>
        <w:t xml:space="preserve"> настоящего документа.</w:t>
      </w:r>
    </w:p>
    <w:p w:rsidR="00DD3176" w:rsidRDefault="00DD3176" w:rsidP="00DD3176">
      <w:pPr>
        <w:pStyle w:val="ConsPlusNormal"/>
        <w:spacing w:before="240"/>
        <w:ind w:firstLine="540"/>
        <w:jc w:val="both"/>
      </w:pPr>
      <w: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DD3176" w:rsidRDefault="00DD3176" w:rsidP="00DD3176">
      <w:pPr>
        <w:pStyle w:val="ConsPlusNormal"/>
        <w:spacing w:before="240"/>
        <w:ind w:firstLine="540"/>
        <w:jc w:val="both"/>
      </w:pPr>
      <w: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DD3176" w:rsidRDefault="00DD3176" w:rsidP="00DD3176">
      <w:pPr>
        <w:pStyle w:val="ConsPlusNormal"/>
        <w:spacing w:before="240"/>
        <w:ind w:firstLine="540"/>
        <w:jc w:val="both"/>
      </w:pPr>
      <w:r>
        <w:t>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DD3176" w:rsidRDefault="00DD3176" w:rsidP="00DD3176">
      <w:pPr>
        <w:pStyle w:val="ConsPlusNormal"/>
        <w:spacing w:before="240"/>
        <w:ind w:firstLine="540"/>
        <w:jc w:val="both"/>
      </w:pPr>
      <w:r>
        <w:t>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DD3176" w:rsidRDefault="00DD3176" w:rsidP="00DD3176">
      <w:pPr>
        <w:pStyle w:val="ConsPlusNormal"/>
        <w:spacing w:before="240"/>
        <w:ind w:firstLine="540"/>
        <w:jc w:val="both"/>
      </w:pPr>
      <w:r>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w:t>
      </w:r>
      <w:r>
        <w:rPr/>
        <w:t>пунктом 53</w:t>
      </w:r>
      <w:r>
        <w:t xml:space="preserve"> настоящего документа, что влечет за собой расторжение такого договора.</w:t>
      </w:r>
    </w:p>
    <w:p w:rsidR="00DD3176" w:rsidRDefault="00DD3176" w:rsidP="00DD3176">
      <w:pPr>
        <w:pStyle w:val="ConsPlusNormal"/>
        <w:ind w:firstLine="540"/>
        <w:jc w:val="both"/>
      </w:pPr>
    </w:p>
    <w:p w:rsidR="00DD3176" w:rsidRDefault="00DD3176" w:rsidP="00DD3176">
      <w:pPr>
        <w:pStyle w:val="ConsPlusTitle"/>
        <w:jc w:val="center"/>
        <w:outlineLvl w:val="1"/>
      </w:pPr>
      <w:bookmarkStart w:id="116" w:name="Par910"/>
      <w:bookmarkEnd w:id="116"/>
      <w:r>
        <w:t>VII. Основные положения функционирования розничных</w:t>
      </w:r>
    </w:p>
    <w:p w:rsidR="00DD3176" w:rsidRDefault="00DD3176" w:rsidP="00DD3176">
      <w:pPr>
        <w:pStyle w:val="ConsPlusTitle"/>
        <w:jc w:val="center"/>
      </w:pPr>
      <w:r>
        <w:lastRenderedPageBreak/>
        <w:t>рынков электрической энергии на территориях неценовых зон</w:t>
      </w:r>
    </w:p>
    <w:p w:rsidR="00DD3176" w:rsidRDefault="00DD3176" w:rsidP="00DD3176">
      <w:pPr>
        <w:pStyle w:val="ConsPlusTitle"/>
        <w:jc w:val="center"/>
      </w:pPr>
      <w:r>
        <w:t>оптового рынка</w:t>
      </w:r>
    </w:p>
    <w:p w:rsidR="00DD3176" w:rsidRDefault="00DD3176" w:rsidP="00DD3176">
      <w:pPr>
        <w:pStyle w:val="ConsPlusNormal"/>
        <w:jc w:val="center"/>
      </w:pPr>
      <w:r>
        <w:t>(в ред. Постановления Правительства РФ от 17.05.2016 N 433)</w:t>
      </w:r>
    </w:p>
    <w:p w:rsidR="00DD3176" w:rsidRDefault="00DD3176" w:rsidP="00DD3176">
      <w:pPr>
        <w:pStyle w:val="ConsPlusNormal"/>
        <w:ind w:firstLine="540"/>
        <w:jc w:val="both"/>
      </w:pPr>
    </w:p>
    <w:p w:rsidR="00DD3176" w:rsidRDefault="00DD3176" w:rsidP="00DD3176">
      <w:pPr>
        <w:pStyle w:val="ConsPlusNormal"/>
        <w:ind w:firstLine="540"/>
        <w:jc w:val="both"/>
      </w:pPr>
      <w:r>
        <w:t xml:space="preserve">107. Функционирование розничных рынков на территориях, объединенных в неценовые зоны оптового рынка, осуществляется в соответствии с </w:t>
      </w:r>
      <w:r>
        <w:rPr/>
        <w:t>разделами I</w:t>
      </w:r>
      <w:r>
        <w:t xml:space="preserve"> - </w:t>
      </w:r>
      <w:r>
        <w:rPr/>
        <w:t>IV</w:t>
      </w:r>
      <w:r>
        <w:t xml:space="preserve"> и </w:t>
      </w:r>
      <w:r>
        <w:rPr/>
        <w:t>IX</w:t>
      </w:r>
      <w:r>
        <w:t xml:space="preserve"> - </w:t>
      </w:r>
      <w:r>
        <w:rPr/>
        <w:t>XI</w:t>
      </w:r>
      <w:r>
        <w:t xml:space="preserve"> настоящего документа с учетом указанных в настоящем разделе положений.</w:t>
      </w:r>
    </w:p>
    <w:p w:rsidR="00DD3176" w:rsidRDefault="00DD3176" w:rsidP="00DD3176">
      <w:pPr>
        <w:pStyle w:val="ConsPlusNormal"/>
        <w:spacing w:before="240"/>
        <w:ind w:firstLine="540"/>
        <w:jc w:val="both"/>
      </w:pPr>
      <w:r>
        <w:t xml:space="preserve">Регулируемые цены на электрическую энергию (мощность), поставляемую на розничных рынках на территориях, объединенных в неценовые зоны оптового рынка, за исключением населения и приравненных к нему категорий потребителей (далее - конечные регулируемые цены), за соответствующий расчетный период рассчитываются гарантирующим поставщиком (энергосбытовой, энергоснабжающей организацией) в соответствии с </w:t>
      </w:r>
      <w:r>
        <w:rPr/>
        <w:t>разделом XII</w:t>
      </w:r>
      <w:r>
        <w:t xml:space="preserve"> настоящего документа по следующим ценовым категориям:</w:t>
      </w:r>
    </w:p>
    <w:p w:rsidR="00DD3176" w:rsidRDefault="00DD3176" w:rsidP="00DD3176">
      <w:pPr>
        <w:pStyle w:val="ConsPlusNormal"/>
        <w:spacing w:before="240"/>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DD3176" w:rsidRDefault="00DD3176" w:rsidP="00DD3176">
      <w:pPr>
        <w:pStyle w:val="ConsPlusNormal"/>
        <w:spacing w:before="240"/>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DD3176" w:rsidRDefault="00DD3176" w:rsidP="00DD3176">
      <w:pPr>
        <w:pStyle w:val="ConsPlusNormal"/>
        <w:spacing w:before="240"/>
        <w:ind w:firstLine="540"/>
        <w:jc w:val="both"/>
      </w:pPr>
      <w:r>
        <w:t>третья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DD3176" w:rsidRDefault="00DD3176" w:rsidP="00DD3176">
      <w:pPr>
        <w:pStyle w:val="ConsPlusNormal"/>
        <w:spacing w:before="240"/>
        <w:ind w:firstLine="540"/>
        <w:jc w:val="both"/>
      </w:pPr>
      <w:r>
        <w:t>четвертая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DD3176" w:rsidRDefault="00DD3176" w:rsidP="00DD3176">
      <w:pPr>
        <w:pStyle w:val="ConsPlusNormal"/>
        <w:spacing w:before="240"/>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DD3176" w:rsidRDefault="00DD3176" w:rsidP="00DD3176">
      <w:pPr>
        <w:pStyle w:val="ConsPlusNormal"/>
        <w:spacing w:before="240"/>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DD3176" w:rsidRDefault="00DD3176" w:rsidP="00DD3176">
      <w:pPr>
        <w:pStyle w:val="ConsPlusNormal"/>
        <w:spacing w:before="240"/>
        <w:ind w:firstLine="540"/>
        <w:jc w:val="both"/>
      </w:pPr>
      <w:r>
        <w:t>Конечные регулируемые цены дифференцируются по уровням напряжения в соответствии с дифференциацией тарифов (ставок тарифов) на услуги по передаче электрической энергии, а также по группам (подгруппам) потребителей, предусмотренным дифференциацией сбытовых надбавок гарантирующих поставщиков.</w:t>
      </w:r>
    </w:p>
    <w:p w:rsidR="00DD3176" w:rsidRDefault="00DD3176" w:rsidP="00DD3176">
      <w:pPr>
        <w:pStyle w:val="ConsPlusNormal"/>
        <w:spacing w:before="240"/>
        <w:ind w:firstLine="540"/>
        <w:jc w:val="both"/>
      </w:pPr>
      <w:r>
        <w:t xml:space="preserve">108. Гарантирующий поставщик (энергосбытовая, энергоснабжающая организация) определяет ценовую категорию для осуществления потребителем (покупателем в отношении </w:t>
      </w:r>
      <w:r>
        <w:lastRenderedPageBreak/>
        <w:t>потребителя) расчетов за электрическую энергию (мощность) по совокупности точек поставки в рамках границ балансовой принадлежности энергопринимающего устройства (совокупности энергопринимающих устройств) потребителя электрической энергии (мощности) в порядке, предусмотренном настоящим пунктом.</w:t>
      </w:r>
    </w:p>
    <w:p w:rsidR="00DD3176" w:rsidRDefault="00DD3176" w:rsidP="00DD3176">
      <w:pPr>
        <w:pStyle w:val="ConsPlusNormal"/>
        <w:spacing w:before="24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менее 670 кВт (покупатель в отношении такого потребителя), осуществляет выбор ценовой категории самостоятельно с учетом положений настоящего пункта посредством уведомления гарантирующего поставщика (энергосбытовой, энергоснабжающей организации)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и имеет право выбрать:</w:t>
      </w:r>
    </w:p>
    <w:p w:rsidR="00DD3176" w:rsidRDefault="00DD3176" w:rsidP="00DD3176">
      <w:pPr>
        <w:pStyle w:val="ConsPlusNormal"/>
        <w:spacing w:before="240"/>
        <w:ind w:firstLine="540"/>
        <w:jc w:val="both"/>
      </w:pPr>
      <w:r>
        <w:t>первую ценовую категорию - при условии выбора потребителем одноставочного варианта тарифа на услуги по передаче электрической энергии;</w:t>
      </w:r>
    </w:p>
    <w:p w:rsidR="00DD3176" w:rsidRDefault="00DD3176" w:rsidP="00DD3176">
      <w:pPr>
        <w:pStyle w:val="ConsPlusNormal"/>
        <w:spacing w:before="240"/>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потребителем одноставочного варианта тарифа на услуги по передаче электрической энергии;</w:t>
      </w:r>
    </w:p>
    <w:p w:rsidR="00DD3176" w:rsidRDefault="00DD3176" w:rsidP="00DD3176">
      <w:pPr>
        <w:pStyle w:val="ConsPlusNormal"/>
        <w:spacing w:before="24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w:t>
      </w:r>
    </w:p>
    <w:p w:rsidR="00DD3176" w:rsidRDefault="00DD3176" w:rsidP="00DD3176">
      <w:pPr>
        <w:pStyle w:val="ConsPlusNormal"/>
        <w:spacing w:before="24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w:t>
      </w:r>
    </w:p>
    <w:p w:rsidR="00DD3176" w:rsidRDefault="00DD3176" w:rsidP="00DD3176">
      <w:pPr>
        <w:pStyle w:val="ConsPlusNormal"/>
        <w:spacing w:before="24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DD3176" w:rsidRDefault="00DD3176" w:rsidP="00DD3176">
      <w:pPr>
        <w:pStyle w:val="ConsPlusNormal"/>
        <w:spacing w:before="240"/>
        <w:ind w:firstLine="540"/>
        <w:jc w:val="both"/>
      </w:pPr>
      <w:r>
        <w:t xml:space="preserve">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w:t>
      </w:r>
      <w:r>
        <w:lastRenderedPageBreak/>
        <w:t>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DD3176" w:rsidRDefault="00DD3176" w:rsidP="00DD3176">
      <w:pPr>
        <w:pStyle w:val="ConsPlusNormal"/>
        <w:spacing w:before="240"/>
        <w:ind w:firstLine="540"/>
        <w:jc w:val="both"/>
      </w:pPr>
      <w:r>
        <w:t>Выбранная потребителем ценовая категория применяется для расчетов за электрическую энергию (мощность) с даты введения в действие выбранных таким потребителем тарифов на услуги по передаче электрической энергии.</w:t>
      </w:r>
    </w:p>
    <w:p w:rsidR="00DD3176" w:rsidRDefault="00DD3176" w:rsidP="00DD3176">
      <w:pPr>
        <w:pStyle w:val="ConsPlusNormal"/>
        <w:spacing w:before="240"/>
        <w:ind w:firstLine="540"/>
        <w:jc w:val="both"/>
      </w:pPr>
      <w:r>
        <w:t>В случае отсутствия уведомления о выборе ценовой категории для расчетов за электрическую энергию (мощность) применяется первая ценовая категория, в случае если по состоянию на 30 июня 2016 г. применялась одноставочная цена (тариф), вторая ценовая категория, в случае если по состоянию на 30 июня 2016 г. применялась одноставочная цена (тариф), дифференцированная по 2 или 3 зонам суток времени, и четвертая ценовая категория, в случае если по состоянию на 30 июня 2016 г. применялась трехставочная цена (тариф).</w:t>
      </w:r>
    </w:p>
    <w:p w:rsidR="00DD3176" w:rsidRDefault="00DD3176" w:rsidP="00DD3176">
      <w:pPr>
        <w:pStyle w:val="ConsPlusNormal"/>
        <w:spacing w:before="240"/>
        <w:ind w:firstLine="540"/>
        <w:jc w:val="both"/>
      </w:pPr>
      <w:r>
        <w:t>В случае отсутствия уведомления о выборе ценовой категории для расчетов за электрическую энергию (мощность) на территории, которая присоединяется к Единой энергетической системе России и включается в состав территорий, которые объединены в неценовые зоны оптового рынка, со дня указанного включения ценовая категория применяется в следующем порядке:</w:t>
      </w:r>
    </w:p>
    <w:p w:rsidR="00DD3176" w:rsidRDefault="00DD3176" w:rsidP="00DD3176">
      <w:pPr>
        <w:pStyle w:val="ConsPlusNormal"/>
        <w:jc w:val="both"/>
      </w:pPr>
      <w:r>
        <w:t>(абзац введен Постановлением Правительства РФ от 08.12.2018 N 1496)</w:t>
      </w:r>
    </w:p>
    <w:p w:rsidR="00DD3176" w:rsidRDefault="00DD3176" w:rsidP="00DD3176">
      <w:pPr>
        <w:pStyle w:val="ConsPlusNormal"/>
        <w:spacing w:before="240"/>
        <w:ind w:firstLine="540"/>
        <w:jc w:val="both"/>
      </w:pPr>
      <w:r>
        <w:t>с 1-го числа месяца, следующего за датой присоединения, - первая ценовая категория в случае, если по состоянию на день, предшествующий дате присоединения, применялась одноставочная цена (тариф), вторая ценовая категория в случае, если по состоянию на день, предшествующий дате включения, применялась одноставочная цена (тариф), дифференцированная по 2 или 3 зонам суток, и четвертая ценовая категория в случае, если по состоянию на день, предшествующий дате включения, применялась трехставочная цена (тариф);</w:t>
      </w:r>
    </w:p>
    <w:p w:rsidR="00DD3176" w:rsidRDefault="00DD3176" w:rsidP="00DD3176">
      <w:pPr>
        <w:pStyle w:val="ConsPlusNormal"/>
        <w:jc w:val="both"/>
      </w:pPr>
      <w:r>
        <w:t>(абзац введен Постановлением Правительства РФ от 08.12.2018 N 1496)</w:t>
      </w:r>
    </w:p>
    <w:p w:rsidR="00DD3176" w:rsidRDefault="00DD3176" w:rsidP="00DD3176">
      <w:pPr>
        <w:pStyle w:val="ConsPlusNormal"/>
        <w:spacing w:before="240"/>
        <w:ind w:firstLine="540"/>
        <w:jc w:val="both"/>
      </w:pPr>
      <w:r>
        <w:t>с 1 июля года, следующего за годом присоединения, - четвертая ценовая категория в отношении потребителей, максимальная мощность энергопринимающего устройства (совокупности энергопринимающих устройств) которых составляет не менее 670 кВт.</w:t>
      </w:r>
    </w:p>
    <w:p w:rsidR="00DD3176" w:rsidRDefault="00DD3176" w:rsidP="00DD3176">
      <w:pPr>
        <w:pStyle w:val="ConsPlusNormal"/>
        <w:jc w:val="both"/>
      </w:pPr>
      <w:r>
        <w:t>(абзац введен Постановлением Правительства РФ от 08.12.2018 N 1496)</w:t>
      </w:r>
    </w:p>
    <w:p w:rsidR="00DD3176" w:rsidRDefault="00DD3176" w:rsidP="00DD3176">
      <w:pPr>
        <w:pStyle w:val="ConsPlusNormal"/>
        <w:spacing w:before="24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осуществляет выбор ценовой категории в порядке, установленном настоящим пунктом, без возможности выбора и применения первой, второй, третьей и пятой ценовых категорий.</w:t>
      </w:r>
    </w:p>
    <w:p w:rsidR="00DD3176" w:rsidRDefault="00DD3176" w:rsidP="00DD3176">
      <w:pPr>
        <w:pStyle w:val="ConsPlusNormal"/>
        <w:spacing w:before="240"/>
        <w:ind w:firstLine="540"/>
        <w:jc w:val="both"/>
      </w:pPr>
      <w:r>
        <w:t xml:space="preserve">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выбирает между четвертой и шестой ценовыми категориями. При этом указанный потребитель (покупатель) имеет право выбрать четвертую ценовую категорию вне зависимости от оборудования его энергопринимающего </w:t>
      </w:r>
      <w:r>
        <w:lastRenderedPageBreak/>
        <w:t>устройства (совокупности энергопринимающих устройств) приборами учета, шестую ценовую категорию - если энергопринимающее устройство (совокупность энергопринимающих устройств), в отношении которого приобретается электрическая энергия (мощность), оборудовано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ценовых категорий для расчетов за электрическую энергию (мощность) в отношении указанного потребителя (покупателя) применяется четвертая ценовая категория.</w:t>
      </w:r>
    </w:p>
    <w:p w:rsidR="00DD3176" w:rsidRDefault="00DD3176" w:rsidP="00DD3176">
      <w:pPr>
        <w:pStyle w:val="ConsPlusNormal"/>
        <w:spacing w:before="240"/>
        <w:ind w:firstLine="540"/>
        <w:jc w:val="both"/>
      </w:pPr>
      <w:r>
        <w:t>Изменение ценовой категории в рамках положений, предусмотренных настоящим пунктом, осуществляется путем направления уведомления гарантирующему поставщику (энергосбытовой, энергоснабжающей организации)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(на расчетный период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Основами ценообразования в области регулируемых цен (тарифов) в электроэнергетике.</w:t>
      </w:r>
    </w:p>
    <w:p w:rsidR="00DD3176" w:rsidRDefault="00DD3176" w:rsidP="00DD3176">
      <w:pPr>
        <w:pStyle w:val="ConsPlusNormal"/>
        <w:spacing w:before="240"/>
        <w:ind w:firstLine="540"/>
        <w:jc w:val="both"/>
      </w:pPr>
      <w:r>
        <w:t>Гарантирующий поставщик (энергосбытовая, энергоснабжающая организация)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DD3176" w:rsidRDefault="00DD3176" w:rsidP="00DD3176">
      <w:pPr>
        <w:pStyle w:val="ConsPlusNormal"/>
        <w:spacing w:before="240"/>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DD3176" w:rsidRDefault="00DD3176" w:rsidP="00DD3176">
      <w:pPr>
        <w:pStyle w:val="ConsPlusNormal"/>
        <w:spacing w:before="240"/>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DD3176" w:rsidRDefault="00DD3176" w:rsidP="00DD3176">
      <w:pPr>
        <w:pStyle w:val="ConsPlusNormal"/>
        <w:spacing w:before="240"/>
        <w:ind w:firstLine="540"/>
        <w:jc w:val="both"/>
      </w:pPr>
      <w:r>
        <w:t>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положениями настоящего пункта, предусмотренными для потребителей с максимальной мощностью менее 670 кВт.</w:t>
      </w:r>
    </w:p>
    <w:p w:rsidR="00DD3176" w:rsidRDefault="00DD3176" w:rsidP="00DD3176">
      <w:pPr>
        <w:pStyle w:val="ConsPlusNormal"/>
        <w:spacing w:before="240"/>
        <w:ind w:firstLine="540"/>
        <w:jc w:val="both"/>
      </w:pPr>
      <w:r>
        <w:t>109. Оплата электрической энергии (мощности) потребителями (покупателями), не выбравшими для расчетов с гарантирующим поставщиком (энергосбытовой, энергоснабжающей организацией) пятую и шестую ценовые категории, производится исходя из фактических объемов потребления за соответствующий расчетный период.</w:t>
      </w:r>
    </w:p>
    <w:p w:rsidR="00DD3176" w:rsidRDefault="00DD3176" w:rsidP="00DD3176">
      <w:pPr>
        <w:pStyle w:val="ConsPlusNormal"/>
        <w:spacing w:before="240"/>
        <w:ind w:firstLine="540"/>
        <w:jc w:val="both"/>
      </w:pPr>
      <w:r>
        <w:t xml:space="preserve">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w:t>
      </w:r>
      <w:r>
        <w:lastRenderedPageBreak/>
        <w:t>поставщик (энергосбытовая, энергоснабжающая организация)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DD3176" w:rsidRDefault="00DD3176" w:rsidP="00DD3176">
      <w:pPr>
        <w:pStyle w:val="ConsPlusNormal"/>
        <w:spacing w:before="240"/>
        <w:ind w:firstLine="540"/>
        <w:jc w:val="both"/>
      </w:pPr>
      <w:r>
        <w:t>обязанность потребителя (покупателя) сообщать гарантирующему поставщику (энергосбытовой, энергоснабжающей организации)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Правилами оптового рынка на территориях соответствующих субъектов Российской Федерации, объединенных в неценовые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DD3176" w:rsidRDefault="00DD3176" w:rsidP="00DD3176">
      <w:pPr>
        <w:pStyle w:val="ConsPlusNormal"/>
        <w:spacing w:before="240"/>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DD3176" w:rsidRDefault="00DD3176" w:rsidP="00DD3176">
      <w:pPr>
        <w:pStyle w:val="ConsPlusNormal"/>
        <w:spacing w:before="240"/>
        <w:ind w:firstLine="540"/>
        <w:jc w:val="both"/>
      </w:pPr>
      <w:r>
        <w:t xml:space="preserve">110. Значения конечных регулируемых цен и их составляющих для соответствующих ценовых категорий публикуются гарантирующим поставщиком (энергосбытовой, энергоснабжающей организацией) на его официальном сайте в сети "Интернет" по форме согласно </w:t>
      </w:r>
      <w:r>
        <w:rPr/>
        <w:t>приложению N 2(1)</w:t>
      </w:r>
      <w:r>
        <w:t xml:space="preserve"> не позднее чем через 17 дней после окончания расчетного периода.</w:t>
      </w:r>
    </w:p>
    <w:p w:rsidR="00DD3176" w:rsidRDefault="00DD3176" w:rsidP="00DD3176">
      <w:pPr>
        <w:pStyle w:val="ConsPlusNormal"/>
        <w:spacing w:before="240"/>
        <w:ind w:firstLine="540"/>
        <w:jc w:val="both"/>
      </w:pPr>
      <w:r>
        <w:t>Конечные регулируемые цены, а также составляющие их расчета доводятся до сведения потребителей (покупателей) в счетах на оплату электрической энергии (мощности).</w:t>
      </w:r>
    </w:p>
    <w:p w:rsidR="00DD3176" w:rsidRDefault="00DD3176" w:rsidP="00DD3176">
      <w:pPr>
        <w:pStyle w:val="ConsPlusNormal"/>
        <w:spacing w:before="240"/>
        <w:ind w:firstLine="540"/>
        <w:jc w:val="both"/>
      </w:pPr>
      <w:r>
        <w:t>Гарантирующий поставщик (энергосбытовая, энергоснабжающая организация) направляет коммерческому оператору оптового рынка в срок, не превышающий 18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(энергосбытовой, энергоснабжающей организацией), являющимся участником оптового рынка, или в порядке, установленном в соглашении об информационном обмене, заключенном гарантирующим поставщиком (энергосбытовой, энергоснабжающей организацией), не являющимся участником оптового рынка, следующую информацию:</w:t>
      </w:r>
    </w:p>
    <w:p w:rsidR="00DD3176" w:rsidRDefault="00DD3176" w:rsidP="00DD3176">
      <w:pPr>
        <w:pStyle w:val="ConsPlusNormal"/>
        <w:spacing w:before="240"/>
        <w:ind w:firstLine="540"/>
        <w:jc w:val="both"/>
      </w:pPr>
      <w:r>
        <w:t>значение средневзвешенной регулируемой цены электрической энергии (мощности), используемой для расчета регулируемой цены для первой ценовой категории;</w:t>
      </w:r>
    </w:p>
    <w:p w:rsidR="00DD3176" w:rsidRDefault="00DD3176" w:rsidP="00DD3176">
      <w:pPr>
        <w:pStyle w:val="ConsPlusNormal"/>
        <w:spacing w:before="240"/>
        <w:ind w:firstLine="540"/>
        <w:jc w:val="both"/>
      </w:pPr>
      <w:r>
        <w:t xml:space="preserve">значения составляющих расчета средневзвешенной регулируемой цены электрической энергии (мощности) по первой ценовой категории, указанных в </w:t>
      </w:r>
      <w:r>
        <w:rPr/>
        <w:t>разделе XII</w:t>
      </w:r>
      <w:r>
        <w:t xml:space="preserve"> настоящего документа;</w:t>
      </w:r>
    </w:p>
    <w:p w:rsidR="00DD3176" w:rsidRDefault="00DD3176" w:rsidP="00DD3176">
      <w:pPr>
        <w:pStyle w:val="ConsPlusNormal"/>
        <w:spacing w:before="240"/>
        <w:ind w:firstLine="540"/>
        <w:jc w:val="both"/>
      </w:pPr>
      <w:r>
        <w:lastRenderedPageBreak/>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DD3176" w:rsidRDefault="00DD3176" w:rsidP="00DD3176">
      <w:pPr>
        <w:pStyle w:val="ConsPlusNormal"/>
        <w:spacing w:before="240"/>
        <w:ind w:firstLine="540"/>
        <w:jc w:val="both"/>
      </w:pPr>
      <w:r>
        <w:t>значения конечных регулируемых цен для первой - шестой ценовых категорий;</w:t>
      </w:r>
    </w:p>
    <w:p w:rsidR="00DD3176" w:rsidRDefault="00DD3176" w:rsidP="00DD3176">
      <w:pPr>
        <w:pStyle w:val="ConsPlusNormal"/>
        <w:spacing w:before="240"/>
        <w:ind w:firstLine="540"/>
        <w:jc w:val="both"/>
      </w:pPr>
      <w:r>
        <w:t xml:space="preserve">значения составляющих конечных регулируемых цен электрической энергии (мощности), использованных гарантирующим поставщиком (энергосбытовой, энергоснабжающей организацией) при расчете конечных регулируемых цен за расчетный период для первой - шестой ценовых категорий, указанных в </w:t>
      </w:r>
      <w:r>
        <w:rPr/>
        <w:t>разделе XII</w:t>
      </w:r>
      <w:r>
        <w:t xml:space="preserve"> настоящего документа.</w:t>
      </w:r>
    </w:p>
    <w:p w:rsidR="00DD3176" w:rsidRDefault="00DD3176" w:rsidP="00DD3176">
      <w:pPr>
        <w:pStyle w:val="ConsPlusNormal"/>
        <w:spacing w:before="240"/>
        <w:ind w:firstLine="540"/>
        <w:jc w:val="both"/>
      </w:pPr>
      <w:r>
        <w:t xml:space="preserve">111. Определение объема покупки электрической энергии (мощности), поставленной гарантирующим поставщиком (энергосбытовой, энергоснабжающей организацией)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r>
        <w:rPr/>
        <w:t>разделом X</w:t>
      </w:r>
      <w:r>
        <w:t xml:space="preserve"> настоящего документа с использованием приборов учета и (или) расчетных способов.</w:t>
      </w:r>
    </w:p>
    <w:p w:rsidR="00DD3176" w:rsidRDefault="00DD3176" w:rsidP="00DD3176">
      <w:pPr>
        <w:pStyle w:val="ConsPlusNormal"/>
        <w:spacing w:before="240"/>
        <w:ind w:firstLine="540"/>
        <w:jc w:val="both"/>
      </w:pPr>
      <w:r>
        <w:t xml:space="preserve">Объем мощности, к которому в соответствии с </w:t>
      </w:r>
      <w:r>
        <w:rPr/>
        <w:t>разделом XII</w:t>
      </w:r>
      <w:r>
        <w:t xml:space="preserve"> настоящего документа применяется ставка на мощность конечных регулируемых цен для третьей - шестой ценовых категорий, равен величине мощности, оплачиваемой на розничном рынке потребителем (покупателем) гарантирующему поставщику (энергосбытовой, энергоснабжающей организации), определяемой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оптового рынка в соответствии с Правилами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(энергосбытовой, энергоснабжающей организации), обслуживающего этого потребителя (покупателя).</w:t>
      </w:r>
    </w:p>
    <w:p w:rsidR="00DD3176" w:rsidRDefault="00DD3176" w:rsidP="00DD3176">
      <w:pPr>
        <w:pStyle w:val="ConsPlusNormal"/>
        <w:spacing w:before="240"/>
        <w:ind w:firstLine="540"/>
        <w:jc w:val="both"/>
      </w:pPr>
      <w:r>
        <w:t>Организация коммерческой инфраструктуры оптового рынка в отношении каждого гарантирующего поставщика (энергосбытовой, энергоснабжающей организации) - участника оптового рынка по соответствующей зоне деятельности в соответствии с настоящим пунктом и Правилами оптового рынка определяет и публикует не позднее 14 дней по окончании расчетного периода на своем официальном сайте в сети "Интернет" для каждого рабочего дня расчетного периода час для расчета величины мощности, оплачиваемой потребителем (покупателем) на розничном рынке.</w:t>
      </w:r>
    </w:p>
    <w:p w:rsidR="00DD3176" w:rsidRDefault="00DD3176" w:rsidP="00DD3176">
      <w:pPr>
        <w:pStyle w:val="ConsPlusNormal"/>
        <w:spacing w:before="240"/>
        <w:ind w:firstLine="540"/>
        <w:jc w:val="both"/>
      </w:pPr>
      <w: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(энергосбытовой, энергоснабжающей организацией) не позднее 16 дней по окончании расчетного периода на своем официальном сайте в сети "Интернет".</w:t>
      </w:r>
    </w:p>
    <w:p w:rsidR="00DD3176" w:rsidRDefault="00DD3176" w:rsidP="00DD3176">
      <w:pPr>
        <w:pStyle w:val="ConsPlusNormal"/>
        <w:spacing w:before="240"/>
        <w:ind w:firstLine="540"/>
        <w:jc w:val="both"/>
      </w:pPr>
      <w:r>
        <w:t xml:space="preserve">Объем мощности, к которому в соответствии с </w:t>
      </w:r>
      <w:r>
        <w:rPr/>
        <w:t>разделом XII</w:t>
      </w:r>
      <w:r>
        <w:t xml:space="preserve"> настоящего документа применяется ставка тарифа на услуги по передаче электрической энергии, отражающая величину </w:t>
      </w:r>
      <w:r>
        <w:lastRenderedPageBreak/>
        <w:t>расходов на содержание электрических сетей, в составе конечных 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пунктом 15(1) Правил недискриминационного доступа к услугам по передаче электрической энергии и оказания этих услуг.</w:t>
      </w:r>
    </w:p>
    <w:p w:rsidR="00DD3176" w:rsidRDefault="00DD3176" w:rsidP="00DD3176">
      <w:pPr>
        <w:pStyle w:val="ConsPlusNormal"/>
        <w:spacing w:before="24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третьей - шестой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r>
        <w:rPr/>
        <w:t>разделе X</w:t>
      </w:r>
      <w:r>
        <w:t xml:space="preserve"> настоящего документа, определение объемов потребления электрической энергии осуществляется в порядке, предусмотренном </w:t>
      </w:r>
      <w:r>
        <w:rPr/>
        <w:t>разделом X</w:t>
      </w:r>
      <w:r>
        <w:t xml:space="preserve"> настоящего документа, с применением расчетных способов.</w:t>
      </w:r>
    </w:p>
    <w:p w:rsidR="00DD3176" w:rsidRDefault="00DD3176" w:rsidP="00DD3176">
      <w:pPr>
        <w:pStyle w:val="ConsPlusNormal"/>
        <w:spacing w:before="240"/>
        <w:ind w:firstLine="540"/>
        <w:jc w:val="both"/>
      </w:pPr>
      <w:r>
        <w:t xml:space="preserve">112. В случае если гарантирующий поставщик приобретает электрическую энергию (мощность) у иных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значения конечных регулируемых цен для первой ценовой категории в соответствии с </w:t>
      </w:r>
      <w:r>
        <w:rPr/>
        <w:t>разделом XII</w:t>
      </w:r>
      <w:r>
        <w:t xml:space="preserve"> настоящего документа при условии применения вместо средневзвешенной регулируемой цены на электрическую энергию (мощность), рассчитываемой в соответствии с </w:t>
      </w:r>
      <w:r>
        <w:rPr/>
        <w:t>разделом XII</w:t>
      </w:r>
      <w:r>
        <w:t xml:space="preserve"> настоящего документа, средневзвешенной регулируемой цены на электрическую энергию (мощность), покупаемую у указанных гарантирующих поставщиков (энергосбытовых, энергоснабжающих организаций), продающих электрическую энергию (мощность). Эта цена определяется как отношение следующих величин:</w:t>
      </w:r>
    </w:p>
    <w:p w:rsidR="00DD3176" w:rsidRDefault="00DD3176" w:rsidP="00DD3176">
      <w:pPr>
        <w:pStyle w:val="ConsPlusNormal"/>
        <w:spacing w:before="240"/>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(энергосбытовых, энергоснабжающих организаций),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конечных регулируемых цен, определяемых гарантирующими поставщиками (энергосбытовыми, энергоснабжающими организациями),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DD3176" w:rsidRDefault="00DD3176" w:rsidP="00DD3176">
      <w:pPr>
        <w:pStyle w:val="ConsPlusNormal"/>
        <w:spacing w:before="240"/>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DD3176" w:rsidRDefault="00DD3176" w:rsidP="00DD3176">
      <w:pPr>
        <w:pStyle w:val="ConsPlusNormal"/>
        <w:spacing w:before="240"/>
        <w:ind w:firstLine="540"/>
        <w:jc w:val="both"/>
      </w:pPr>
      <w:r>
        <w:t xml:space="preserve">Значения конечных 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w:t>
      </w:r>
      <w:r>
        <w:rPr/>
        <w:t>разделом XII</w:t>
      </w:r>
      <w:r>
        <w:t xml:space="preserve"> настоящего документа с использованием составляющих конечных </w:t>
      </w:r>
      <w:r>
        <w:lastRenderedPageBreak/>
        <w:t>регулируемых цен, за исключением сбытовой надбавки, определяемых для своих потребителей (покупателей) гарантирующими поставщиками (энергосбытовыми, энергоснабжающими организациями), продающими электрическую энергию (мощность) для соответствующих ценовых категорий.</w:t>
      </w:r>
    </w:p>
    <w:p w:rsidR="00DD3176" w:rsidRDefault="00DD3176" w:rsidP="00DD3176">
      <w:pPr>
        <w:pStyle w:val="ConsPlusNormal"/>
        <w:spacing w:before="240"/>
        <w:ind w:firstLine="540"/>
        <w:jc w:val="both"/>
      </w:pPr>
      <w:r>
        <w:t>В случае если энергосбытовая, энергоснабжающая организация приобретает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такая энергосбытовая, энергоснабжающая организация не может применять в расчетах с гарантирующим поставщиком (энергосбытовой, энергоснабжающей организацией) - участником оптового рынка, функционирующим на территории того же субъекта Российской Федерации, ценовую категорию, отличную от той, которая применялась в расчетах с потребителями, в интересах которых такой энергосбытовой, энергоснабжающей организацией осуществляется покупка электрической энергии (мощности) у указанных гарантирующих поставщиков (энергосбытовых, энергоснабжающих организаций) - участников оптового рынка.</w:t>
      </w:r>
    </w:p>
    <w:p w:rsidR="00DD3176" w:rsidRDefault="00DD3176" w:rsidP="00DD3176">
      <w:pPr>
        <w:pStyle w:val="ConsPlusNormal"/>
        <w:spacing w:before="240"/>
        <w:ind w:firstLine="540"/>
        <w:jc w:val="both"/>
      </w:pPr>
      <w:r>
        <w:t xml:space="preserve">Гарантирующий поставщик (энергосбытовая, энергоснабжающая организация), покупающий электрическую энергию (мощность), публикует значения конечных регулируемых цен для ценовых категорий и их составляющие на своем официальном сайте в сети "Интернет" по форме, предусмотренной </w:t>
      </w:r>
      <w:r>
        <w:rPr/>
        <w:t>приложением N 2(1)</w:t>
      </w:r>
      <w:r>
        <w:t xml:space="preserve"> к настоящему документу, не позднее 18 дней по окончании расчетного периода.</w:t>
      </w:r>
    </w:p>
    <w:p w:rsidR="00DD3176" w:rsidRDefault="00DD3176" w:rsidP="00DD3176">
      <w:pPr>
        <w:pStyle w:val="ConsPlusNormal"/>
        <w:spacing w:before="240"/>
        <w:ind w:firstLine="540"/>
        <w:jc w:val="both"/>
      </w:pPr>
      <w:bookmarkStart w:id="117" w:name="Par971"/>
      <w:bookmarkEnd w:id="117"/>
      <w:r>
        <w:t>113. Производители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DD3176" w:rsidRDefault="00DD3176" w:rsidP="00DD3176">
      <w:pPr>
        <w:pStyle w:val="ConsPlusNormal"/>
        <w:spacing w:before="240"/>
        <w:ind w:firstLine="540"/>
        <w:jc w:val="both"/>
      </w:pPr>
      <w:r>
        <w:t xml:space="preserve">Производители электрической энергии (мощности) на розничных рынках, функционирующие на территориях субъектов Российской Федерации, объединенных в неценовые зоны оптового рынка, за исключением случая, предусмотренного </w:t>
      </w:r>
      <w:r>
        <w:rPr/>
        <w:t>пунктом 65(1)</w:t>
      </w:r>
      <w:r>
        <w:t xml:space="preserve"> настоящего документа,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w:t>
      </w:r>
    </w:p>
    <w:p w:rsidR="00DD3176" w:rsidRDefault="00DD3176" w:rsidP="00DD3176">
      <w:pPr>
        <w:pStyle w:val="ConsPlusNormal"/>
        <w:spacing w:before="240"/>
        <w:ind w:firstLine="540"/>
        <w:jc w:val="both"/>
      </w:pPr>
      <w:r>
        <w:t>Существенными условиями договора купли-продажи (поставки) электрической энергии (мощности) гарантирующего поставщика с производителем электрической энергии (мощности) являются:</w:t>
      </w:r>
    </w:p>
    <w:p w:rsidR="00DD3176" w:rsidRDefault="00DD3176" w:rsidP="00DD3176">
      <w:pPr>
        <w:pStyle w:val="ConsPlusNormal"/>
        <w:spacing w:before="240"/>
        <w:ind w:firstLine="540"/>
        <w:jc w:val="both"/>
      </w:pPr>
      <w:r>
        <w:t xml:space="preserve">существенные условия соответствующего договора, указанные в </w:t>
      </w:r>
      <w:r>
        <w:rPr/>
        <w:t>абзацах втором</w:t>
      </w:r>
      <w:r>
        <w:t xml:space="preserve">, </w:t>
      </w:r>
      <w:r>
        <w:rPr/>
        <w:t>третьем</w:t>
      </w:r>
      <w:r>
        <w:t xml:space="preserve">, </w:t>
      </w:r>
      <w:r>
        <w:rPr/>
        <w:t>пятом</w:t>
      </w:r>
      <w:r>
        <w:t xml:space="preserve">, </w:t>
      </w:r>
      <w:r>
        <w:rPr/>
        <w:t>шестом</w:t>
      </w:r>
      <w:r>
        <w:t xml:space="preserve">, </w:t>
      </w:r>
      <w:r>
        <w:rPr/>
        <w:t>десятом</w:t>
      </w:r>
      <w:r>
        <w:t xml:space="preserve"> и </w:t>
      </w:r>
      <w:r>
        <w:rPr/>
        <w:t>пятнадцатом пункта 40</w:t>
      </w:r>
      <w:r>
        <w:t xml:space="preserve"> настоящего документа;</w:t>
      </w:r>
    </w:p>
    <w:p w:rsidR="00DD3176" w:rsidRDefault="00DD3176" w:rsidP="00DD3176">
      <w:pPr>
        <w:pStyle w:val="ConsPlusNormal"/>
        <w:spacing w:before="240"/>
        <w:ind w:firstLine="540"/>
        <w:jc w:val="both"/>
      </w:pPr>
      <w:r>
        <w:t xml:space="preserve">обеспечение производителем электрической энергии (мощности) наличия и надлежащего функционирования приборов учета, установленных в отношении объекта по производству электрической энергии (мощности), относительно которых заключен договор, позволяющих </w:t>
      </w:r>
      <w:r>
        <w:lastRenderedPageBreak/>
        <w:t xml:space="preserve">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передавать показания таких приборов учета гарантирующему поставщику в сроки, указанные в </w:t>
      </w:r>
      <w:r>
        <w:rPr/>
        <w:t>пункте 164</w:t>
      </w:r>
      <w:r>
        <w:t xml:space="preserve"> настоящего документа;</w:t>
      </w:r>
    </w:p>
    <w:p w:rsidR="00DD3176" w:rsidRDefault="00DD3176" w:rsidP="00DD3176">
      <w:pPr>
        <w:pStyle w:val="ConsPlusNormal"/>
        <w:spacing w:before="240"/>
        <w:ind w:firstLine="540"/>
        <w:jc w:val="both"/>
      </w:pPr>
      <w:r>
        <w:t>соответствующий настоящему документу порядок передачи таким производителем почасовых договорных объемов продажи электрической энергии (мощности) по договору;</w:t>
      </w:r>
    </w:p>
    <w:p w:rsidR="00DD3176" w:rsidRDefault="00DD3176" w:rsidP="00DD3176">
      <w:pPr>
        <w:pStyle w:val="ConsPlusNormal"/>
        <w:spacing w:before="240"/>
        <w:ind w:firstLine="540"/>
        <w:jc w:val="both"/>
      </w:pPr>
      <w:r>
        <w:t>соответствующий настоящему документу порядок определения объема производства электрической энергии (мощности) за расчетный период;</w:t>
      </w:r>
    </w:p>
    <w:p w:rsidR="00DD3176" w:rsidRDefault="00DD3176" w:rsidP="00DD3176">
      <w:pPr>
        <w:pStyle w:val="ConsPlusNormal"/>
        <w:spacing w:before="240"/>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DD3176" w:rsidRDefault="00DD3176" w:rsidP="00DD3176">
      <w:pPr>
        <w:pStyle w:val="ConsPlusNormal"/>
        <w:spacing w:before="240"/>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w:t>
      </w:r>
    </w:p>
    <w:p w:rsidR="00DD3176" w:rsidRDefault="00DD3176" w:rsidP="00DD3176">
      <w:pPr>
        <w:pStyle w:val="ConsPlusNormal"/>
        <w:spacing w:before="240"/>
        <w:ind w:firstLine="540"/>
        <w:jc w:val="both"/>
      </w:pPr>
      <w:r>
        <w:t xml:space="preserve">Стоимость поставленной по указанному договору за расчетный период электрической энергии (мощности) </w:t>
      </w:r>
      <w:r>
        <w:rPr>
          <w:noProof/>
          <w:position w:val="-11"/>
        </w:rPr>
        <w:drawing>
          <wp:inline distT="0" distB="0" distL="0" distR="0">
            <wp:extent cx="705485" cy="298450"/>
            <wp:effectExtent l="0" t="0" r="0" b="6350"/>
            <wp:docPr id="559" name="Рисунок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5485" cy="298450"/>
                    </a:xfrm>
                    <a:prstGeom prst="rect">
                      <a:avLst/>
                    </a:prstGeom>
                    <a:noFill/>
                    <a:ln>
                      <a:noFill/>
                    </a:ln>
                  </pic:spPr>
                </pic:pic>
              </a:graphicData>
            </a:graphic>
          </wp:inline>
        </w:drawing>
      </w:r>
      <w:r>
        <w:t xml:space="preserve"> определяется по формуле (рублей):</w:t>
      </w:r>
    </w:p>
    <w:p w:rsidR="00DD3176" w:rsidRDefault="00DD3176" w:rsidP="00DD3176">
      <w:pPr>
        <w:pStyle w:val="ConsPlusNormal"/>
        <w:jc w:val="both"/>
      </w:pPr>
    </w:p>
    <w:p w:rsidR="00DD3176" w:rsidRDefault="00DD3176" w:rsidP="00DD3176">
      <w:pPr>
        <w:pStyle w:val="ConsPlusNormal"/>
        <w:jc w:val="center"/>
      </w:pPr>
      <w:r>
        <w:rPr>
          <w:noProof/>
          <w:position w:val="-16"/>
        </w:rPr>
        <w:drawing>
          <wp:inline distT="0" distB="0" distL="0" distR="0">
            <wp:extent cx="4134485" cy="367665"/>
            <wp:effectExtent l="0" t="0" r="0" b="0"/>
            <wp:docPr id="558" name="Рисунок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34485" cy="367665"/>
                    </a:xfrm>
                    <a:prstGeom prst="rect">
                      <a:avLst/>
                    </a:prstGeom>
                    <a:noFill/>
                    <a:ln>
                      <a:noFill/>
                    </a:ln>
                  </pic:spPr>
                </pic:pic>
              </a:graphicData>
            </a:graphic>
          </wp:inline>
        </w:drawing>
      </w:r>
    </w:p>
    <w:p w:rsidR="00DD3176" w:rsidRDefault="00DD3176" w:rsidP="00DD3176">
      <w:pPr>
        <w:pStyle w:val="ConsPlusNormal"/>
        <w:jc w:val="both"/>
      </w:pPr>
    </w:p>
    <w:p w:rsidR="00DD3176" w:rsidRDefault="00DD3176" w:rsidP="00DD3176">
      <w:pPr>
        <w:pStyle w:val="ConsPlusNormal"/>
        <w:ind w:firstLine="540"/>
        <w:jc w:val="both"/>
      </w:pPr>
      <w:r>
        <w:t>где:</w:t>
      </w:r>
    </w:p>
    <w:p w:rsidR="00DD3176" w:rsidRDefault="00DD3176" w:rsidP="00DD3176">
      <w:pPr>
        <w:pStyle w:val="ConsPlusNormal"/>
        <w:spacing w:before="240"/>
        <w:ind w:firstLine="540"/>
        <w:jc w:val="both"/>
      </w:pPr>
      <w:r>
        <w:rPr>
          <w:noProof/>
          <w:position w:val="-11"/>
        </w:rPr>
        <w:drawing>
          <wp:inline distT="0" distB="0" distL="0" distR="0">
            <wp:extent cx="457200" cy="318135"/>
            <wp:effectExtent l="0" t="0" r="0" b="5715"/>
            <wp:docPr id="557" name="Рисунок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318135"/>
                    </a:xfrm>
                    <a:prstGeom prst="rect">
                      <a:avLst/>
                    </a:prstGeom>
                    <a:noFill/>
                    <a:ln>
                      <a:noFill/>
                    </a:ln>
                  </pic:spPr>
                </pic:pic>
              </a:graphicData>
            </a:graphic>
          </wp:inline>
        </w:drawing>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DD3176" w:rsidRDefault="00DD3176" w:rsidP="00DD3176">
      <w:pPr>
        <w:pStyle w:val="ConsPlusNormal"/>
        <w:spacing w:before="240"/>
        <w:ind w:firstLine="540"/>
        <w:jc w:val="both"/>
      </w:pPr>
      <w:r>
        <w:rPr>
          <w:noProof/>
          <w:position w:val="-11"/>
        </w:rPr>
        <w:drawing>
          <wp:inline distT="0" distB="0" distL="0" distR="0">
            <wp:extent cx="238760" cy="288290"/>
            <wp:effectExtent l="0" t="0" r="8890" b="0"/>
            <wp:docPr id="556" name="Рисунок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760" cy="288290"/>
                    </a:xfrm>
                    <a:prstGeom prst="rect">
                      <a:avLst/>
                    </a:prstGeom>
                    <a:noFill/>
                    <a:ln>
                      <a:noFill/>
                    </a:ln>
                  </pic:spPr>
                </pic:pic>
              </a:graphicData>
            </a:graphic>
          </wp:inline>
        </w:drawing>
      </w:r>
      <w:r>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DD3176" w:rsidRDefault="00DD3176" w:rsidP="00DD3176">
      <w:pPr>
        <w:pStyle w:val="ConsPlusNormal"/>
        <w:spacing w:before="240"/>
        <w:ind w:firstLine="540"/>
        <w:jc w:val="both"/>
      </w:pPr>
      <w:r>
        <w:rPr>
          <w:noProof/>
          <w:position w:val="-12"/>
        </w:rPr>
        <w:drawing>
          <wp:inline distT="0" distB="0" distL="0" distR="0">
            <wp:extent cx="457200" cy="307975"/>
            <wp:effectExtent l="0" t="0" r="0" b="0"/>
            <wp:docPr id="555" name="Рисунок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307975"/>
                    </a:xfrm>
                    <a:prstGeom prst="rect">
                      <a:avLst/>
                    </a:prstGeom>
                    <a:noFill/>
                    <a:ln>
                      <a:noFill/>
                    </a:ln>
                  </pic:spPr>
                </pic:pic>
              </a:graphicData>
            </a:graphic>
          </wp:inline>
        </w:drawing>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(рублей);</w:t>
      </w:r>
    </w:p>
    <w:p w:rsidR="00DD3176" w:rsidRDefault="00DD3176" w:rsidP="00DD3176">
      <w:pPr>
        <w:pStyle w:val="ConsPlusNormal"/>
        <w:spacing w:before="240"/>
        <w:ind w:firstLine="540"/>
        <w:jc w:val="both"/>
      </w:pPr>
      <w:r>
        <w:rPr>
          <w:noProof/>
          <w:position w:val="-11"/>
        </w:rPr>
        <w:drawing>
          <wp:inline distT="0" distB="0" distL="0" distR="0">
            <wp:extent cx="367665" cy="318135"/>
            <wp:effectExtent l="0" t="0" r="0" b="5715"/>
            <wp:docPr id="554" name="Рисунок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7665" cy="318135"/>
                    </a:xfrm>
                    <a:prstGeom prst="rect">
                      <a:avLst/>
                    </a:prstGeom>
                    <a:noFill/>
                    <a:ln>
                      <a:noFill/>
                    </a:ln>
                  </pic:spPr>
                </pic:pic>
              </a:graphicData>
            </a:graphic>
          </wp:inline>
        </w:drawing>
      </w:r>
      <w:r>
        <w:t xml:space="preserve"> - объем мощности за расчетный период (m) производителя электрической энергии (мощности) на розничном рынке (r), учтенный в прогнозном балансе на период регулирования, по </w:t>
      </w:r>
      <w:r>
        <w:lastRenderedPageBreak/>
        <w:t>договорам купли-продажи (поставки) электрической энергии (мощности) с соответствующим гарантирующим поставщиком (МВт);</w:t>
      </w:r>
    </w:p>
    <w:p w:rsidR="00DD3176" w:rsidRDefault="00DD3176" w:rsidP="00DD3176">
      <w:pPr>
        <w:pStyle w:val="ConsPlusNormal"/>
        <w:spacing w:before="240"/>
        <w:ind w:firstLine="540"/>
        <w:jc w:val="both"/>
      </w:pPr>
      <w:r>
        <w:rPr>
          <w:noProof/>
          <w:position w:val="-11"/>
        </w:rPr>
        <w:drawing>
          <wp:inline distT="0" distB="0" distL="0" distR="0">
            <wp:extent cx="447040" cy="288290"/>
            <wp:effectExtent l="0" t="0" r="0" b="0"/>
            <wp:docPr id="553" name="Рисунок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040" cy="288290"/>
                    </a:xfrm>
                    <a:prstGeom prst="rect">
                      <a:avLst/>
                    </a:prstGeom>
                    <a:noFill/>
                    <a:ln>
                      <a:noFill/>
                    </a:ln>
                  </pic:spPr>
                </pic:pic>
              </a:graphicData>
            </a:graphic>
          </wp:inline>
        </w:drawing>
      </w:r>
      <w:r>
        <w:t xml:space="preserve"> - ставка платы за электрическую мощность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w:t>
      </w:r>
    </w:p>
    <w:p w:rsidR="00DD3176" w:rsidRDefault="00DD3176" w:rsidP="00DD3176">
      <w:pPr>
        <w:pStyle w:val="ConsPlusNormal"/>
        <w:spacing w:before="240"/>
        <w:ind w:firstLine="540"/>
        <w:jc w:val="both"/>
      </w:pPr>
      <w:r>
        <w:t xml:space="preserve">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w:t>
      </w:r>
      <w:r>
        <w:rPr>
          <w:noProof/>
          <w:position w:val="-11"/>
        </w:rPr>
        <w:drawing>
          <wp:inline distT="0" distB="0" distL="0" distR="0">
            <wp:extent cx="596265" cy="298450"/>
            <wp:effectExtent l="0" t="0" r="0" b="6350"/>
            <wp:docPr id="552" name="Рисунок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6265" cy="298450"/>
                    </a:xfrm>
                    <a:prstGeom prst="rect">
                      <a:avLst/>
                    </a:prstGeom>
                    <a:noFill/>
                    <a:ln>
                      <a:noFill/>
                    </a:ln>
                  </pic:spPr>
                </pic:pic>
              </a:graphicData>
            </a:graphic>
          </wp:inline>
        </w:drawing>
      </w:r>
      <w:r>
        <w:t xml:space="preserve"> определяется гарантирующим поставщиком по формуле (рублей):</w:t>
      </w:r>
    </w:p>
    <w:p w:rsidR="00DD3176" w:rsidRDefault="00DD3176" w:rsidP="00DD3176">
      <w:pPr>
        <w:pStyle w:val="ConsPlusNormal"/>
        <w:jc w:val="both"/>
      </w:pPr>
    </w:p>
    <w:p w:rsidR="00DD3176" w:rsidRDefault="00DD3176" w:rsidP="00DD3176">
      <w:pPr>
        <w:pStyle w:val="ConsPlusNormal"/>
        <w:jc w:val="center"/>
      </w:pPr>
      <w:r>
        <w:rPr>
          <w:noProof/>
          <w:position w:val="-72"/>
        </w:rPr>
        <w:drawing>
          <wp:inline distT="0" distB="0" distL="0" distR="0">
            <wp:extent cx="5824220" cy="1073150"/>
            <wp:effectExtent l="0" t="0" r="5080" b="0"/>
            <wp:docPr id="551" name="Рисунок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24220" cy="1073150"/>
                    </a:xfrm>
                    <a:prstGeom prst="rect">
                      <a:avLst/>
                    </a:prstGeom>
                    <a:noFill/>
                    <a:ln>
                      <a:noFill/>
                    </a:ln>
                  </pic:spPr>
                </pic:pic>
              </a:graphicData>
            </a:graphic>
          </wp:inline>
        </w:drawing>
      </w:r>
    </w:p>
    <w:p w:rsidR="00DD3176" w:rsidRDefault="00DD3176" w:rsidP="00DD3176">
      <w:pPr>
        <w:pStyle w:val="ConsPlusNormal"/>
        <w:jc w:val="both"/>
      </w:pPr>
    </w:p>
    <w:p w:rsidR="00DD3176" w:rsidRDefault="00DD3176" w:rsidP="00DD3176">
      <w:pPr>
        <w:pStyle w:val="ConsPlusNormal"/>
        <w:ind w:firstLine="540"/>
        <w:jc w:val="both"/>
      </w:pPr>
      <w:r>
        <w:t>где:</w:t>
      </w:r>
    </w:p>
    <w:p w:rsidR="00DD3176" w:rsidRDefault="00DD3176" w:rsidP="00DD3176">
      <w:pPr>
        <w:pStyle w:val="ConsPlusNormal"/>
        <w:spacing w:before="240"/>
        <w:ind w:firstLine="540"/>
        <w:jc w:val="both"/>
      </w:pPr>
      <w:r>
        <w:rPr>
          <w:noProof/>
          <w:position w:val="-11"/>
        </w:rPr>
        <w:drawing>
          <wp:inline distT="0" distB="0" distL="0" distR="0">
            <wp:extent cx="516890" cy="318135"/>
            <wp:effectExtent l="0" t="0" r="0" b="5715"/>
            <wp:docPr id="550" name="Рисунок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6890" cy="318135"/>
                    </a:xfrm>
                    <a:prstGeom prst="rect">
                      <a:avLst/>
                    </a:prstGeom>
                    <a:noFill/>
                    <a:ln>
                      <a:noFill/>
                    </a:ln>
                  </pic:spPr>
                </pic:pic>
              </a:graphicData>
            </a:graphic>
          </wp:inline>
        </w:drawing>
      </w:r>
      <w:r>
        <w:t xml:space="preserve"> - фактический объем производства электрической энергии производителя электрической энергии (мощности) на розничном рынке (r) в час (h) расчетного периода (m) (МВт·ч);</w:t>
      </w:r>
    </w:p>
    <w:p w:rsidR="00DD3176" w:rsidRDefault="00DD3176" w:rsidP="00DD3176">
      <w:pPr>
        <w:pStyle w:val="ConsPlusNormal"/>
        <w:spacing w:before="240"/>
        <w:ind w:firstLine="540"/>
        <w:jc w:val="both"/>
      </w:pPr>
      <w:r>
        <w:rPr>
          <w:noProof/>
          <w:position w:val="-11"/>
        </w:rPr>
        <w:drawing>
          <wp:inline distT="0" distB="0" distL="0" distR="0">
            <wp:extent cx="457200" cy="318135"/>
            <wp:effectExtent l="0" t="0" r="0" b="5715"/>
            <wp:docPr id="549" name="Рисунок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 cy="318135"/>
                    </a:xfrm>
                    <a:prstGeom prst="rect">
                      <a:avLst/>
                    </a:prstGeom>
                    <a:noFill/>
                    <a:ln>
                      <a:noFill/>
                    </a:ln>
                  </pic:spPr>
                </pic:pic>
              </a:graphicData>
            </a:graphic>
          </wp:inline>
        </w:drawing>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DD3176" w:rsidRDefault="00DD3176" w:rsidP="00DD3176">
      <w:pPr>
        <w:pStyle w:val="ConsPlusNormal"/>
        <w:spacing w:before="240"/>
        <w:ind w:firstLine="540"/>
        <w:jc w:val="both"/>
      </w:pPr>
      <w:r>
        <w:rPr>
          <w:noProof/>
          <w:position w:val="-11"/>
        </w:rPr>
        <w:drawing>
          <wp:inline distT="0" distB="0" distL="0" distR="0">
            <wp:extent cx="238760" cy="288290"/>
            <wp:effectExtent l="0" t="0" r="8890" b="0"/>
            <wp:docPr id="548" name="Рисунок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760" cy="288290"/>
                    </a:xfrm>
                    <a:prstGeom prst="rect">
                      <a:avLst/>
                    </a:prstGeom>
                    <a:noFill/>
                    <a:ln>
                      <a:noFill/>
                    </a:ln>
                  </pic:spPr>
                </pic:pic>
              </a:graphicData>
            </a:graphic>
          </wp:inline>
        </w:drawing>
      </w:r>
      <w:r>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DD3176" w:rsidRDefault="00DD3176" w:rsidP="00DD3176">
      <w:pPr>
        <w:pStyle w:val="ConsPlusNormal"/>
        <w:spacing w:before="240"/>
        <w:ind w:firstLine="540"/>
        <w:jc w:val="both"/>
      </w:pPr>
      <w:r>
        <w:rPr>
          <w:noProof/>
          <w:position w:val="-11"/>
        </w:rPr>
        <w:drawing>
          <wp:inline distT="0" distB="0" distL="0" distR="0">
            <wp:extent cx="666115" cy="288290"/>
            <wp:effectExtent l="0" t="0" r="635" b="0"/>
            <wp:docPr id="547" name="Рисунок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inline>
        </w:drawing>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увеличения фактического объема над договорным, равный 1, в случае если указанное отклонение обусловлено командой субъекта оперативно-диспетчерского управления, и равный нулю в иных случаях;</w:t>
      </w:r>
    </w:p>
    <w:p w:rsidR="00DD3176" w:rsidRDefault="00DD3176" w:rsidP="00DD3176">
      <w:pPr>
        <w:pStyle w:val="ConsPlusNormal"/>
        <w:spacing w:before="240"/>
        <w:ind w:firstLine="540"/>
        <w:jc w:val="both"/>
      </w:pPr>
      <w:r>
        <w:rPr>
          <w:noProof/>
          <w:position w:val="-11"/>
        </w:rPr>
        <w:drawing>
          <wp:inline distT="0" distB="0" distL="0" distR="0">
            <wp:extent cx="626110" cy="288290"/>
            <wp:effectExtent l="0" t="0" r="2540" b="0"/>
            <wp:docPr id="546" name="Рисунок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6110" cy="288290"/>
                    </a:xfrm>
                    <a:prstGeom prst="rect">
                      <a:avLst/>
                    </a:prstGeom>
                    <a:noFill/>
                    <a:ln>
                      <a:noFill/>
                    </a:ln>
                  </pic:spPr>
                </pic:pic>
              </a:graphicData>
            </a:graphic>
          </wp:inline>
        </w:drawing>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уменьшения фактического </w:t>
      </w:r>
      <w:r>
        <w:lastRenderedPageBreak/>
        <w:t>объема относительно договорного, равный 1, в случае если указанное отклонение обусловлено командой субъекта оперативно-диспетчерского управления, и равный 1,5 в иных случаях.</w:t>
      </w:r>
    </w:p>
    <w:p w:rsidR="00DD3176" w:rsidRDefault="00DD3176" w:rsidP="00DD3176">
      <w:pPr>
        <w:pStyle w:val="ConsPlusNormal"/>
        <w:ind w:firstLine="540"/>
        <w:jc w:val="both"/>
      </w:pPr>
    </w:p>
    <w:p w:rsidR="00DD3176" w:rsidRDefault="00DD3176" w:rsidP="00DD3176">
      <w:pPr>
        <w:pStyle w:val="ConsPlusTitle"/>
        <w:jc w:val="center"/>
        <w:outlineLvl w:val="1"/>
      </w:pPr>
      <w:bookmarkStart w:id="118" w:name="Par1001"/>
      <w:bookmarkEnd w:id="118"/>
      <w:r>
        <w:t>VIII. Основные положения функционирования розничных рынков</w:t>
      </w:r>
    </w:p>
    <w:p w:rsidR="00DD3176" w:rsidRDefault="00DD3176" w:rsidP="00DD3176">
      <w:pPr>
        <w:pStyle w:val="ConsPlusTitle"/>
        <w:jc w:val="center"/>
      </w:pPr>
      <w:r>
        <w:t>в технологически изолированных территориальных</w:t>
      </w:r>
    </w:p>
    <w:p w:rsidR="00DD3176" w:rsidRDefault="00DD3176" w:rsidP="00DD3176">
      <w:pPr>
        <w:pStyle w:val="ConsPlusTitle"/>
        <w:jc w:val="center"/>
      </w:pPr>
      <w:r>
        <w:t>электроэнергетических системах и на территориях,</w:t>
      </w:r>
    </w:p>
    <w:p w:rsidR="00DD3176" w:rsidRDefault="00DD3176" w:rsidP="00DD3176">
      <w:pPr>
        <w:pStyle w:val="ConsPlusTitle"/>
        <w:jc w:val="center"/>
      </w:pPr>
      <w:r>
        <w:t>технологически не связанных с Единой энергетической</w:t>
      </w:r>
    </w:p>
    <w:p w:rsidR="00DD3176" w:rsidRDefault="00DD3176" w:rsidP="00DD3176">
      <w:pPr>
        <w:pStyle w:val="ConsPlusTitle"/>
        <w:jc w:val="center"/>
      </w:pPr>
      <w:r>
        <w:t>системой России и технологически изолированными</w:t>
      </w:r>
    </w:p>
    <w:p w:rsidR="00DD3176" w:rsidRDefault="00DD3176" w:rsidP="00DD3176">
      <w:pPr>
        <w:pStyle w:val="ConsPlusTitle"/>
        <w:jc w:val="center"/>
      </w:pPr>
      <w:r>
        <w:t>территориальными электроэнергетическими системами</w:t>
      </w:r>
    </w:p>
    <w:p w:rsidR="00DD3176" w:rsidRDefault="00DD3176" w:rsidP="00DD3176">
      <w:pPr>
        <w:pStyle w:val="ConsPlusNormal"/>
        <w:jc w:val="center"/>
      </w:pPr>
      <w:r>
        <w:t>(в ред. Постановления Правительства РФ от 23.01.2015 N 47)</w:t>
      </w:r>
    </w:p>
    <w:p w:rsidR="00DD3176" w:rsidRDefault="00DD3176" w:rsidP="00DD3176">
      <w:pPr>
        <w:pStyle w:val="ConsPlusNormal"/>
        <w:ind w:firstLine="540"/>
        <w:jc w:val="both"/>
      </w:pPr>
    </w:p>
    <w:p w:rsidR="00DD3176" w:rsidRDefault="00DD3176" w:rsidP="00DD3176">
      <w:pPr>
        <w:pStyle w:val="ConsPlusNormal"/>
        <w:ind w:firstLine="540"/>
        <w:jc w:val="both"/>
      </w:pPr>
      <w:r>
        <w:t xml:space="preserve">114. Функционирование розничных рынков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осуществляется в соответствии с </w:t>
      </w:r>
      <w:r>
        <w:rPr/>
        <w:t>разделами I</w:t>
      </w:r>
      <w:r>
        <w:t xml:space="preserve"> - </w:t>
      </w:r>
      <w:r>
        <w:rPr/>
        <w:t>IV</w:t>
      </w:r>
      <w:r>
        <w:t xml:space="preserve">, </w:t>
      </w:r>
      <w:r>
        <w:rPr/>
        <w:t>IX</w:t>
      </w:r>
      <w:r>
        <w:t xml:space="preserve"> - </w:t>
      </w:r>
      <w:r>
        <w:rPr/>
        <w:t>XI</w:t>
      </w:r>
      <w:r>
        <w:t xml:space="preserve"> настоящего документа с учетом указанных в настоящем разделе положений.</w:t>
      </w:r>
    </w:p>
    <w:p w:rsidR="00DD3176" w:rsidRDefault="00DD3176" w:rsidP="00DD3176">
      <w:pPr>
        <w:pStyle w:val="ConsPlusNormal"/>
        <w:jc w:val="both"/>
      </w:pPr>
      <w:r>
        <w:t>(в ред. Постановления Правительства РФ от 23.01.2015 N 47)</w:t>
      </w:r>
    </w:p>
    <w:p w:rsidR="00DD3176" w:rsidRDefault="00DD3176" w:rsidP="00DD3176">
      <w:pPr>
        <w:pStyle w:val="ConsPlusNormal"/>
        <w:spacing w:before="240"/>
        <w:ind w:firstLine="540"/>
        <w:jc w:val="both"/>
      </w:pPr>
      <w:r>
        <w:t>115. Гарантирующие поставщики, зоны деятельности которых расположены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DD3176" w:rsidRDefault="00DD3176" w:rsidP="00DD3176">
      <w:pPr>
        <w:pStyle w:val="ConsPlusNormal"/>
        <w:jc w:val="both"/>
      </w:pPr>
      <w:r>
        <w:t>(в ред. Постановления Правительства РФ от 23.01.2015 N 47)</w:t>
      </w:r>
    </w:p>
    <w:p w:rsidR="00DD3176" w:rsidRDefault="00DD3176" w:rsidP="00DD3176">
      <w:pPr>
        <w:pStyle w:val="ConsPlusNormal"/>
        <w:spacing w:before="240"/>
        <w:ind w:firstLine="540"/>
        <w:jc w:val="both"/>
      </w:pPr>
      <w:r>
        <w:t>116. Производители электрической энергии (мощности) на розничных рынках, владеющие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продают электрическую энергию (мощность), произведенную на генерирующих объектах, введенных в эксплуатацию до 1 января 2011 г., независимо от величины установленной генерирующей мощности этих генерирующих объектов в объемах, определенных для этих производителей в прогнозном балансе на соответствующий период регулирования, гарантирующему поставщику, в зоне деятельности которого располагаются указанные объекты, по регулируемым ценам (тарифам), устанавливаемым в соответствии с Основами ценообразования в области регулируемых цен (тарифов) в электроэнергетике.</w:t>
      </w:r>
    </w:p>
    <w:p w:rsidR="00DD3176" w:rsidRDefault="00DD3176" w:rsidP="00DD3176">
      <w:pPr>
        <w:pStyle w:val="ConsPlusNormal"/>
        <w:spacing w:before="240"/>
        <w:ind w:firstLine="540"/>
        <w:jc w:val="both"/>
      </w:pPr>
      <w:r>
        <w:t xml:space="preserve">Электрическая энергия (мощность) в остальных объемах, в том числе объемах, не учтенных в прогнозном балансе на соответствующий период регулирования, может реализовываться указанными производителями электрической энергии (мощности) по двусторонним договорам купли-продажи электрической энергии (мощности) потребителям, энергопринимающие устройства которых введены в эксплуатацию начиная с 1 января 2011 г., в соответствующих </w:t>
      </w:r>
      <w:r>
        <w:lastRenderedPageBreak/>
        <w:t>объемах потребления электрической энергии (мощности) этими энергопринимающими устройствами по регулируемым ценам (тарифам), устанавливаемым в отношении соответствующего производителя электрической энергии (мощности) на розничном рынке.</w:t>
      </w:r>
    </w:p>
    <w:p w:rsidR="00DD3176" w:rsidRDefault="00DD3176" w:rsidP="00DD3176">
      <w:pPr>
        <w:pStyle w:val="ConsPlusNormal"/>
        <w:spacing w:before="240"/>
        <w:ind w:firstLine="540"/>
        <w:jc w:val="both"/>
      </w:pPr>
      <w:r>
        <w:t>Электрическая энергия (мощность), произведенная на квалифицированных генерирующих объектах, расположенных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продается гарантирующему поставщику, в зоне деятельности которого расположены точки поставки таких генерирующих объектов, по ценам (тарифам)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произведенной на квалифицированных генерирующих объектах, расположенных в технологически изолированных энергосистемах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устанавливаемым в соответствии с Основами ценообразования в области регулируемых цен (тарифов) в электроэнергетике.</w:t>
      </w:r>
    </w:p>
    <w:p w:rsidR="00DD3176" w:rsidRDefault="00DD3176" w:rsidP="00DD3176">
      <w:pPr>
        <w:pStyle w:val="ConsPlusNormal"/>
        <w:jc w:val="both"/>
      </w:pPr>
      <w:r>
        <w:t>(п. 116 в ред. Постановления Правительства РФ от 23.01.2015 N 47)</w:t>
      </w:r>
    </w:p>
    <w:p w:rsidR="00DD3176" w:rsidRDefault="00DD3176" w:rsidP="00DD3176">
      <w:pPr>
        <w:pStyle w:val="ConsPlusNormal"/>
        <w:spacing w:before="240"/>
        <w:ind w:firstLine="540"/>
        <w:jc w:val="both"/>
      </w:pPr>
      <w:r>
        <w:t>116(1). Выбор варианта цены (тарифа) на электрическую энергию (мощность) осуществляется в соответствии с Основами ценообразования в области регулируемых цен (тарифов) в электроэнергетике.</w:t>
      </w:r>
    </w:p>
    <w:p w:rsidR="00DD3176" w:rsidRDefault="00DD3176" w:rsidP="00DD3176">
      <w:pPr>
        <w:pStyle w:val="ConsPlusNormal"/>
        <w:spacing w:before="240"/>
        <w:ind w:firstLine="540"/>
        <w:jc w:val="both"/>
      </w:pPr>
      <w:r>
        <w:t>Величина мощности, оплачиваемой потребителем (покупателем) гарантирующему поставщику, энергосбытовой (энергоснабжающей) организации на розничном рынке в технологически изолированных территориальных электроэнергетических системах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максимальной фактической пиковой нагрузки в технологически изолированной территориальной электроэнергетической системе.</w:t>
      </w:r>
    </w:p>
    <w:p w:rsidR="00DD3176" w:rsidRDefault="00DD3176" w:rsidP="00DD3176">
      <w:pPr>
        <w:pStyle w:val="ConsPlusNormal"/>
        <w:jc w:val="both"/>
      </w:pPr>
      <w:r>
        <w:t>(в ред. Постановления Правительства РФ от 23.01.2015 N 47)</w:t>
      </w:r>
    </w:p>
    <w:p w:rsidR="00DD3176" w:rsidRDefault="00DD3176" w:rsidP="00DD3176">
      <w:pPr>
        <w:pStyle w:val="ConsPlusNormal"/>
        <w:spacing w:before="240"/>
        <w:ind w:firstLine="540"/>
        <w:jc w:val="both"/>
      </w:pPr>
      <w:r>
        <w:t>Час максимальной фактической пиковой нагрузки в технологически изолированной территориальной электроэнергетической системе в отношении суток одинаков для всех потребителей (покупателей) и определяется для каждых рабочих суток расчетного периода субъектом оперативно-диспетчерского управления в технологически изолированной территориальной электроэнергетической системе как час наибольшего суммарного потребления электрической энергии по данной системе в установленные системным оператором плановые часы пиковой нагрузки.</w:t>
      </w:r>
    </w:p>
    <w:p w:rsidR="00DD3176" w:rsidRDefault="00DD3176" w:rsidP="00DD3176">
      <w:pPr>
        <w:pStyle w:val="ConsPlusNormal"/>
        <w:spacing w:before="240"/>
        <w:ind w:firstLine="540"/>
        <w:jc w:val="both"/>
      </w:pPr>
      <w:r>
        <w:t>Часы максимальной фактической пиковой нагрузки в технологически изолированной территориальной электроэнергетической системе публикуются субъектом оперативно-диспетчерского управления в технологически изолированной территориальной электроэнергетической системе на своем официальном сайте в сети "Интернет" или в официальном печатном издании не позднее 10 числа месяца, следующего за расчетным.</w:t>
      </w:r>
    </w:p>
    <w:p w:rsidR="00DD3176" w:rsidRDefault="00DD3176" w:rsidP="00DD3176">
      <w:pPr>
        <w:pStyle w:val="ConsPlusNormal"/>
        <w:spacing w:before="240"/>
        <w:ind w:firstLine="540"/>
        <w:jc w:val="both"/>
      </w:pPr>
      <w:r>
        <w:t xml:space="preserve">Объем услуг по передаче электрической энергии, оплачиваемых потребителем (покупателем) на розничном рынке в технологически изолированных территориальных электроэнергетических </w:t>
      </w:r>
      <w:r>
        <w:lastRenderedPageBreak/>
        <w:t>системах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соответствии с пунктом 15(1) Правил недискриминационного доступа к услугам по передаче электрической энергии и оказания этих услуг.</w:t>
      </w:r>
    </w:p>
    <w:p w:rsidR="00DD3176" w:rsidRDefault="00DD3176" w:rsidP="00DD3176">
      <w:pPr>
        <w:pStyle w:val="ConsPlusNormal"/>
        <w:spacing w:before="24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трехставочным ценам (тарифам), определяемым и применяемым в соответствии с Основами ценообразования в области регулируемых цен (тарифов) в электроэнергетике,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трехставочным ценам (тарифам),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в иных случаях, указанных в </w:t>
      </w:r>
      <w:r>
        <w:rPr/>
        <w:t>разделе X</w:t>
      </w:r>
      <w:r>
        <w:t xml:space="preserve"> настоящего документа, определение объемов потребления электрической энергии осуществляется в порядке, предусмотренном </w:t>
      </w:r>
      <w:r>
        <w:rPr/>
        <w:t>разделом X</w:t>
      </w:r>
      <w:r>
        <w:t xml:space="preserve"> настоящего документа, с применением расчетных способов.</w:t>
      </w:r>
    </w:p>
    <w:p w:rsidR="00DD3176" w:rsidRDefault="00DD3176" w:rsidP="00DD3176">
      <w:pPr>
        <w:pStyle w:val="ConsPlusNormal"/>
        <w:jc w:val="both"/>
      </w:pPr>
      <w:r>
        <w:t>(п. 116(1) введен Постановлением Правительства РФ от 11.08.2014 N 792)</w:t>
      </w:r>
    </w:p>
    <w:p w:rsidR="00DD3176" w:rsidRDefault="00DD3176" w:rsidP="00DD3176">
      <w:pPr>
        <w:pStyle w:val="ConsPlusNormal"/>
        <w:spacing w:before="240"/>
        <w:ind w:firstLine="540"/>
        <w:jc w:val="both"/>
      </w:pPr>
      <w:bookmarkStart w:id="119" w:name="Par1025"/>
      <w:bookmarkEnd w:id="119"/>
      <w:r>
        <w:t>117.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в первую очередь, плановые почасовые объемы производства электрической энергии (мощности) на квалифицированных генерирующих объектах, во вторую очередь, - на генерирующих объектах с наименьшей стоимостью производства электрической энергии (мощности) при условии обеспечения надежности и безопасности функционирования электроэнергетической системы.</w:t>
      </w:r>
    </w:p>
    <w:p w:rsidR="00DD3176" w:rsidRDefault="00DD3176" w:rsidP="00DD3176">
      <w:pPr>
        <w:pStyle w:val="ConsPlusNormal"/>
        <w:spacing w:before="240"/>
        <w:ind w:firstLine="540"/>
        <w:jc w:val="both"/>
      </w:pPr>
      <w:r>
        <w:t>Для указанных целей производители электрической энергии (мощности) на розничных рынках, осуществляющие свою деятельность в технологически изолированных территориальных электроэнергетических системах с использованием генерирующих объектов, функционирующих в составе такой электроэнергетической системы, представляют субъекту оперативно-диспетчерского управления в электроэнергетике:</w:t>
      </w:r>
    </w:p>
    <w:p w:rsidR="00DD3176" w:rsidRDefault="00DD3176" w:rsidP="00DD3176">
      <w:pPr>
        <w:pStyle w:val="ConsPlusNormal"/>
        <w:spacing w:before="240"/>
        <w:ind w:firstLine="540"/>
        <w:jc w:val="both"/>
      </w:pPr>
      <w:r>
        <w:t>плановые почасовые графики нагрузки генерирующего оборудования с указанием цен на электрическую энергию (мощность) не выше установленных для них регулируемых цен (тарифов) - не позднее чем за 48 часов до начала суток, в течение которых осуществляется производство (поставка) электрической энергии, для каждого часа указанных суток, а также уточненные данные - не позднее чем за 24 часа до начала таких суток;</w:t>
      </w:r>
    </w:p>
    <w:p w:rsidR="00DD3176" w:rsidRDefault="00DD3176" w:rsidP="00DD3176">
      <w:pPr>
        <w:pStyle w:val="ConsPlusNormal"/>
        <w:spacing w:before="240"/>
        <w:ind w:firstLine="540"/>
        <w:jc w:val="both"/>
      </w:pPr>
      <w:r>
        <w:t>уведомление о готовности генерирующего оборудования к работе в определенном технологическом режиме на каждый час соответствующих суток, содержащее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технический минимум, технологический минимум);</w:t>
      </w:r>
    </w:p>
    <w:p w:rsidR="00DD3176" w:rsidRDefault="00DD3176" w:rsidP="00DD3176">
      <w:pPr>
        <w:pStyle w:val="ConsPlusNormal"/>
        <w:spacing w:before="240"/>
        <w:ind w:firstLine="540"/>
        <w:jc w:val="both"/>
      </w:pPr>
      <w:r>
        <w:t>информацию о фактической выработке электрической энергии за прошедшие сутки - до 7 часов 00 минут следующих суток.</w:t>
      </w:r>
    </w:p>
    <w:p w:rsidR="00DD3176" w:rsidRDefault="00DD3176" w:rsidP="00DD3176">
      <w:pPr>
        <w:pStyle w:val="ConsPlusNormal"/>
        <w:spacing w:before="240"/>
        <w:ind w:firstLine="540"/>
        <w:jc w:val="both"/>
      </w:pPr>
      <w:r>
        <w:lastRenderedPageBreak/>
        <w:t>Гарантирующие поставщики, зоны деятельности которых расположены на территории соответствующей технологически изолированной территориальной электроэнергетической системы, представляют субъекту оперативно-диспетчерского управления в электроэнергетике уведомления о плановом почасовом потреблении электрической энергии (мощности) потребителями (покупателями) розничного рынка на такой территории не позднее чем за 48 часов до начала суток, в течение которых осуществляется производство (поставка) электрической энергии, для каждого часа указанных суток, а также уточненные данные - не позднее чем за 24 часа до начала таких суток.</w:t>
      </w:r>
    </w:p>
    <w:p w:rsidR="00DD3176" w:rsidRDefault="00DD3176" w:rsidP="00DD3176">
      <w:pPr>
        <w:pStyle w:val="ConsPlusNormal"/>
        <w:spacing w:before="240"/>
        <w:ind w:firstLine="540"/>
        <w:jc w:val="both"/>
      </w:pPr>
      <w:r>
        <w:t xml:space="preserve">Положения </w:t>
      </w:r>
      <w:r>
        <w:rPr/>
        <w:t>абзаца первого</w:t>
      </w:r>
      <w:r>
        <w:t xml:space="preserve"> настоящего пункта не распространяются на случаи возникновения или угрозы возникновения в технологически изолированной территориальной электроэнергетической системе аварийного электроэнергетического режима.</w:t>
      </w:r>
    </w:p>
    <w:p w:rsidR="00DD3176" w:rsidRDefault="00DD3176" w:rsidP="00DD3176">
      <w:pPr>
        <w:pStyle w:val="ConsPlusNormal"/>
        <w:spacing w:before="240"/>
        <w:ind w:firstLine="540"/>
        <w:jc w:val="both"/>
      </w:pPr>
      <w:r>
        <w:t>В случае возникновения или угрозы возникновения аварийного электроэнергетического режима в работе энергосистемы производители электрической энергии (мощности) на розничном рынке, осуществляющие деятельность в пределах территории технологически изолированной территориальной электроэнергетической системы, корректируют графики нагрузки генерирующих объектов и осуществляют загрузку (разгрузку) генерирующего оборудования в соответствии с диспетчерскими командами (распоряжениями) субъекта оперативно-диспетчерского управления в электроэнергетике.</w:t>
      </w:r>
    </w:p>
    <w:p w:rsidR="00DD3176" w:rsidRDefault="00DD3176" w:rsidP="00DD3176">
      <w:pPr>
        <w:pStyle w:val="ConsPlusNormal"/>
        <w:jc w:val="both"/>
      </w:pPr>
      <w:r>
        <w:t>(п. 117 в ред. Постановления Правительства РФ от 08.12.2018 N 1496)</w:t>
      </w:r>
    </w:p>
    <w:p w:rsidR="00DD3176" w:rsidRDefault="00DD3176" w:rsidP="00DD3176">
      <w:pPr>
        <w:pStyle w:val="ConsPlusNormal"/>
        <w:ind w:firstLine="540"/>
        <w:jc w:val="both"/>
      </w:pPr>
    </w:p>
    <w:p w:rsidR="00DD3176" w:rsidRDefault="00DD3176" w:rsidP="00DD3176">
      <w:pPr>
        <w:pStyle w:val="ConsPlusTitle"/>
        <w:jc w:val="center"/>
        <w:outlineLvl w:val="1"/>
      </w:pPr>
      <w:bookmarkStart w:id="120" w:name="Par1035"/>
      <w:bookmarkEnd w:id="120"/>
      <w:r>
        <w:t>IX. Порядок взаимодействия субъектов розничных</w:t>
      </w:r>
    </w:p>
    <w:p w:rsidR="00DD3176" w:rsidRDefault="00DD3176" w:rsidP="00DD3176">
      <w:pPr>
        <w:pStyle w:val="ConsPlusTitle"/>
        <w:jc w:val="center"/>
      </w:pPr>
      <w:r>
        <w:t>рынков, участвующих в обороте электрической энергии,</w:t>
      </w:r>
    </w:p>
    <w:p w:rsidR="00DD3176" w:rsidRDefault="00DD3176" w:rsidP="00DD3176">
      <w:pPr>
        <w:pStyle w:val="ConsPlusTitle"/>
        <w:jc w:val="center"/>
      </w:pPr>
      <w:r>
        <w:t>с организациями технологической инфраструктуры</w:t>
      </w:r>
    </w:p>
    <w:p w:rsidR="00DD3176" w:rsidRDefault="00DD3176" w:rsidP="00DD3176">
      <w:pPr>
        <w:pStyle w:val="ConsPlusTitle"/>
        <w:jc w:val="center"/>
      </w:pPr>
      <w:r>
        <w:t>на розничных рынках</w:t>
      </w:r>
    </w:p>
    <w:p w:rsidR="00DD3176" w:rsidRDefault="00DD3176" w:rsidP="00DD3176">
      <w:pPr>
        <w:pStyle w:val="ConsPlusNormal"/>
        <w:ind w:firstLine="540"/>
        <w:jc w:val="both"/>
      </w:pPr>
    </w:p>
    <w:p w:rsidR="00DD3176" w:rsidRDefault="00DD3176" w:rsidP="00DD3176">
      <w:pPr>
        <w:pStyle w:val="ConsPlusNormal"/>
        <w:ind w:firstLine="540"/>
        <w:jc w:val="both"/>
      </w:pPr>
      <w:r>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DD3176" w:rsidRDefault="00DD3176" w:rsidP="00DD3176">
      <w:pPr>
        <w:pStyle w:val="ConsPlusNormal"/>
        <w:spacing w:before="240"/>
        <w:ind w:firstLine="540"/>
        <w:jc w:val="both"/>
      </w:pPr>
      <w:r>
        <w:t>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DD3176" w:rsidRDefault="00DD3176" w:rsidP="00DD3176">
      <w:pPr>
        <w:pStyle w:val="ConsPlusNormal"/>
        <w:spacing w:before="240"/>
        <w:ind w:firstLine="540"/>
        <w:jc w:val="both"/>
      </w:pPr>
      <w:r>
        <w:t>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Правилами недискриминационного доступа к услугам по передаче электрической энергии и оказания этих услуг.</w:t>
      </w:r>
    </w:p>
    <w:p w:rsidR="00DD3176" w:rsidRDefault="00DD3176" w:rsidP="00DD3176">
      <w:pPr>
        <w:pStyle w:val="ConsPlusNormal"/>
        <w:spacing w:before="240"/>
        <w:ind w:firstLine="540"/>
        <w:jc w:val="both"/>
      </w:pPr>
      <w:r>
        <w:lastRenderedPageBreak/>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DD3176" w:rsidRDefault="00DD3176" w:rsidP="00DD3176">
      <w:pPr>
        <w:pStyle w:val="ConsPlusNormal"/>
        <w:spacing w:before="240"/>
        <w:ind w:firstLine="540"/>
        <w:jc w:val="both"/>
      </w:pPr>
      <w:bookmarkStart w:id="121" w:name="Par1044"/>
      <w:bookmarkEnd w:id="121"/>
      <w:r>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r>
        <w:rPr/>
        <w:t>Правилами</w:t>
      </w:r>
      <w:r>
        <w:t xml:space="preserve"> полного и (или) частичного ограничения режима потребления электрической энергии.</w:t>
      </w:r>
    </w:p>
    <w:p w:rsidR="00DD3176" w:rsidRDefault="00DD3176" w:rsidP="00DD3176">
      <w:pPr>
        <w:pStyle w:val="ConsPlusNormal"/>
        <w:spacing w:before="240"/>
        <w:ind w:firstLine="540"/>
        <w:jc w:val="both"/>
      </w:pPr>
      <w:r>
        <w:t>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обязана обеспечить введение полного и (или) частичного ограничения режима потребления в отношении такого лица.</w:t>
      </w:r>
    </w:p>
    <w:p w:rsidR="00DD3176" w:rsidRDefault="00DD3176" w:rsidP="00DD3176">
      <w:pPr>
        <w:pStyle w:val="ConsPlusNormal"/>
        <w:jc w:val="both"/>
      </w:pPr>
      <w:r>
        <w:t>(в ред. Постановления Правительства РФ от 24.05.2017 N 624)</w:t>
      </w:r>
    </w:p>
    <w:p w:rsidR="00DD3176" w:rsidRDefault="00DD3176" w:rsidP="00DD3176">
      <w:pPr>
        <w:pStyle w:val="ConsPlusNormal"/>
        <w:spacing w:before="240"/>
        <w:ind w:firstLine="540"/>
        <w:jc w:val="both"/>
      </w:pPr>
      <w:r>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составляет в соответствии с </w:t>
      </w:r>
      <w:r>
        <w:rPr/>
        <w:t>разделом X</w:t>
      </w:r>
      <w:r>
        <w:t xml:space="preserve"> настоящего документа акт о неучтенном потреблении электрической энергии, в котором указывает определяемые в соответствии с </w:t>
      </w:r>
      <w:r>
        <w:rPr/>
        <w:t>Правилами</w:t>
      </w:r>
      <w:r>
        <w:t xml:space="preserve"> полного и (или) частичного ограничения режима потребления электрической энергии дату и время введения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DD3176" w:rsidRDefault="00DD3176" w:rsidP="00DD3176">
      <w:pPr>
        <w:pStyle w:val="ConsPlusNormal"/>
        <w:jc w:val="both"/>
      </w:pPr>
      <w:r>
        <w:t>(в ред. Постановлений Правительства РФ от 24.05.2017 N 624, от 17.09.2018 N 1096)</w:t>
      </w:r>
    </w:p>
    <w:p w:rsidR="00DD3176" w:rsidRDefault="00DD3176" w:rsidP="00DD3176">
      <w:pPr>
        <w:pStyle w:val="ConsPlusNormal"/>
        <w:spacing w:before="240"/>
        <w:ind w:firstLine="540"/>
        <w:jc w:val="both"/>
      </w:pPr>
      <w:r>
        <w:t>Абзацы четвертый - шестой утратили силу. - Постановление Правительства РФ от 24.05.2017 N 624.</w:t>
      </w:r>
    </w:p>
    <w:p w:rsidR="00DD3176" w:rsidRDefault="00DD3176" w:rsidP="00DD3176">
      <w:pPr>
        <w:pStyle w:val="ConsPlusNormal"/>
        <w:spacing w:before="240"/>
        <w:ind w:firstLine="540"/>
        <w:jc w:val="both"/>
      </w:pPr>
      <w:r>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DD3176" w:rsidRDefault="00DD3176" w:rsidP="00DD3176">
      <w:pPr>
        <w:pStyle w:val="ConsPlusNormal"/>
        <w:spacing w:before="240"/>
        <w:ind w:firstLine="540"/>
        <w:jc w:val="both"/>
      </w:pPr>
      <w:r>
        <w:t xml:space="preserve">приобретением электрической энергии (мощности) сетевой организацией в целях </w:t>
      </w:r>
      <w:r>
        <w:lastRenderedPageBreak/>
        <w:t>компенсации фактических потерь электрической энергии в принадлежащих ей объектах электросетевого хозяйства;</w:t>
      </w:r>
    </w:p>
    <w:p w:rsidR="00DD3176" w:rsidRDefault="00DD3176" w:rsidP="00DD3176">
      <w:pPr>
        <w:pStyle w:val="ConsPlusNormal"/>
        <w:jc w:val="both"/>
      </w:pPr>
      <w:r>
        <w:t>(в ред. Постановления Правительства РФ от 07.07.2017 N 810)</w:t>
      </w:r>
    </w:p>
    <w:p w:rsidR="00DD3176" w:rsidRDefault="00DD3176" w:rsidP="00DD3176">
      <w:pPr>
        <w:pStyle w:val="ConsPlusNormal"/>
        <w:spacing w:before="240"/>
        <w:ind w:firstLine="540"/>
        <w:jc w:val="both"/>
      </w:pPr>
      <w:r>
        <w:t xml:space="preserve">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r>
        <w:rPr/>
        <w:t>разделе II</w:t>
      </w:r>
      <w:r>
        <w:t xml:space="preserve"> настоящего документа;</w:t>
      </w:r>
    </w:p>
    <w:p w:rsidR="00DD3176" w:rsidRDefault="00DD3176" w:rsidP="00DD3176">
      <w:pPr>
        <w:pStyle w:val="ConsPlusNormal"/>
        <w:spacing w:before="240"/>
        <w:ind w:firstLine="540"/>
        <w:jc w:val="both"/>
      </w:pPr>
      <w:r>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DD3176" w:rsidRDefault="00DD3176" w:rsidP="00DD3176">
      <w:pPr>
        <w:pStyle w:val="ConsPlusNormal"/>
        <w:spacing w:before="240"/>
        <w:ind w:firstLine="540"/>
        <w:jc w:val="both"/>
      </w:pPr>
      <w:r>
        <w:t xml:space="preserve">организацией учета электрической энергии на розничном рынке в случаях и в порядке, установленных в </w:t>
      </w:r>
      <w:r>
        <w:rPr/>
        <w:t>разделе X</w:t>
      </w:r>
      <w:r>
        <w:t xml:space="preserve"> настоящего документа;</w:t>
      </w:r>
    </w:p>
    <w:p w:rsidR="00DD3176" w:rsidRDefault="00DD3176" w:rsidP="00DD3176">
      <w:pPr>
        <w:pStyle w:val="ConsPlusNormal"/>
        <w:spacing w:before="240"/>
        <w:ind w:firstLine="540"/>
        <w:jc w:val="both"/>
      </w:pPr>
      <w:r>
        <w:t xml:space="preserve">осуществлением информационного взаимодействия в соответствии с </w:t>
      </w:r>
      <w:r>
        <w:rPr/>
        <w:t>пунктами 124</w:t>
      </w:r>
      <w:r>
        <w:t xml:space="preserve"> - </w:t>
      </w:r>
      <w:r>
        <w:rPr/>
        <w:t>127</w:t>
      </w:r>
      <w:r>
        <w:t xml:space="preserve"> настоящего документа;</w:t>
      </w:r>
    </w:p>
    <w:p w:rsidR="00DD3176" w:rsidRDefault="00DD3176" w:rsidP="00DD3176">
      <w:pPr>
        <w:pStyle w:val="ConsPlusNormal"/>
        <w:spacing w:before="240"/>
        <w:ind w:firstLine="540"/>
        <w:jc w:val="both"/>
      </w:pPr>
      <w:r>
        <w:t>в иных случаях, определенных в настоящем документе.</w:t>
      </w:r>
    </w:p>
    <w:p w:rsidR="00DD3176" w:rsidRDefault="00DD3176" w:rsidP="00DD3176">
      <w:pPr>
        <w:pStyle w:val="ConsPlusNormal"/>
        <w:spacing w:before="240"/>
        <w:ind w:firstLine="540"/>
        <w:jc w:val="both"/>
      </w:pPr>
      <w:r>
        <w:t xml:space="preserve">123. Гарантирующий поставщик (энергосбытовая, энергоснабжающая организация) в установленном в </w:t>
      </w:r>
      <w:r>
        <w:rPr/>
        <w:t>пунктах 124</w:t>
      </w:r>
      <w:r>
        <w:t xml:space="preserve"> - </w:t>
      </w:r>
      <w:r>
        <w:rPr/>
        <w:t>127</w:t>
      </w:r>
      <w:r>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DD3176" w:rsidRDefault="00DD3176" w:rsidP="00DD3176">
      <w:pPr>
        <w:pStyle w:val="ConsPlusNormal"/>
        <w:spacing w:before="240"/>
        <w:ind w:firstLine="540"/>
        <w:jc w:val="both"/>
      </w:pPr>
      <w:bookmarkStart w:id="122" w:name="Par1059"/>
      <w:bookmarkEnd w:id="122"/>
      <w:r>
        <w:t>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DD3176" w:rsidRDefault="00DD3176" w:rsidP="00DD3176">
      <w:pPr>
        <w:pStyle w:val="ConsPlusNormal"/>
        <w:spacing w:before="240"/>
        <w:ind w:firstLine="540"/>
        <w:jc w:val="both"/>
      </w:pPr>
      <w:r>
        <w:t>В случае заключения потребителем договора энергоснабжения сведения о заключенном договоре и иные сведения, указанные в Правилах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DD3176" w:rsidRDefault="00DD3176" w:rsidP="00DD3176">
      <w:pPr>
        <w:pStyle w:val="ConsPlusNormal"/>
        <w:spacing w:before="240"/>
        <w:ind w:firstLine="540"/>
        <w:jc w:val="both"/>
      </w:pPr>
      <w:r>
        <w:t xml:space="preserve">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w:t>
      </w:r>
      <w:r>
        <w:lastRenderedPageBreak/>
        <w:t>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DD3176" w:rsidRDefault="00DD3176" w:rsidP="00DD3176">
      <w:pPr>
        <w:pStyle w:val="ConsPlusNormal"/>
        <w:spacing w:before="240"/>
        <w:ind w:firstLine="540"/>
        <w:jc w:val="both"/>
      </w:pPr>
      <w:r>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DD3176" w:rsidRDefault="00DD3176" w:rsidP="00DD3176">
      <w:pPr>
        <w:pStyle w:val="ConsPlusNormal"/>
        <w:spacing w:before="240"/>
        <w:ind w:firstLine="540"/>
        <w:jc w:val="both"/>
      </w:pPr>
      <w:r>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w:t>
      </w:r>
      <w:r>
        <w:rPr/>
        <w:t>пункта 56</w:t>
      </w:r>
      <w:r>
        <w:t xml:space="preserve"> 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w:t>
      </w:r>
      <w:r>
        <w:rPr/>
        <w:t>пунктом 55</w:t>
      </w:r>
      <w:r>
        <w:t xml:space="preserve"> настоящего документа продаже потребителю (покупателю) по такому договору.</w:t>
      </w:r>
    </w:p>
    <w:p w:rsidR="00DD3176" w:rsidRDefault="00DD3176" w:rsidP="00DD3176">
      <w:pPr>
        <w:pStyle w:val="ConsPlusNormal"/>
        <w:spacing w:before="240"/>
        <w:ind w:firstLine="540"/>
        <w:jc w:val="both"/>
      </w:pPr>
      <w: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 при наличии печати.</w:t>
      </w:r>
    </w:p>
    <w:p w:rsidR="00DD3176" w:rsidRDefault="00DD3176" w:rsidP="00DD3176">
      <w:pPr>
        <w:pStyle w:val="ConsPlusNormal"/>
        <w:jc w:val="both"/>
      </w:pPr>
      <w:r>
        <w:t>(в ред. Постановления Правительства РФ от 24.05.2017 N 624)</w:t>
      </w:r>
    </w:p>
    <w:p w:rsidR="00DD3176" w:rsidRDefault="00DD3176" w:rsidP="00DD3176">
      <w:pPr>
        <w:pStyle w:val="ConsPlusNormal"/>
        <w:spacing w:before="240"/>
        <w:ind w:firstLine="540"/>
        <w:jc w:val="both"/>
      </w:pPr>
      <w:r>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DD3176" w:rsidRDefault="00DD3176" w:rsidP="00DD3176">
      <w:pPr>
        <w:pStyle w:val="ConsPlusNormal"/>
        <w:spacing w:before="240"/>
        <w:ind w:firstLine="540"/>
        <w:jc w:val="both"/>
      </w:pPr>
      <w:r>
        <w:t>В случае невыполнения гарантирующим поставщиком (энергосбытовой, энергоснабжающей организацией) указанной обязанности:</w:t>
      </w:r>
    </w:p>
    <w:p w:rsidR="00DD3176" w:rsidRDefault="00DD3176" w:rsidP="00DD3176">
      <w:pPr>
        <w:pStyle w:val="ConsPlusNormal"/>
        <w:spacing w:before="240"/>
        <w:ind w:firstLine="540"/>
        <w:jc w:val="both"/>
      </w:pPr>
      <w:r>
        <w:t xml:space="preserve">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w:t>
      </w:r>
      <w:r>
        <w:lastRenderedPageBreak/>
        <w:t>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DD3176" w:rsidRDefault="00DD3176" w:rsidP="00DD3176">
      <w:pPr>
        <w:pStyle w:val="ConsPlusNormal"/>
        <w:spacing w:before="240"/>
        <w:ind w:firstLine="540"/>
        <w:jc w:val="both"/>
      </w:pPr>
      <w:r>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DD3176" w:rsidRDefault="00DD3176" w:rsidP="00DD3176">
      <w:pPr>
        <w:pStyle w:val="ConsPlusNormal"/>
        <w:spacing w:before="240"/>
        <w:ind w:firstLine="540"/>
        <w:jc w:val="both"/>
      </w:pPr>
      <w:bookmarkStart w:id="123" w:name="Par1070"/>
      <w:bookmarkEnd w:id="123"/>
      <w:r>
        <w:t>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DD3176" w:rsidRDefault="00DD3176" w:rsidP="00DD3176">
      <w:pPr>
        <w:pStyle w:val="ConsPlusNormal"/>
        <w:spacing w:before="240"/>
        <w:ind w:firstLine="540"/>
        <w:jc w:val="both"/>
      </w:pPr>
      <w:r>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DD3176" w:rsidRDefault="00DD3176" w:rsidP="00DD3176">
      <w:pPr>
        <w:pStyle w:val="ConsPlusNormal"/>
        <w:spacing w:before="240"/>
        <w:ind w:firstLine="540"/>
        <w:jc w:val="both"/>
      </w:pPr>
      <w: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DD3176" w:rsidRDefault="00DD3176" w:rsidP="00DD3176">
      <w:pPr>
        <w:pStyle w:val="ConsPlusNormal"/>
        <w:spacing w:before="240"/>
        <w:ind w:firstLine="540"/>
        <w:jc w:val="both"/>
      </w:pPr>
      <w:r>
        <w:t>потребитель обязан компенсировать стоимость оказанных сетевой организацией услуг по передаче электрической энергии.</w:t>
      </w:r>
    </w:p>
    <w:p w:rsidR="00DD3176" w:rsidRDefault="00DD3176" w:rsidP="00DD3176">
      <w:pPr>
        <w:pStyle w:val="ConsPlusNormal"/>
        <w:spacing w:before="240"/>
        <w:ind w:firstLine="540"/>
        <w:jc w:val="both"/>
      </w:pPr>
      <w:r>
        <w:t xml:space="preserve">128. Фактические потери электрической энергии в объектах электросетевого хозяйства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r>
        <w:rPr/>
        <w:t>разделе III</w:t>
      </w:r>
      <w:r>
        <w:t xml:space="preserve"> настоящего документа.</w:t>
      </w:r>
    </w:p>
    <w:p w:rsidR="00DD3176" w:rsidRDefault="00DD3176" w:rsidP="00DD3176">
      <w:pPr>
        <w:pStyle w:val="ConsPlusNormal"/>
        <w:jc w:val="both"/>
      </w:pPr>
      <w:r>
        <w:t>(в ред. Постановления Правительства РФ от 07.07.2017 N 810)</w:t>
      </w:r>
    </w:p>
    <w:p w:rsidR="00DD3176" w:rsidRDefault="00DD3176" w:rsidP="00DD3176">
      <w:pPr>
        <w:pStyle w:val="ConsPlusNormal"/>
        <w:spacing w:before="240"/>
        <w:ind w:firstLine="540"/>
        <w:jc w:val="both"/>
      </w:pPr>
      <w:r>
        <w:t xml:space="preserve">При этом на территориях субъектов Российской Федерации, объединенных в ценовые или неценовые зоны оптового рынка, сетевые организации, к объектам электросетевого хозяйства которых непосредственно присоединены квалифицированные генерирующие объекты, а также сетевые организации, в отношении которых в сводном прогнозном балансе производства и поставок электрической энергии (мощности) на соответствующий период регулирования определены наибольшие величины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w:t>
      </w:r>
      <w:r>
        <w:lastRenderedPageBreak/>
        <w:t xml:space="preserve">такие генерирующие объекты, в первую очередь приобретают электрическую энергию (мощность) в целях компенсации потерь в объектах электросетевого хозяйства, расположенных в зоне деятельности такого гарантирующего поставщика, у производителей электрической энергии (мощности) на розничных рынках, произведенной на квалифицированных генерирующих объектах, расположенных в той же зоне деятельности, на основании договоров купли-продажи (поставки) электрической энергии (мощности), заключенных с такими производителями в порядке и на условиях, указанных в </w:t>
      </w:r>
      <w:r>
        <w:rPr/>
        <w:t>пункте 65(1)</w:t>
      </w:r>
      <w:r>
        <w:t xml:space="preserve"> настоящего документа.</w:t>
      </w:r>
    </w:p>
    <w:p w:rsidR="00DD3176" w:rsidRDefault="00DD3176" w:rsidP="00DD3176">
      <w:pPr>
        <w:pStyle w:val="ConsPlusNormal"/>
        <w:spacing w:before="240"/>
        <w:ind w:firstLine="540"/>
        <w:jc w:val="both"/>
      </w:pPr>
      <w:r>
        <w:t xml:space="preserve">В случае оборудования сетевой организацией всех своих объектов электросетевого хозяйства, указанных в настоящем абзаце, приборами учета, позволяющими измерять почасовые объемы электрической энергии, потребленной всеми энергопринимающими устройствами, присоединенными к объектам электросетевого хозяйства данной сетевой организации, принятой в объекты электросетевого хозяйства данной сетевой организации, а также отпущенной из объектов электросетевого хозяйства такой сетевой организации в объекты электросетевого хозяйства смежных сетевых организаций, такая сетевая организация вправе для целей компенсации потерь электрической энергии приобретать электрическую энергию (мощность) по договору, предусмотренному </w:t>
      </w:r>
      <w:r>
        <w:rPr/>
        <w:t>абзацем четвертым пункта 64</w:t>
      </w:r>
      <w:r>
        <w:t xml:space="preserve"> настоящего документа, в соответствии с требованиями </w:t>
      </w:r>
      <w:r>
        <w:rPr/>
        <w:t>пункта 65</w:t>
      </w:r>
      <w:r>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этом такой договор заключается сетевой организацией с указанным производителем в отношении всех объектов электросетевого хозяйства сетевой организации,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 договором исполняются обязательства по поставке электрической энергии (мощности) таким производителем.</w:t>
      </w:r>
    </w:p>
    <w:p w:rsidR="00DD3176" w:rsidRDefault="00DD3176" w:rsidP="00DD3176">
      <w:pPr>
        <w:pStyle w:val="ConsPlusNormal"/>
        <w:spacing w:before="240"/>
        <w:ind w:firstLine="540"/>
        <w:jc w:val="both"/>
      </w:pPr>
      <w:r>
        <w:t>Фактические потери электрической энергии в объектах электросетевого хозяйства, приобретаемые сетевой организацией в соответствии с настоящим пунктом у гарантирующего поставщика, подлежат уменьшению на объемы электрической энергии (мощности), приобретаемой сетевой организацией в целях компенсации потерь электрической энергии у производителей электрической энергии (мощности) на розничных рынках.</w:t>
      </w:r>
    </w:p>
    <w:p w:rsidR="00DD3176" w:rsidRDefault="00DD3176" w:rsidP="00DD3176">
      <w:pPr>
        <w:pStyle w:val="ConsPlusNormal"/>
        <w:jc w:val="both"/>
      </w:pPr>
      <w:r>
        <w:t>(в ред. Постановления Правительства РФ от 07.07.2017 N 810)</w:t>
      </w:r>
    </w:p>
    <w:p w:rsidR="00DD3176" w:rsidRDefault="00DD3176" w:rsidP="00DD3176">
      <w:pPr>
        <w:pStyle w:val="ConsPlusNormal"/>
        <w:jc w:val="both"/>
      </w:pPr>
      <w:r>
        <w:t>(п. 128 в ред. Постановления Правительства РФ от 23.01.2015 N 47)</w:t>
      </w:r>
    </w:p>
    <w:p w:rsidR="00DD3176" w:rsidRDefault="00DD3176" w:rsidP="00DD3176">
      <w:pPr>
        <w:pStyle w:val="ConsPlusNormal"/>
        <w:spacing w:before="240"/>
        <w:ind w:firstLine="540"/>
        <w:jc w:val="both"/>
      </w:pPr>
      <w:r>
        <w:t>129. Потери электрической энергии, возникающие в принадлежащих иным владельцам объектов электросетевого хозяйства объектах электросетевого хозяйства, приравниваются к потреблению электрической энергии и оплачиваются иными владельцами в рамках заключенных ими договоров, обеспечивающих продажу электрической энергии (мощности) на розничных рынках, с учетом оплаты стоимости услуг по передаче электрической энергии.</w:t>
      </w:r>
    </w:p>
    <w:p w:rsidR="00DD3176" w:rsidRDefault="00DD3176" w:rsidP="00DD3176">
      <w:pPr>
        <w:pStyle w:val="ConsPlusNormal"/>
        <w:spacing w:before="240"/>
        <w:ind w:firstLine="540"/>
        <w:jc w:val="both"/>
      </w:pPr>
      <w:r>
        <w:t xml:space="preserve">При этом определение объема потребления электрической энергии объектами электросетевого хозяйства иных владельцев осуществляется в порядке, установленном </w:t>
      </w:r>
      <w:r>
        <w:rPr/>
        <w:t>пунктами 185</w:t>
      </w:r>
      <w:r>
        <w:t xml:space="preserve"> - </w:t>
      </w:r>
      <w:r>
        <w:rPr/>
        <w:t>189</w:t>
      </w:r>
      <w:r>
        <w:t xml:space="preserve"> настоящего документа, а в случае непредставления показаний, двукратного недопуска для целей проведения проверки или отсутствия приборов учета на границе таких объектов электросетевого хозяйства, если обязанность по их установке должны были выполнить иные владельцы объектов электросетевого хозяйства, определение объемов потребления электрической энергии осуществляется в соответствии с </w:t>
      </w:r>
      <w:r>
        <w:rPr/>
        <w:t>пунктом 183</w:t>
      </w:r>
      <w:r>
        <w:t xml:space="preserve"> настоящего документа.</w:t>
      </w:r>
    </w:p>
    <w:p w:rsidR="00DD3176" w:rsidRDefault="00DD3176" w:rsidP="00DD3176">
      <w:pPr>
        <w:pStyle w:val="ConsPlusNormal"/>
        <w:jc w:val="both"/>
      </w:pPr>
      <w:r>
        <w:lastRenderedPageBreak/>
        <w:t>(п. 129 в ред. Постановления Правительства РФ от 07.07.2017 N 810)</w:t>
      </w:r>
    </w:p>
    <w:p w:rsidR="00DD3176" w:rsidRDefault="00DD3176" w:rsidP="00DD3176">
      <w:pPr>
        <w:pStyle w:val="ConsPlusNormal"/>
        <w:spacing w:before="240"/>
        <w:ind w:firstLine="540"/>
        <w:jc w:val="both"/>
      </w:pPr>
      <w:r>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или договора, обеспечивающего продажу электрической энергии (мощности) на розничных рынках, сетевые организации (иные владельцы объектов электросетевого хозяйства) оплачивают стоимость электрической энергии в объеме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DD3176" w:rsidRDefault="00DD3176" w:rsidP="00DD3176">
      <w:pPr>
        <w:pStyle w:val="ConsPlusNormal"/>
        <w:jc w:val="both"/>
      </w:pPr>
      <w:r>
        <w:t>(п. 130 в ред. Постановления Правительства РФ от 07.07.2017 N 810)</w:t>
      </w:r>
    </w:p>
    <w:p w:rsidR="00DD3176" w:rsidRDefault="00DD3176" w:rsidP="00DD3176">
      <w:pPr>
        <w:pStyle w:val="ConsPlusNormal"/>
        <w:spacing w:before="240"/>
        <w:ind w:firstLine="540"/>
        <w:jc w:val="both"/>
      </w:pPr>
      <w:r>
        <w:t>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Правилами недискриминационного доступа к услугам по оперативно-диспетчерскому управлению в электроэнергетике и оказания этих услуг, а также Правилами оперативно-диспетчерского управления в электроэнергетике, иными нормативными правовыми актами и настоящим документом.</w:t>
      </w:r>
    </w:p>
    <w:p w:rsidR="00DD3176" w:rsidRDefault="00DD3176" w:rsidP="00DD3176">
      <w:pPr>
        <w:pStyle w:val="ConsPlusNormal"/>
        <w:spacing w:before="240"/>
        <w:ind w:firstLine="540"/>
        <w:jc w:val="both"/>
      </w:pPr>
      <w: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DD3176" w:rsidRDefault="00DD3176" w:rsidP="00DD3176">
      <w:pPr>
        <w:pStyle w:val="ConsPlusNormal"/>
        <w:spacing w:before="240"/>
        <w:ind w:firstLine="540"/>
        <w:jc w:val="both"/>
      </w:pPr>
      <w:r>
        <w:t xml:space="preserve">в связи с осуществлением информационного взаимодействия в соответствии с </w:t>
      </w:r>
      <w:r>
        <w:rPr/>
        <w:t>пунктами 133</w:t>
      </w:r>
      <w:r>
        <w:t xml:space="preserve"> - </w:t>
      </w:r>
      <w:r>
        <w:rPr/>
        <w:t>134</w:t>
      </w:r>
      <w:r>
        <w:t xml:space="preserve"> настоящего документа;</w:t>
      </w:r>
    </w:p>
    <w:p w:rsidR="00DD3176" w:rsidRDefault="00DD3176" w:rsidP="00DD3176">
      <w:pPr>
        <w:pStyle w:val="ConsPlusNormal"/>
        <w:spacing w:before="240"/>
        <w:ind w:firstLine="540"/>
        <w:jc w:val="both"/>
      </w:pPr>
      <w:r>
        <w:t xml:space="preserve">в связи с необходимостью проведения в соответствии с </w:t>
      </w:r>
      <w:r>
        <w:rPr/>
        <w:t>пунктом 135</w:t>
      </w:r>
      <w:r>
        <w:t xml:space="preserve">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DD3176" w:rsidRDefault="00DD3176" w:rsidP="00DD3176">
      <w:pPr>
        <w:pStyle w:val="ConsPlusNormal"/>
        <w:spacing w:before="240"/>
        <w:ind w:firstLine="540"/>
        <w:jc w:val="both"/>
      </w:pPr>
      <w:r>
        <w:t>в иных случаях, определенных в настоящем документе.</w:t>
      </w:r>
    </w:p>
    <w:p w:rsidR="00DD3176" w:rsidRDefault="00DD3176" w:rsidP="00DD3176">
      <w:pPr>
        <w:pStyle w:val="ConsPlusNormal"/>
        <w:spacing w:before="240"/>
        <w:ind w:firstLine="540"/>
        <w:jc w:val="both"/>
      </w:pPr>
      <w:bookmarkStart w:id="124" w:name="Par1091"/>
      <w:bookmarkEnd w:id="124"/>
      <w:r>
        <w:t>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DD3176" w:rsidRDefault="00DD3176" w:rsidP="00DD3176">
      <w:pPr>
        <w:pStyle w:val="ConsPlusNormal"/>
        <w:jc w:val="both"/>
      </w:pPr>
      <w:r>
        <w:t>(в ред. Постановления Правительства РФ от 23.01.2015 N 47)</w:t>
      </w:r>
    </w:p>
    <w:p w:rsidR="00DD3176" w:rsidRDefault="00DD3176" w:rsidP="00DD3176">
      <w:pPr>
        <w:pStyle w:val="ConsPlusNormal"/>
        <w:spacing w:before="240"/>
        <w:ind w:firstLine="540"/>
        <w:jc w:val="both"/>
      </w:pPr>
      <w:r>
        <w:t xml:space="preserve">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w:t>
      </w:r>
      <w:r>
        <w:lastRenderedPageBreak/>
        <w:t>каждой единице генерирующего оборудования) - ежегодно, до 1 июля;</w:t>
      </w:r>
    </w:p>
    <w:p w:rsidR="00DD3176" w:rsidRDefault="00DD3176" w:rsidP="00DD3176">
      <w:pPr>
        <w:pStyle w:val="ConsPlusNormal"/>
        <w:spacing w:before="240"/>
        <w:ind w:firstLine="540"/>
        <w:jc w:val="both"/>
      </w:pPr>
      <w: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DD3176" w:rsidRDefault="00DD3176" w:rsidP="00DD3176">
      <w:pPr>
        <w:pStyle w:val="ConsPlusNormal"/>
        <w:spacing w:before="240"/>
        <w:ind w:firstLine="540"/>
        <w:jc w:val="both"/>
      </w:pPr>
      <w:r>
        <w:t>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DD3176" w:rsidRDefault="00DD3176" w:rsidP="00DD3176">
      <w:pPr>
        <w:pStyle w:val="ConsPlusNormal"/>
        <w:jc w:val="both"/>
      </w:pPr>
      <w:r>
        <w:t>(в ред. Постановления Правительства РФ от 23.01.2015 N 47)</w:t>
      </w:r>
    </w:p>
    <w:p w:rsidR="00DD3176" w:rsidRDefault="00DD3176" w:rsidP="00DD3176">
      <w:pPr>
        <w:pStyle w:val="ConsPlusNormal"/>
        <w:spacing w:before="240"/>
        <w:ind w:firstLine="540"/>
        <w:jc w:val="both"/>
      </w:pPr>
      <w: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DD3176" w:rsidRDefault="00DD3176" w:rsidP="00DD3176">
      <w:pPr>
        <w:pStyle w:val="ConsPlusNormal"/>
        <w:spacing w:before="240"/>
        <w:ind w:firstLine="540"/>
        <w:jc w:val="both"/>
      </w:pPr>
      <w: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DD3176" w:rsidRDefault="00DD3176" w:rsidP="00DD3176">
      <w:pPr>
        <w:pStyle w:val="ConsPlusNormal"/>
        <w:spacing w:before="240"/>
        <w:ind w:firstLine="540"/>
        <w:jc w:val="both"/>
      </w:pPr>
      <w:r>
        <w:t>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 лет - ежегодно, до 1 июля.</w:t>
      </w:r>
    </w:p>
    <w:p w:rsidR="00DD3176" w:rsidRDefault="00DD3176" w:rsidP="00DD3176">
      <w:pPr>
        <w:pStyle w:val="ConsPlusNormal"/>
        <w:spacing w:before="240"/>
        <w:ind w:firstLine="540"/>
        <w:jc w:val="both"/>
      </w:pPr>
      <w:r>
        <w:t>Информация о фактической выработке электрической энергии за прошедший месяц предоставляется такими производителями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также с указанием объемов потребления электрической энергии для удовлетворения собственных производственных нужд.</w:t>
      </w:r>
    </w:p>
    <w:p w:rsidR="00DD3176" w:rsidRDefault="00DD3176" w:rsidP="00DD3176">
      <w:pPr>
        <w:pStyle w:val="ConsPlusNormal"/>
        <w:jc w:val="both"/>
      </w:pPr>
      <w:r>
        <w:t>(в ред. Постановления Правительства РФ от 23.01.2015 N 47)</w:t>
      </w:r>
    </w:p>
    <w:p w:rsidR="00DD3176" w:rsidRDefault="00DD3176" w:rsidP="00DD3176">
      <w:pPr>
        <w:pStyle w:val="ConsPlusNormal"/>
        <w:spacing w:before="240"/>
        <w:ind w:firstLine="540"/>
        <w:jc w:val="both"/>
      </w:pPr>
      <w:r>
        <w:t>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DD3176" w:rsidRDefault="00DD3176" w:rsidP="00DD3176">
      <w:pPr>
        <w:pStyle w:val="ConsPlusNormal"/>
        <w:jc w:val="both"/>
      </w:pPr>
      <w:r>
        <w:t>(в ред. Постановления Правительства РФ от 23.01.2015 N 47)</w:t>
      </w:r>
    </w:p>
    <w:p w:rsidR="00DD3176" w:rsidRDefault="00DD3176" w:rsidP="00DD3176">
      <w:pPr>
        <w:pStyle w:val="ConsPlusNormal"/>
        <w:spacing w:before="240"/>
        <w:ind w:firstLine="540"/>
        <w:jc w:val="both"/>
      </w:pPr>
      <w:r>
        <w:t xml:space="preserve">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w:t>
      </w:r>
      <w:r>
        <w:lastRenderedPageBreak/>
        <w:t>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DD3176" w:rsidRDefault="00DD3176" w:rsidP="00DD3176">
      <w:pPr>
        <w:pStyle w:val="ConsPlusNormal"/>
        <w:spacing w:before="240"/>
        <w:ind w:firstLine="540"/>
        <w:jc w:val="both"/>
      </w:pPr>
      <w:r>
        <w:t>информацию о фактической выработке электрической энергии за прошедшие сутки - до 7-00 часов следующих суток.</w:t>
      </w:r>
    </w:p>
    <w:p w:rsidR="00DD3176" w:rsidRDefault="00DD3176" w:rsidP="00DD3176">
      <w:pPr>
        <w:pStyle w:val="ConsPlusNormal"/>
        <w:spacing w:before="240"/>
        <w:ind w:firstLine="540"/>
        <w:jc w:val="both"/>
      </w:pPr>
      <w:r>
        <w:t>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25 МВт и более, наряду с указанной информацией предоставляют в диспетчерские центры системного оператора в отношении каждой такой электростанции плановые почасовые графики нагрузки генерирующего оборудования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не позднее 48 часов до начала определяемого в соответствии с Правилами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периода, в отношении которого системным оператором осуществляется выбор состава включенного генерирующего оборудования на указанный период.</w:t>
      </w:r>
    </w:p>
    <w:p w:rsidR="00DD3176" w:rsidRDefault="00DD3176" w:rsidP="00DD3176">
      <w:pPr>
        <w:pStyle w:val="ConsPlusNormal"/>
        <w:jc w:val="both"/>
      </w:pPr>
      <w:r>
        <w:t>(абзац введен Постановлением Правительства РФ от 13.08.2018 N 937)</w:t>
      </w:r>
    </w:p>
    <w:p w:rsidR="00DD3176" w:rsidRDefault="00DD3176" w:rsidP="00DD3176">
      <w:pPr>
        <w:pStyle w:val="ConsPlusNormal"/>
        <w:spacing w:before="240"/>
        <w:ind w:firstLine="540"/>
        <w:jc w:val="both"/>
      </w:pPr>
      <w:bookmarkStart w:id="125" w:name="Par1108"/>
      <w:bookmarkEnd w:id="125"/>
      <w:r>
        <w:t xml:space="preserve">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полученные от них в соответствии с </w:t>
      </w:r>
      <w:r>
        <w:rPr/>
        <w:t>пунктом 133</w:t>
      </w:r>
      <w:r>
        <w:t xml:space="preserve"> настоящего документа.</w:t>
      </w:r>
    </w:p>
    <w:p w:rsidR="00DD3176" w:rsidRDefault="00DD3176" w:rsidP="00DD3176">
      <w:pPr>
        <w:pStyle w:val="ConsPlusNormal"/>
        <w:jc w:val="both"/>
      </w:pPr>
      <w:r>
        <w:t>(в ред. Постановления Правительства РФ от 23.01.2015 N 47)</w:t>
      </w:r>
    </w:p>
    <w:p w:rsidR="00DD3176" w:rsidRDefault="00DD3176" w:rsidP="00DD3176">
      <w:pPr>
        <w:pStyle w:val="ConsPlusNormal"/>
        <w:spacing w:before="240"/>
        <w:ind w:firstLine="540"/>
        <w:jc w:val="both"/>
      </w:pPr>
      <w: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корректирует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DD3176" w:rsidRDefault="00DD3176" w:rsidP="00DD3176">
      <w:pPr>
        <w:pStyle w:val="ConsPlusNormal"/>
        <w:jc w:val="both"/>
      </w:pPr>
      <w:r>
        <w:t>(в ред. Постановления Правительства РФ от 23.01.2015 N 47)</w:t>
      </w:r>
    </w:p>
    <w:p w:rsidR="00DD3176" w:rsidRDefault="00DD3176" w:rsidP="00DD3176">
      <w:pPr>
        <w:pStyle w:val="ConsPlusNormal"/>
        <w:spacing w:before="240"/>
        <w:ind w:firstLine="540"/>
        <w:jc w:val="both"/>
      </w:pPr>
      <w:r>
        <w:t>Планирование и управление электроэнергетическим режимом энергосистемы осуществляется системным оператором в соответствии с Правилами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и Правилами оперативно-диспетчерского управления в электроэнергетике, утвержденными постановлением Правительства Российской Федерации от 27 декабря 2004 г. N 854 "Об утверждении Правил оперативно-диспетчерского управления в электроэнергетике".</w:t>
      </w:r>
    </w:p>
    <w:p w:rsidR="00DD3176" w:rsidRDefault="00DD3176" w:rsidP="00DD3176">
      <w:pPr>
        <w:pStyle w:val="ConsPlusNormal"/>
        <w:jc w:val="both"/>
      </w:pPr>
      <w:r>
        <w:t>(абзац введен Постановлением Правительства РФ от 13.08.2018 N 937)</w:t>
      </w:r>
    </w:p>
    <w:p w:rsidR="00DD3176" w:rsidRDefault="00DD3176" w:rsidP="00DD3176">
      <w:pPr>
        <w:pStyle w:val="ConsPlusNormal"/>
        <w:spacing w:before="240"/>
        <w:ind w:firstLine="540"/>
        <w:jc w:val="both"/>
      </w:pPr>
      <w:bookmarkStart w:id="126" w:name="Par1114"/>
      <w:bookmarkEnd w:id="126"/>
      <w:r>
        <w:lastRenderedPageBreak/>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DD3176" w:rsidRDefault="00DD3176" w:rsidP="00DD3176">
      <w:pPr>
        <w:pStyle w:val="ConsPlusNormal"/>
        <w:spacing w:before="240"/>
        <w:ind w:firstLine="540"/>
        <w:jc w:val="both"/>
      </w:pPr>
      <w: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DD3176" w:rsidRDefault="00DD3176" w:rsidP="00DD3176">
      <w:pPr>
        <w:pStyle w:val="ConsPlusNormal"/>
        <w:spacing w:before="240"/>
        <w:ind w:firstLine="540"/>
        <w:jc w:val="both"/>
      </w:pPr>
      <w:r>
        <w:t>контрольные замеры - 2 раза в год в третью среду июня и третью среду декабря;</w:t>
      </w:r>
    </w:p>
    <w:p w:rsidR="00DD3176" w:rsidRDefault="00DD3176" w:rsidP="00DD3176">
      <w:pPr>
        <w:pStyle w:val="ConsPlusNormal"/>
        <w:spacing w:before="240"/>
        <w:ind w:firstLine="540"/>
        <w:jc w:val="both"/>
      </w:pPr>
      <w:r>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DD3176" w:rsidRDefault="00DD3176" w:rsidP="00DD3176">
      <w:pPr>
        <w:pStyle w:val="ConsPlusNormal"/>
        <w:spacing w:before="240"/>
        <w:ind w:firstLine="540"/>
        <w:jc w:val="both"/>
      </w:pPr>
      <w:r>
        <w:t>иные замеры - не чаще чем 1 раз в квартал.</w:t>
      </w:r>
    </w:p>
    <w:p w:rsidR="00DD3176" w:rsidRDefault="00DD3176" w:rsidP="00DD3176">
      <w:pPr>
        <w:pStyle w:val="ConsPlusNormal"/>
        <w:spacing w:before="240"/>
        <w:ind w:firstLine="540"/>
        <w:jc w:val="both"/>
      </w:pPr>
      <w:r>
        <w:t>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DD3176" w:rsidRDefault="00DD3176" w:rsidP="00DD3176">
      <w:pPr>
        <w:pStyle w:val="ConsPlusNormal"/>
        <w:ind w:firstLine="540"/>
        <w:jc w:val="both"/>
      </w:pPr>
    </w:p>
    <w:p w:rsidR="00DD3176" w:rsidRDefault="00DD3176" w:rsidP="00DD3176">
      <w:pPr>
        <w:pStyle w:val="ConsPlusTitle"/>
        <w:jc w:val="center"/>
        <w:outlineLvl w:val="1"/>
      </w:pPr>
      <w:bookmarkStart w:id="127" w:name="Par1121"/>
      <w:bookmarkEnd w:id="127"/>
      <w:r>
        <w:t>X. Правила организации учета электрической энергии</w:t>
      </w:r>
    </w:p>
    <w:p w:rsidR="00DD3176" w:rsidRDefault="00DD3176" w:rsidP="00DD3176">
      <w:pPr>
        <w:pStyle w:val="ConsPlusTitle"/>
        <w:jc w:val="center"/>
      </w:pPr>
      <w:r>
        <w:t>на розничных рынках</w:t>
      </w:r>
    </w:p>
    <w:p w:rsidR="00DD3176" w:rsidRDefault="00DD3176" w:rsidP="00DD3176">
      <w:pPr>
        <w:pStyle w:val="ConsPlusNormal"/>
        <w:ind w:firstLine="540"/>
        <w:jc w:val="both"/>
      </w:pPr>
    </w:p>
    <w:p w:rsidR="00DD3176" w:rsidRDefault="00DD3176" w:rsidP="00DD3176">
      <w:pPr>
        <w:pStyle w:val="ConsPlusNormal"/>
        <w:ind w:firstLine="540"/>
        <w:jc w:val="both"/>
      </w:pPr>
      <w:r>
        <w:t>136.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DD3176" w:rsidRDefault="00DD3176" w:rsidP="00DD3176">
      <w:pPr>
        <w:pStyle w:val="ConsPlusNormal"/>
        <w:spacing w:before="240"/>
        <w:ind w:firstLine="540"/>
        <w:jc w:val="both"/>
      </w:pPr>
      <w:r>
        <w:t>с использованием указанных в настоящем разделе приборов учета электрической энергии, в том числе включенных в состав измерительных комплексов, систем учета;</w:t>
      </w:r>
    </w:p>
    <w:p w:rsidR="00DD3176" w:rsidRDefault="00DD3176" w:rsidP="00DD3176">
      <w:pPr>
        <w:pStyle w:val="ConsPlusNormal"/>
        <w:spacing w:before="240"/>
        <w:ind w:firstLine="540"/>
        <w:jc w:val="both"/>
      </w:pPr>
      <w:r>
        <w:t xml:space="preserve">при отсутствии приборов учета и в определенных в настоящем разделе случаях - путем </w:t>
      </w:r>
      <w:r>
        <w:lastRenderedPageBreak/>
        <w:t xml:space="preserve">применения расчетных способов, предусмотренных настоящим документом и </w:t>
      </w:r>
      <w:r>
        <w:rPr/>
        <w:t>приложением N 3</w:t>
      </w:r>
      <w:r>
        <w:t>.</w:t>
      </w:r>
    </w:p>
    <w:p w:rsidR="00DD3176" w:rsidRDefault="00DD3176" w:rsidP="00DD3176">
      <w:pPr>
        <w:pStyle w:val="ConsPlusNormal"/>
        <w:spacing w:before="240"/>
        <w:ind w:firstLine="540"/>
        <w:jc w:val="both"/>
      </w:pPr>
      <w:r>
        <w:t>Под измерительным комплексом для целей настоящего документа понимается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rsidR="00DD3176" w:rsidRDefault="00DD3176" w:rsidP="00DD3176">
      <w:pPr>
        <w:pStyle w:val="ConsPlusNormal"/>
        <w:spacing w:before="240"/>
        <w:ind w:firstLine="540"/>
        <w:jc w:val="both"/>
      </w:pPr>
      <w:r>
        <w:t>Под системой учета для целей настоящего документа понимается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DD3176" w:rsidRDefault="00DD3176" w:rsidP="00DD3176">
      <w:pPr>
        <w:pStyle w:val="ConsPlusNormal"/>
        <w:spacing w:before="240"/>
        <w:ind w:firstLine="540"/>
        <w:jc w:val="both"/>
      </w:pPr>
      <w: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DD3176" w:rsidRDefault="00DD3176" w:rsidP="00DD3176">
      <w:pPr>
        <w:pStyle w:val="ConsPlusNormal"/>
        <w:spacing w:before="240"/>
        <w:ind w:firstLine="540"/>
        <w:jc w:val="both"/>
      </w:pPr>
      <w:bookmarkStart w:id="128" w:name="Par1130"/>
      <w:bookmarkEnd w:id="128"/>
      <w:r>
        <w:t>137. Приборы учета, показания которых в соответствии с настоящим документом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установленным в настоящем разделе требованиям,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 (далее - расчетные приборы учета).</w:t>
      </w:r>
    </w:p>
    <w:p w:rsidR="00DD3176" w:rsidRDefault="00DD3176" w:rsidP="00DD3176">
      <w:pPr>
        <w:pStyle w:val="ConsPlusNormal"/>
        <w:spacing w:before="240"/>
        <w:ind w:firstLine="540"/>
        <w:jc w:val="both"/>
      </w:pPr>
      <w:bookmarkStart w:id="129" w:name="Par1131"/>
      <w:bookmarkEnd w:id="129"/>
      <w:r>
        <w:t>138. Для учета электрической энергии, потребляемой гражданами,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p w:rsidR="00DD3176" w:rsidRDefault="00DD3176" w:rsidP="00DD3176">
      <w:pPr>
        <w:pStyle w:val="ConsPlusNormal"/>
        <w:spacing w:before="240"/>
        <w:ind w:firstLine="540"/>
        <w:jc w:val="both"/>
      </w:pPr>
      <w:r>
        <w:t>В многоквартирных домах, присоединение которых к объектам электросетевого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w:t>
      </w:r>
    </w:p>
    <w:p w:rsidR="00DD3176" w:rsidRDefault="00DD3176" w:rsidP="00DD3176">
      <w:pPr>
        <w:pStyle w:val="ConsPlusNormal"/>
        <w:spacing w:before="240"/>
        <w:ind w:firstLine="540"/>
        <w:jc w:val="both"/>
      </w:pPr>
      <w:bookmarkStart w:id="130" w:name="Par1133"/>
      <w:bookmarkEnd w:id="130"/>
      <w:r>
        <w:t xml:space="preserve">139. Для учета электрической энергии, потребляемой потребителями, не указанными в </w:t>
      </w:r>
      <w:r>
        <w:rPr/>
        <w:t>пункте 138</w:t>
      </w:r>
      <w:r>
        <w:t xml:space="preserve"> настоящего документа,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 выше.</w:t>
      </w:r>
    </w:p>
    <w:p w:rsidR="00DD3176" w:rsidRDefault="00DD3176" w:rsidP="00DD3176">
      <w:pPr>
        <w:pStyle w:val="ConsPlusNormal"/>
        <w:spacing w:before="240"/>
        <w:ind w:firstLine="540"/>
        <w:jc w:val="both"/>
      </w:pPr>
      <w:r>
        <w:t>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за последние 90 дней и более или включенные в систему учета.</w:t>
      </w:r>
    </w:p>
    <w:p w:rsidR="00DD3176" w:rsidRDefault="00DD3176" w:rsidP="00DD3176">
      <w:pPr>
        <w:pStyle w:val="ConsPlusNormal"/>
        <w:jc w:val="both"/>
      </w:pPr>
      <w:r>
        <w:lastRenderedPageBreak/>
        <w:t>(в ред. Постановления Правительства РФ от 30.12.2012 N 1482)</w:t>
      </w:r>
    </w:p>
    <w:p w:rsidR="00DD3176" w:rsidRDefault="00DD3176" w:rsidP="00DD3176">
      <w:pPr>
        <w:pStyle w:val="ConsPlusNormal"/>
        <w:spacing w:before="240"/>
        <w:ind w:firstLine="540"/>
        <w:jc w:val="both"/>
      </w:pPr>
      <w:r>
        <w:t>Для учета реактивной мощности, потребляемой (производимой) потребителями с максимальной мощностью не менее 670 кВт, в случае если в договоре оказания услуг по передаче электрической энергии, заключенном в отношении энергопринимающих устройств таких потребителей в соответствии с Правилами недискриминационного доступа к услугам по передаче электрической энергии и оказания этих услуг, имеется условие о соблюдении соотношения потребления активной и реактивной мощности,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DD3176" w:rsidRDefault="00DD3176" w:rsidP="00DD3176">
      <w:pPr>
        <w:pStyle w:val="ConsPlusNormal"/>
        <w:spacing w:before="240"/>
        <w:ind w:firstLine="540"/>
        <w:jc w:val="both"/>
      </w:pPr>
      <w: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w:t>
      </w:r>
    </w:p>
    <w:p w:rsidR="00DD3176" w:rsidRDefault="00DD3176" w:rsidP="00DD3176">
      <w:pPr>
        <w:pStyle w:val="ConsPlusNormal"/>
        <w:spacing w:before="240"/>
        <w:ind w:firstLine="540"/>
        <w:jc w:val="both"/>
      </w:pPr>
      <w:r>
        <w:t xml:space="preserve">140. Для учета электрической энергии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подлежат использованию приборы учета, соответствующие требованиям, предусмотренным </w:t>
      </w:r>
      <w:r>
        <w:rPr/>
        <w:t>пунктом 139</w:t>
      </w:r>
      <w:r>
        <w:t xml:space="preserve"> настоящего документа.</w:t>
      </w:r>
    </w:p>
    <w:p w:rsidR="00DD3176" w:rsidRDefault="00DD3176" w:rsidP="00DD3176">
      <w:pPr>
        <w:pStyle w:val="ConsPlusNormal"/>
        <w:spacing w:before="240"/>
        <w:ind w:firstLine="540"/>
        <w:jc w:val="both"/>
      </w:pPr>
      <w:bookmarkStart w:id="131" w:name="Par1139"/>
      <w:bookmarkEnd w:id="131"/>
      <w:r>
        <w:t>141. Для учета объемов производства электрической энергии производителями электрической энергии (мощности) на розничных рынках подлежат использованию приборы учета, позволяющие измерять почасовые объемы производства электрической энергии, класса точности 0,5S и выше, обеспечивающие хранение данных о почасовых объемах производства электрической энергии (мощности) за последние 90 дней и более или включенные в систему учета.</w:t>
      </w:r>
    </w:p>
    <w:p w:rsidR="00DD3176" w:rsidRDefault="00DD3176" w:rsidP="00DD3176">
      <w:pPr>
        <w:pStyle w:val="ConsPlusNormal"/>
        <w:jc w:val="both"/>
      </w:pPr>
      <w:r>
        <w:t>(в ред. Постановления Правительства РФ от 30.12.2012 N 1482)</w:t>
      </w:r>
    </w:p>
    <w:p w:rsidR="00DD3176" w:rsidRDefault="00DD3176" w:rsidP="00DD3176">
      <w:pPr>
        <w:pStyle w:val="ConsPlusNormal"/>
        <w:spacing w:before="240"/>
        <w:ind w:firstLine="540"/>
        <w:jc w:val="both"/>
      </w:pPr>
      <w:r>
        <w:t xml:space="preserve">Указанные в настоящем пункте приборы учета должны устанавливаться в местах присоединения объектов по производству электрической энергии (мощности) к энергопринимающим устройствам и (или) иным объектам электроэнергетики производителя электрической энергии (мощности) на розничном рынке, а также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за исключением случаев, установленных </w:t>
      </w:r>
      <w:r>
        <w:rPr/>
        <w:t>абзацем третьим</w:t>
      </w:r>
      <w:r>
        <w:t xml:space="preserve"> настоящего пункта.</w:t>
      </w:r>
    </w:p>
    <w:p w:rsidR="00DD3176" w:rsidRDefault="00DD3176" w:rsidP="00DD3176">
      <w:pPr>
        <w:pStyle w:val="ConsPlusNormal"/>
        <w:jc w:val="both"/>
      </w:pPr>
      <w:r>
        <w:t>(в ред. Постановлений Правительства РФ от 23.01.2015 N 47, от 27.09.2018 N 1145)</w:t>
      </w:r>
    </w:p>
    <w:p w:rsidR="00DD3176" w:rsidRDefault="00DD3176" w:rsidP="00DD3176">
      <w:pPr>
        <w:pStyle w:val="ConsPlusNormal"/>
        <w:spacing w:before="240"/>
        <w:ind w:firstLine="540"/>
        <w:jc w:val="both"/>
      </w:pPr>
      <w:bookmarkStart w:id="132" w:name="Par1143"/>
      <w:bookmarkEnd w:id="132"/>
      <w:r>
        <w:t xml:space="preserve">В отношении генерирующих объектов, функционирующих на основе использования фотоэлектрического преобразования энергии солнца, и генерирующих объектов, функционирующих на основе использования энергии ветра, указанные в настоящем пункте приборы учета должны устанавливаться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а также в местах непосредственного соединения соответствующего генерирующего оборудования с электрической сетью либо в местах непосредственного </w:t>
      </w:r>
      <w:r>
        <w:lastRenderedPageBreak/>
        <w:t>соединения оборудования, преобразующего частоту вырабатываемой таким генерирующим оборудованием электрической энергии, с электрической сетью. При этом указанные в настоящем пункте приборы учета могут быть установлены в отношении группы оборудования, преобразующего частоту электрической энергии, при условии обеспечения измерения суммарных почасовых объемов производства электрической энергии в соответствующих точках поставки.</w:t>
      </w:r>
    </w:p>
    <w:p w:rsidR="00DD3176" w:rsidRDefault="00DD3176" w:rsidP="00DD3176">
      <w:pPr>
        <w:pStyle w:val="ConsPlusNormal"/>
        <w:jc w:val="both"/>
      </w:pPr>
      <w:r>
        <w:t>(абзац введен Постановлением Правительства РФ от 27.09.2018 N 1145)</w:t>
      </w:r>
    </w:p>
    <w:p w:rsidR="00DD3176" w:rsidRDefault="00DD3176" w:rsidP="00DD3176">
      <w:pPr>
        <w:pStyle w:val="ConsPlusNormal"/>
        <w:spacing w:before="240"/>
        <w:ind w:firstLine="540"/>
        <w:jc w:val="both"/>
      </w:pPr>
      <w:bookmarkStart w:id="133" w:name="Par1145"/>
      <w:bookmarkEnd w:id="133"/>
      <w:r>
        <w:t xml:space="preserve">142. Используемые на дату вступления в силу настоящего документа приборы учета (измерительные трансформаторы) класса точности ниже, чем указано в </w:t>
      </w:r>
      <w:r>
        <w:rPr/>
        <w:t>пунктах 138</w:t>
      </w:r>
      <w:r>
        <w:t xml:space="preserve">, </w:t>
      </w:r>
      <w:r>
        <w:rPr/>
        <w:t>139</w:t>
      </w:r>
      <w:r>
        <w:t xml:space="preserve"> и </w:t>
      </w:r>
      <w:r>
        <w:rPr/>
        <w:t>141</w:t>
      </w:r>
      <w:r>
        <w:t xml:space="preserve"> настоящего документа, и (или) обеспечивающие хранение данных о почасовых объемах потребления электрической энергии меньшее количество дней, чем указано в </w:t>
      </w:r>
      <w:r>
        <w:rPr/>
        <w:t>пунктах 139</w:t>
      </w:r>
      <w:r>
        <w:t xml:space="preserve"> и </w:t>
      </w:r>
      <w:r>
        <w:rPr/>
        <w:t>141</w:t>
      </w:r>
      <w:r>
        <w:t xml:space="preserve"> настоящего документа, могут быть использованы вплоть до истечения 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 По истечении межповерочного интервала либо после выхода приборов учета из строя или их утраты, если это произошло до истечения межповерочного интервала, такие приборы учета подлежат замене на приборы учета с характеристиками не хуже, чем указано в </w:t>
      </w:r>
      <w:r>
        <w:rPr/>
        <w:t>пунктах 138</w:t>
      </w:r>
      <w:r>
        <w:t xml:space="preserve">, </w:t>
      </w:r>
      <w:r>
        <w:rPr/>
        <w:t>139</w:t>
      </w:r>
      <w:r>
        <w:t xml:space="preserve"> и </w:t>
      </w:r>
      <w:r>
        <w:rPr/>
        <w:t>141</w:t>
      </w:r>
      <w:r>
        <w:t xml:space="preserve"> настоящего документа.</w:t>
      </w:r>
    </w:p>
    <w:p w:rsidR="00DD3176" w:rsidRDefault="00DD3176" w:rsidP="00DD3176">
      <w:pPr>
        <w:pStyle w:val="ConsPlusNormal"/>
        <w:spacing w:before="240"/>
        <w:ind w:firstLine="540"/>
        <w:jc w:val="both"/>
      </w:pPr>
      <w:r>
        <w:t xml:space="preserve">Приборы учета класса точности ниже, чем указано в </w:t>
      </w:r>
      <w:r>
        <w:rPr/>
        <w:t>пункте 138</w:t>
      </w:r>
      <w:r>
        <w:t xml:space="preserve"> настоящего документа, используемые гражданами на дату вступления в силу настоящего документа,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 учета класса точности не ниже, чем указано в </w:t>
      </w:r>
      <w:r>
        <w:rPr/>
        <w:t>пункте 138</w:t>
      </w:r>
      <w:r>
        <w:t xml:space="preserve"> настоящего документа.</w:t>
      </w:r>
    </w:p>
    <w:p w:rsidR="00DD3176" w:rsidRDefault="00DD3176" w:rsidP="00DD3176">
      <w:pPr>
        <w:pStyle w:val="ConsPlusNormal"/>
        <w:spacing w:before="240"/>
        <w:ind w:firstLine="540"/>
        <w:jc w:val="both"/>
      </w:pPr>
      <w:bookmarkStart w:id="134" w:name="Par1147"/>
      <w:bookmarkEnd w:id="134"/>
      <w:r>
        <w:t>143.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DD3176" w:rsidRDefault="00DD3176" w:rsidP="00DD3176">
      <w:pPr>
        <w:pStyle w:val="ConsPlusNormal"/>
        <w:spacing w:before="240"/>
        <w:ind w:firstLine="540"/>
        <w:jc w:val="both"/>
      </w:pPr>
      <w:r>
        <w:t>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DD3176" w:rsidRDefault="00DD3176" w:rsidP="00DD3176">
      <w:pPr>
        <w:pStyle w:val="ConsPlusNormal"/>
        <w:spacing w:before="240"/>
        <w:ind w:firstLine="540"/>
        <w:jc w:val="both"/>
      </w:pPr>
      <w:bookmarkStart w:id="135" w:name="Par1149"/>
      <w:bookmarkEnd w:id="135"/>
      <w:r>
        <w:lastRenderedPageBreak/>
        <w:t>144. Приборы учета подлежат установке на границах балансовой принадлежности (в отношении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 на границах земельных участков) объектов электроэнергетики (энергопринимающих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определяемых в соответствии с настоящим разделом с 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(в отношении гражданина, осуществляющего ведение садоводства или огородничества на земельном участке, расположенном в границах территории садоводства или огородничества, - на границе земельного участка) объектов электроэнергетики (энергопринимающих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отношении гражданина, осуществляющего ведение садоводства или огородничества на земельном участке, расположенном в границах территории садоводства или огородничества, - к границе земельного участка),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смежного субъекта.</w:t>
      </w:r>
    </w:p>
    <w:p w:rsidR="00DD3176" w:rsidRDefault="00DD3176" w:rsidP="00DD3176">
      <w:pPr>
        <w:pStyle w:val="ConsPlusNormal"/>
        <w:jc w:val="both"/>
      </w:pPr>
      <w:r>
        <w:t>(в ред. Постановления Правительства РФ от 21.12.2018 N 1622)</w:t>
      </w:r>
    </w:p>
    <w:p w:rsidR="00DD3176" w:rsidRDefault="00DD3176" w:rsidP="00DD3176">
      <w:pPr>
        <w:pStyle w:val="ConsPlusNormal"/>
        <w:spacing w:before="240"/>
        <w:ind w:firstLine="540"/>
        <w:jc w:val="both"/>
      </w:pPr>
      <w:r>
        <w:t>В случае если прибор учета, в том числе коллективный (общедомовый) прибор учета в многоквартирном доме, расположен не на границе балансовой принадлежности объектов электроэнергетики (энергопринимающих устройств) смежных субъектов розничного рынка, то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Если на дату вступления в силу настоящего документа в договоре энергоснабжения,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такой акт уполномоченного федерального органа используется с 1-го числа месяца, следующего за месяцем, в котором одна из сторон в письменной форме направила заявление о его использовании.</w:t>
      </w:r>
    </w:p>
    <w:p w:rsidR="00DD3176" w:rsidRDefault="00DD3176" w:rsidP="00DD3176">
      <w:pPr>
        <w:pStyle w:val="ConsPlusNormal"/>
        <w:spacing w:before="240"/>
        <w:ind w:firstLine="540"/>
        <w:jc w:val="both"/>
      </w:pPr>
      <w:r>
        <w:t xml:space="preserve">В случае заключения договора энергоснабжения гражданином, осуществляющим ведение садоводства или огородничества на земельном участке, расположенном в границах территории садоводства или огородничества, такое лицо обязано оплачивать часть стоимости электрической энергии, потребленной при использовании объектов инфраструктуры и другого имущества общего </w:t>
      </w:r>
      <w:r>
        <w:lastRenderedPageBreak/>
        <w:t>пользования садоводческих или огороднических некоммерческих товариществ, и часть потерь электрической энергии, возникающих в объектах электросетевого хозяйства, принадлежащих садоводческому или огородническому некоммерческому товариществу, в адрес такого садоводческого или огороднического некоммерческого товарищества.</w:t>
      </w:r>
    </w:p>
    <w:p w:rsidR="00DD3176" w:rsidRDefault="00DD3176" w:rsidP="00DD3176">
      <w:pPr>
        <w:pStyle w:val="ConsPlusNormal"/>
        <w:jc w:val="both"/>
      </w:pPr>
      <w:r>
        <w:t>(в ред. Постановления Правительства РФ от 21.12.2018 N 1622)</w:t>
      </w:r>
    </w:p>
    <w:p w:rsidR="00DD3176" w:rsidRDefault="00DD3176" w:rsidP="00DD3176">
      <w:pPr>
        <w:pStyle w:val="ConsPlusNormal"/>
        <w:spacing w:before="240"/>
        <w:ind w:firstLine="540"/>
        <w:jc w:val="both"/>
      </w:pPr>
      <w:r>
        <w:t>При этом порядок расчета подлежащей оплате гражданином, осуществляющим ведение садоводства или огородничества на земельном участке, расположенном в границах территории садоводства или огородничества, части стоимости электрической энергии, потребленной при использовании имущества общего пользования садоводческого или огороднического некоммерческого товарищества, и части потерь электрической энергии, возникающих в объектах электросетевого хозяйства, относящихся к имуществу общего пользования садоводческого или огороднического некоммерческого товарищества, должен быть одинаковым для всех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вне зависимости от наличия договора энергоснабжения, заключенного в соответствии с настоящим документом между гражданином, осуществляющим ведение садоводства или огородничества на земельном участке, расположенном в границах территории садоводства или огородничества, и гарантирующим поставщиком или энергосбытовой (энергоснабжающей) организацией.</w:t>
      </w:r>
    </w:p>
    <w:p w:rsidR="00DD3176" w:rsidRDefault="00DD3176" w:rsidP="00DD3176">
      <w:pPr>
        <w:pStyle w:val="ConsPlusNormal"/>
        <w:jc w:val="both"/>
      </w:pPr>
      <w:r>
        <w:t>(в ред. Постановления Правительства РФ от 21.12.2018 N 1622)</w:t>
      </w:r>
    </w:p>
    <w:p w:rsidR="00DD3176" w:rsidRDefault="00DD3176" w:rsidP="00DD3176">
      <w:pPr>
        <w:pStyle w:val="ConsPlusNormal"/>
        <w:jc w:val="both"/>
      </w:pPr>
      <w:r>
        <w:t>(п. 144 в ред. Постановления Правительства РФ от 10.11.2017 N 1351)</w:t>
      </w:r>
    </w:p>
    <w:p w:rsidR="00DD3176" w:rsidRDefault="00DD3176" w:rsidP="00DD3176">
      <w:pPr>
        <w:pStyle w:val="ConsPlusNormal"/>
        <w:spacing w:before="240"/>
        <w:ind w:firstLine="540"/>
        <w:jc w:val="both"/>
      </w:pPr>
      <w:bookmarkStart w:id="136" w:name="Par1157"/>
      <w:bookmarkEnd w:id="136"/>
      <w:r>
        <w:t>145. Обязанность по обеспечению оснащения энергопринимающих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энергопринимающих устройств, объектов по производству электрической энергии (мощности) и объектов электросетевого хозяйства соответственно.</w:t>
      </w:r>
    </w:p>
    <w:p w:rsidR="00DD3176" w:rsidRDefault="00DD3176" w:rsidP="00DD3176">
      <w:pPr>
        <w:pStyle w:val="ConsPlusNormal"/>
        <w:spacing w:before="240"/>
        <w:ind w:firstLine="540"/>
        <w:jc w:val="both"/>
      </w:pPr>
      <w:r>
        <w:t>При этом обязанность по обеспечению оснащения приборами учета объектов электросетевого хозяйства одной сетевой организации в точках их присоединения к объектам электросетевого хозяйства другой сетевой организации, если иное не установлено соглашением между такими сетевыми организациями, возлагается на ту сетевую организацию, центры питания которой в данной точке присоединения имеют более низкий класс напряжения, а при равенстве классов напряжения центров питания в точке присоединения - на сетевую организацию, в объекты электросетевого хозяйства которой за год до планируемой даты установки приборов учета преимущественно осуществлялся переток электрической энергии.</w:t>
      </w:r>
    </w:p>
    <w:p w:rsidR="00DD3176" w:rsidRDefault="00DD3176" w:rsidP="00DD3176">
      <w:pPr>
        <w:pStyle w:val="ConsPlusNormal"/>
        <w:spacing w:before="240"/>
        <w:ind w:firstLine="540"/>
        <w:jc w:val="both"/>
      </w:pPr>
      <w:r>
        <w:t>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w:t>
      </w:r>
    </w:p>
    <w:p w:rsidR="00DD3176" w:rsidRDefault="00DD3176" w:rsidP="00DD3176">
      <w:pPr>
        <w:pStyle w:val="ConsPlusNormal"/>
        <w:spacing w:before="240"/>
        <w:ind w:firstLine="540"/>
        <w:jc w:val="both"/>
      </w:pPr>
      <w:r>
        <w:t xml:space="preserve">При этом под эксплуатацией прибора учета для целей настоящего документа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w:t>
      </w:r>
      <w:r>
        <w:lastRenderedPageBreak/>
        <w:t>(при необходимости) и проведение своевременной поверки.</w:t>
      </w:r>
    </w:p>
    <w:p w:rsidR="00DD3176" w:rsidRDefault="00DD3176" w:rsidP="00DD3176">
      <w:pPr>
        <w:pStyle w:val="ConsPlusNormal"/>
        <w:spacing w:before="240"/>
        <w:ind w:firstLine="540"/>
        <w:jc w:val="both"/>
      </w:pPr>
      <w:r>
        <w:t>В случае если собственник прибора учета, в том числе входящего в состав измерительного комплекса или системы учета, не является собственником энергопринимающих устройств (объектов по производству электрической энергии (мощности)), в границах которых такой прибор учета был установлен и допущен к эксплуатации, то, если иное не установлено соглашением между указанными собственниками:</w:t>
      </w:r>
    </w:p>
    <w:p w:rsidR="00DD3176" w:rsidRDefault="00DD3176" w:rsidP="00DD3176">
      <w:pPr>
        <w:pStyle w:val="ConsPlusNormal"/>
        <w:spacing w:before="240"/>
        <w:ind w:firstLine="540"/>
        <w:jc w:val="both"/>
      </w:pPr>
      <w:r>
        <w:t>собственник энергопринимающих устройств (объектов по 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в соответствии с настоящим документом, по своевременному информированию собственника прибора учета о его выходе из строя (его утрате или неисправности), а также по возобновлению учета электрической энергии в отношении таких энергопринимающих устройств (объектов по производству электрической энергии (мощности)) путем установки нового прибора учета в случае выхода из строя ранее установленного прибора учета;</w:t>
      </w:r>
    </w:p>
    <w:p w:rsidR="00DD3176" w:rsidRDefault="00DD3176" w:rsidP="00DD3176">
      <w:pPr>
        <w:pStyle w:val="ConsPlusNormal"/>
        <w:spacing w:before="240"/>
        <w:ind w:firstLine="540"/>
        <w:jc w:val="both"/>
      </w:pPr>
      <w:r>
        <w:t>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w:t>
      </w:r>
    </w:p>
    <w:p w:rsidR="00DD3176" w:rsidRDefault="00DD3176" w:rsidP="00DD3176">
      <w:pPr>
        <w:pStyle w:val="ConsPlusNormal"/>
        <w:spacing w:before="240"/>
        <w:ind w:firstLine="540"/>
        <w:jc w:val="both"/>
      </w:pPr>
      <w:r>
        <w:t>Если прибор учета, собственником которого является потребитель (производитель электрической энергии (мощности) на розничном рынке, сетевая организация), установлен и допущен в эксплуатацию в границах объектов электросетевого хозяйства смежной сетевой организации, то такая организация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лицам, определенным в соглашении с собственником прибора учета, или по обеспечению допуска собственника прибора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 если собственник прибора учета отличается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DD3176" w:rsidRDefault="00DD3176" w:rsidP="00DD3176">
      <w:pPr>
        <w:pStyle w:val="ConsPlusNormal"/>
        <w:spacing w:before="240"/>
        <w:ind w:firstLine="540"/>
        <w:jc w:val="both"/>
      </w:pPr>
      <w:r>
        <w:t>Прибор учета, принадлежащий одному лицу, установленный в границах энергопринимающих устройств (объектов по производству электрической энергии (мощности), объектов электросетевого хозяйства) другого лица, должен следовать судьбе указанных энергопринимающих устройств (объектов по производству электрической энергии (мощности), объектов электросетевого хозяйства), если иное не установлено соглашением между собственником прибора учета и собственником указанных энергопринимающих устройств (объектов по производству электрической энергии (мощности), объектов электросетевого хозяйства).</w:t>
      </w:r>
    </w:p>
    <w:p w:rsidR="00DD3176" w:rsidRDefault="00DD3176" w:rsidP="00DD3176">
      <w:pPr>
        <w:pStyle w:val="ConsPlusNormal"/>
        <w:spacing w:before="240"/>
        <w:ind w:firstLine="540"/>
        <w:jc w:val="both"/>
      </w:pPr>
      <w:r>
        <w:t xml:space="preserve">Передача права собственности на такой прибор учета от его собственника к собственнику энергопринимающих устройств (объектов по производству электрической энергии (мощности), </w:t>
      </w:r>
      <w:r>
        <w:lastRenderedPageBreak/>
        <w:t>объектов электросетевого хозяйства), в границах которых он установлен, а также определение расходов, подлежащих компенсации со стороны собственника таких энергопринимающих устройств (объектов по производству электрической энергии (мощности), объектов электросетевого хозяйства), осуществляются по соглашению между указанными собственниками.</w:t>
      </w:r>
    </w:p>
    <w:p w:rsidR="00DD3176" w:rsidRDefault="00DD3176" w:rsidP="00DD3176">
      <w:pPr>
        <w:pStyle w:val="ConsPlusNormal"/>
        <w:spacing w:before="240"/>
        <w:ind w:firstLine="540"/>
        <w:jc w:val="both"/>
      </w:pPr>
      <w:r>
        <w:t>146. Собственники энергопринимающих устройств (объектов по производству электрической энергии (мощности), объектов электросетевого хозяйства), на которых возложена обязанность по их оснащению приборами учетами, вправе при условии выполнения указанных в настоящем разделе требований к порядку установки, замены и эксплуатации прибора учета привлекать на основании соответствующих гражданско-правовых договоров для осуществления действий по установке, замене и (или) эксплуатации приборов учета лиц, отвечающих требованиям, установленным законодательством Российской Федерации для осуществления таких действий.</w:t>
      </w:r>
    </w:p>
    <w:p w:rsidR="00DD3176" w:rsidRDefault="00DD3176" w:rsidP="00DD3176">
      <w:pPr>
        <w:pStyle w:val="ConsPlusNormal"/>
        <w:spacing w:before="240"/>
        <w:ind w:firstLine="540"/>
        <w:jc w:val="both"/>
      </w:pPr>
      <w:r>
        <w:t>Под установкой прибора учета для целей настоящего документа понимается монтаж прибора учета впервые в отношении точки поставки.</w:t>
      </w:r>
    </w:p>
    <w:p w:rsidR="00DD3176" w:rsidRDefault="00DD3176" w:rsidP="00DD3176">
      <w:pPr>
        <w:pStyle w:val="ConsPlusNormal"/>
        <w:spacing w:before="240"/>
        <w:ind w:firstLine="540"/>
        <w:jc w:val="both"/>
      </w:pPr>
      <w:r>
        <w:t>Под заменой прибора учета для целей настоящего документа понимается монтаж прибора учета после демонтажа ранее установленного прибора учета в данной точке.</w:t>
      </w:r>
    </w:p>
    <w:p w:rsidR="00DD3176" w:rsidRDefault="00DD3176" w:rsidP="00DD3176">
      <w:pPr>
        <w:pStyle w:val="ConsPlusNormal"/>
        <w:spacing w:before="240"/>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несет ответственность за действия привлеченных им лиц по установке, замене и эксплуатации приборов учета, осуществляемые ими в интересах такого собственника, и не освобождается от определенных в настоящем разделе последствий нарушения установленных сроков организации учета электрической энергии.</w:t>
      </w:r>
    </w:p>
    <w:p w:rsidR="00DD3176" w:rsidRDefault="00DD3176" w:rsidP="00DD3176">
      <w:pPr>
        <w:pStyle w:val="ConsPlusNormal"/>
        <w:spacing w:before="240"/>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в границах которых установлен прибор учета, принадлежащий другому лицу, обязан обеспечить допуск такого лица и (или) его представителей для проведения работ по замене прибора учета и (или) работ, связанных с эксплуатацией прибора учета.</w:t>
      </w:r>
    </w:p>
    <w:p w:rsidR="00DD3176" w:rsidRDefault="00DD3176" w:rsidP="00DD3176">
      <w:pPr>
        <w:pStyle w:val="ConsPlusNormal"/>
        <w:spacing w:before="240"/>
        <w:ind w:firstLine="540"/>
        <w:jc w:val="both"/>
      </w:pPr>
      <w:r>
        <w:t>Установка, замена и эксплуатация приборов учета, используемых гражданами, осуществляется в соответствии с настоящим документом, если жилищным законодательством Российской Федерации, в том числе Правилами предоставления коммунальных услуг собственникам и пользователям помещений в многоквартирных домах и жилых домов, не установлено иное.</w:t>
      </w:r>
    </w:p>
    <w:p w:rsidR="00DD3176" w:rsidRDefault="00DD3176" w:rsidP="00DD3176">
      <w:pPr>
        <w:pStyle w:val="ConsPlusNormal"/>
        <w:spacing w:before="240"/>
        <w:ind w:firstLine="540"/>
        <w:jc w:val="both"/>
      </w:pPr>
      <w:r>
        <w:t>147. Места установки, схемы подключения и метрологические характеристики приборов учета должны соответствовать требованиям, установленным законодательством Российской Федерации об обеспечении единства измерений и о техническом регулировании.</w:t>
      </w:r>
    </w:p>
    <w:p w:rsidR="00DD3176" w:rsidRDefault="00DD3176" w:rsidP="00DD3176">
      <w:pPr>
        <w:pStyle w:val="ConsPlusNormal"/>
        <w:spacing w:before="240"/>
        <w:ind w:firstLine="540"/>
        <w:jc w:val="both"/>
      </w:pPr>
      <w:r>
        <w:t xml:space="preserve">Сетевые организации обязаны размещать требования к местам установки приборов учета, схемы подключения и метрологические характеристики приборов учета, определенные в соответствии с требованиями настоящего раздела и законодательства Российской Федерации об обеспечении единства измерений и о техническом регулировании, в центрах очного обслуживания потребителей и на своих официальных сайтах в сети "Интернет" без указания на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w:t>
      </w:r>
      <w:r>
        <w:lastRenderedPageBreak/>
        <w:t>приборов учета.</w:t>
      </w:r>
    </w:p>
    <w:p w:rsidR="00DD3176" w:rsidRDefault="00DD3176" w:rsidP="00DD3176">
      <w:pPr>
        <w:pStyle w:val="ConsPlusNormal"/>
        <w:spacing w:before="240"/>
        <w:ind w:firstLine="540"/>
        <w:jc w:val="both"/>
      </w:pPr>
      <w:r>
        <w:t xml:space="preserve">За исключением случаев, указанных в </w:t>
      </w:r>
      <w:r>
        <w:rPr/>
        <w:t>пункте 148</w:t>
      </w:r>
      <w:r>
        <w:t xml:space="preserve"> настоящего документа, согласования с сетевой организацией и иными субъектами розничного рынка мест установки, схем подключения, метрологических и иных характеристик приборов учета не требуется.</w:t>
      </w:r>
    </w:p>
    <w:p w:rsidR="00DD3176" w:rsidRDefault="00DD3176" w:rsidP="00DD3176">
      <w:pPr>
        <w:pStyle w:val="ConsPlusNormal"/>
        <w:spacing w:before="240"/>
        <w:ind w:firstLine="540"/>
        <w:jc w:val="both"/>
      </w:pPr>
      <w:bookmarkStart w:id="137" w:name="Par1176"/>
      <w:bookmarkEnd w:id="137"/>
      <w:r>
        <w:t>148. Собственник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в отношении таких энергопринимающих устройств (объектов по производству электрической энергии (мощности), объектов электросетевого хозяйства)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в адрес одной из следующих организаций:</w:t>
      </w:r>
    </w:p>
    <w:p w:rsidR="00DD3176" w:rsidRDefault="00DD3176" w:rsidP="00DD3176">
      <w:pPr>
        <w:pStyle w:val="ConsPlusNormal"/>
        <w:spacing w:before="240"/>
        <w:ind w:firstLine="540"/>
        <w:jc w:val="both"/>
      </w:pPr>
      <w:r>
        <w:t xml:space="preserve">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 кроме случаев, когда его условиями определено, что заявка подается в сетевую организацию, указанную в </w:t>
      </w:r>
      <w:r>
        <w:rPr/>
        <w:t>абзаце третьем</w:t>
      </w:r>
      <w:r>
        <w:t xml:space="preserve"> настоящего пункта;</w:t>
      </w:r>
    </w:p>
    <w:p w:rsidR="00DD3176" w:rsidRDefault="00DD3176" w:rsidP="00DD3176">
      <w:pPr>
        <w:pStyle w:val="ConsPlusNormal"/>
        <w:spacing w:before="240"/>
        <w:ind w:firstLine="540"/>
        <w:jc w:val="both"/>
      </w:pPr>
      <w:bookmarkStart w:id="138" w:name="Par1178"/>
      <w:bookmarkEnd w:id="138"/>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когда условиями договора энергоснабжения определено, что заявка подлежит направлению в указанную сетевую организацию.</w:t>
      </w:r>
    </w:p>
    <w:p w:rsidR="00DD3176" w:rsidRDefault="00DD3176" w:rsidP="00DD3176">
      <w:pPr>
        <w:pStyle w:val="ConsPlusNormal"/>
        <w:spacing w:before="240"/>
        <w:ind w:firstLine="540"/>
        <w:jc w:val="both"/>
      </w:pPr>
      <w:r>
        <w:t>В таком запросе должны быть указаны:</w:t>
      </w:r>
    </w:p>
    <w:p w:rsidR="00DD3176" w:rsidRDefault="00DD3176" w:rsidP="00DD3176">
      <w:pPr>
        <w:pStyle w:val="ConsPlusNormal"/>
        <w:spacing w:before="240"/>
        <w:ind w:firstLine="540"/>
        <w:jc w:val="both"/>
      </w:pPr>
      <w:r>
        <w:t>реквизиты и контактные данные лица, направившего запрос, включая номер телефона;</w:t>
      </w:r>
    </w:p>
    <w:p w:rsidR="00DD3176" w:rsidRDefault="00DD3176" w:rsidP="00DD3176">
      <w:pPr>
        <w:pStyle w:val="ConsPlusNormal"/>
        <w:spacing w:before="240"/>
        <w:ind w:firstLine="540"/>
        <w:jc w:val="both"/>
      </w:pPr>
      <w:r>
        <w:t>место нахождения и технические характеристики энергопринимающих устройств (объектов по производству электрической энергии (мощности), объектов электросетевого хозяйства), в отношении которых лицо, направившее запрос, имеет намерение установить или заменить систему учета либо прибор учета, входящий в состав измерительного комплекса или системы учета;</w:t>
      </w:r>
    </w:p>
    <w:p w:rsidR="00DD3176" w:rsidRDefault="00DD3176" w:rsidP="00DD3176">
      <w:pPr>
        <w:pStyle w:val="ConsPlusNormal"/>
        <w:spacing w:before="240"/>
        <w:ind w:firstLine="540"/>
        <w:jc w:val="both"/>
      </w:pPr>
      <w:r>
        <w:t>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 измерительного комплекса или системы учета;</w:t>
      </w:r>
    </w:p>
    <w:p w:rsidR="00DD3176" w:rsidRDefault="00DD3176" w:rsidP="00DD3176">
      <w:pPr>
        <w:pStyle w:val="ConsPlusNormal"/>
        <w:spacing w:before="240"/>
        <w:ind w:firstLine="540"/>
        <w:jc w:val="both"/>
      </w:pPr>
      <w:r>
        <w:t>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характеристики прибора учета (в случае наличия у заявителя таких предложений).</w:t>
      </w:r>
    </w:p>
    <w:p w:rsidR="00DD3176" w:rsidRDefault="00DD3176" w:rsidP="00DD3176">
      <w:pPr>
        <w:pStyle w:val="ConsPlusNormal"/>
        <w:spacing w:before="240"/>
        <w:ind w:firstLine="540"/>
        <w:jc w:val="both"/>
      </w:pPr>
      <w:r>
        <w:lastRenderedPageBreak/>
        <w:t>Гарантирующий поставщик (энергосбытовая, энергоснабжающая организация), получивший указанный запрос, обязан в течение 15 рабочих дней со дня его получения согласовать его с указанной в настоящем пункте сетевой организацией и передать лицу, направившему запрос, ответ такой сетевой организации.</w:t>
      </w:r>
    </w:p>
    <w:p w:rsidR="00DD3176" w:rsidRDefault="00DD3176" w:rsidP="00DD3176">
      <w:pPr>
        <w:pStyle w:val="ConsPlusNormal"/>
        <w:spacing w:before="240"/>
        <w:ind w:firstLine="540"/>
        <w:jc w:val="both"/>
      </w:pPr>
      <w:r>
        <w:t>Сетевая организация в течение 12 рабочих дней со дня получения запроса от гарантирующего поставщика (энергосбытовой, энергоснабжающей организации) и в течение 15 рабочих дней со дня получения запроса от собственника энергопринимающих устройств (объектов по производству электрической энергии (мощности), объектов электросетевого хозяйства), осуществляет согласование мест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При этом сетевая организация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DD3176" w:rsidRDefault="00DD3176" w:rsidP="00DD3176">
      <w:pPr>
        <w:pStyle w:val="ConsPlusNormal"/>
        <w:spacing w:before="240"/>
        <w:ind w:firstLine="540"/>
        <w:jc w:val="both"/>
      </w:pPr>
      <w:r>
        <w:t>Сетевая организация вправе отказать в согласовании мест установки, схемы подключения и метрологических характеристик приборов учета или иных компонентов измерительных комплексов и систем учета только в следующих случаях:</w:t>
      </w:r>
    </w:p>
    <w:p w:rsidR="00DD3176" w:rsidRDefault="00DD3176" w:rsidP="00DD3176">
      <w:pPr>
        <w:pStyle w:val="ConsPlusNormal"/>
        <w:spacing w:before="240"/>
        <w:ind w:firstLine="540"/>
        <w:jc w:val="both"/>
      </w:pPr>
      <w:r>
        <w:t>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DD3176" w:rsidRDefault="00DD3176" w:rsidP="00DD3176">
      <w:pPr>
        <w:pStyle w:val="ConsPlusNormal"/>
        <w:spacing w:before="240"/>
        <w:ind w:firstLine="540"/>
        <w:jc w:val="both"/>
      </w:pPr>
      <w:r>
        <w:t>несоответствие предложенных собственником в запросе мест установки, схем подключения и (или) метрологических характеристик приборов учета требованиям законодательства Российской Федерации.</w:t>
      </w:r>
    </w:p>
    <w:p w:rsidR="00DD3176" w:rsidRDefault="00DD3176" w:rsidP="00DD3176">
      <w:pPr>
        <w:pStyle w:val="ConsPlusNormal"/>
        <w:spacing w:before="240"/>
        <w:ind w:firstLine="540"/>
        <w:jc w:val="both"/>
      </w:pPr>
      <w: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 а также о метрологических характеристиках приборов учета, возможных к установке (замене)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w:t>
      </w:r>
    </w:p>
    <w:p w:rsidR="00DD3176" w:rsidRDefault="00DD3176" w:rsidP="00DD3176">
      <w:pPr>
        <w:pStyle w:val="ConsPlusNormal"/>
        <w:spacing w:before="240"/>
        <w:ind w:firstLine="540"/>
        <w:jc w:val="both"/>
      </w:pPr>
      <w:r>
        <w:t xml:space="preserve">Ответ о согласовании или об отказе в согласовании должен быть направлен лицу, направившему запрос, не позднее 15 рабочих дней со дня получения такого запроса гарантирующим поставщиком (энергосбытовой, энергоснабжающей организацией), сетевой организацией. Согласование места установки, схемы подключения, а также метрологических 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 входящего в состав измерительного комплекса или системы учета,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 При нарушении сетевой организацией или гарантирующим поставщиком (энергосбытовой, энергоснабжающей организацией) установленных в настоящем пункте сроков направления собственнику энергопринимающих устройств (объектов по производству электрической энергии (мощности), объектов электросетевого хозяйства) ответа на </w:t>
      </w:r>
      <w:r>
        <w:lastRenderedPageBreak/>
        <w:t>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иных компонентов измерительных комплексов и систем учета, метрологическим характеристикам прибора учета.</w:t>
      </w:r>
    </w:p>
    <w:p w:rsidR="00DD3176" w:rsidRDefault="00DD3176" w:rsidP="00DD3176">
      <w:pPr>
        <w:pStyle w:val="ConsPlusNormal"/>
        <w:spacing w:before="240"/>
        <w:ind w:firstLine="540"/>
        <w:jc w:val="both"/>
      </w:pPr>
      <w:bookmarkStart w:id="139" w:name="Par1191"/>
      <w:bookmarkEnd w:id="139"/>
      <w:r>
        <w:t>149. Собственник энергопринимающих устройств (объектов по производству электрической энергии (мощности)), имеющий намерение демонтировать в целях замены, ремонта или поверки прибор учета, ранее установленный в отношении таких энергопринимающих устройств (объектов по производству электрической энергии (мощности)), обязан направить способом, позволяющим подтвердить факт получения, письменную заявку о необходимости снятия показаний существующего прибора учета (далее в настоящем пункте - заявка), осмотра его состояния и схемы подключения до его демонтажа в адрес одной из следующих организаций:</w:t>
      </w:r>
    </w:p>
    <w:p w:rsidR="00DD3176" w:rsidRDefault="00DD3176" w:rsidP="00DD3176">
      <w:pPr>
        <w:pStyle w:val="ConsPlusNormal"/>
        <w:spacing w:before="240"/>
        <w:ind w:firstLine="540"/>
        <w:jc w:val="both"/>
      </w:pPr>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по условиям которого расчеты за электрическую энергию осуществляются с использованием прибора учета, демонтаж которого планируется осуществить, - кроме случаев, когда его условиями определено, что заявка подается в указанную ниже сетевую организацию;</w:t>
      </w:r>
    </w:p>
    <w:p w:rsidR="00DD3176" w:rsidRDefault="00DD3176" w:rsidP="00DD3176">
      <w:pPr>
        <w:pStyle w:val="ConsPlusNormal"/>
        <w:spacing w:before="240"/>
        <w:ind w:firstLine="540"/>
        <w:jc w:val="both"/>
      </w:pPr>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в отношении которых установлен планируемый к демонтажу прибор учета, - в иных случаях, в том числе в случае, когда условиями договора энергоснабжения, заключенного с гарантирующим поставщиком (энергосбытовой, энергоснабжающей организацией) определено, что заявка подлежит направлению в указанную сетевую организацию.</w:t>
      </w:r>
    </w:p>
    <w:p w:rsidR="00DD3176" w:rsidRDefault="00DD3176" w:rsidP="00DD3176">
      <w:pPr>
        <w:pStyle w:val="ConsPlusNormal"/>
        <w:spacing w:before="240"/>
        <w:ind w:firstLine="540"/>
        <w:jc w:val="both"/>
      </w:pPr>
      <w:r>
        <w:t xml:space="preserve">Заявка должна содержать сведения, указанные в </w:t>
      </w:r>
      <w:r>
        <w:rPr/>
        <w:t>абзацах пятом</w:t>
      </w:r>
      <w:r>
        <w:t xml:space="preserve"> - </w:t>
      </w:r>
      <w:r>
        <w:rPr/>
        <w:t>седьмом</w:t>
      </w:r>
      <w:r>
        <w:t xml:space="preserve"> и </w:t>
      </w:r>
      <w:r>
        <w:rPr/>
        <w:t>девятом пункта 153</w:t>
      </w:r>
      <w:r>
        <w:t xml:space="preserve"> настоящего документа, а также предлагаемые дату и время осуществления указанных в заявке действий, но не ранее 7 рабочих дней со дня ее направления.</w:t>
      </w:r>
    </w:p>
    <w:p w:rsidR="00DD3176" w:rsidRDefault="00DD3176" w:rsidP="00DD3176">
      <w:pPr>
        <w:pStyle w:val="ConsPlusNormal"/>
        <w:spacing w:before="240"/>
        <w:ind w:firstLine="540"/>
        <w:jc w:val="both"/>
      </w:pPr>
      <w:r>
        <w:t>Гарантирующий поставщик (энергосбытовая, энергоснабжающая организация) в течение 1 рабочего дня со дня получения заявки направляет ее в сетевую организацию, владеющую на праве собственности или ином законном основании объектами электросетевого хозяйства или эксплуатирующую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способом, позволяющим подтвердить факт получения указанной заявки.</w:t>
      </w:r>
    </w:p>
    <w:p w:rsidR="00DD3176" w:rsidRDefault="00DD3176" w:rsidP="00DD3176">
      <w:pPr>
        <w:pStyle w:val="ConsPlusNormal"/>
        <w:spacing w:before="240"/>
        <w:ind w:firstLine="540"/>
        <w:jc w:val="both"/>
      </w:pPr>
      <w:r>
        <w:t>Сетевая организация в течение 1 рабочего дня со дня получения заявки от собственника энергопринимающих устройств (объектов по производству электрической энергии (мощности)) уведомляет о ее получении гарантирующего поставщика (энергосбытовую, энергоснабжающую организацию), с которым указанным собственником заключен договор энергоснабжения (купли-продажи (поставки) электрической энергии (мощности)), по условиям которого расчеты за электрическую энергию осуществляются с использованием планируемого к демонтажу прибора учета, способом, позволяющим подтвердить получение указанного уведомления.</w:t>
      </w:r>
    </w:p>
    <w:p w:rsidR="00DD3176" w:rsidRDefault="00DD3176" w:rsidP="00DD3176">
      <w:pPr>
        <w:pStyle w:val="ConsPlusNormal"/>
        <w:spacing w:before="240"/>
        <w:ind w:firstLine="540"/>
        <w:jc w:val="both"/>
      </w:pPr>
      <w:r>
        <w:lastRenderedPageBreak/>
        <w:t>Сетевая организация в течение 5 рабочих дней со дня получения от собственника энергопринимающих устройств (объектов по производству электрической энергии (мощности)) или от гарантирующего поставщика (энергосбытовой, энергоснабжающей организации) заявки обязана рассмотреть и согласовать предложенные в заявке дату и время снятия показаний прибора учета и его осмотра перед демонтажем, а в случае невозможности исполнения такой заявки в предложенный в ней срок обязана согласовать с собственником иные дату и время снятия показаний прибора учета и его осмотра перед демонтажем, а также уведомить способом, позволяющим подтвердить факт получения, о согласованных дате и времени гарантирующего поставщика (энергосбытовую, энергоснабжающую организацию), который может принять участие в процедуре снятия показаний прибора учета и его осмотра перед демонтажем. При этом предложенная сетевой организацией новая дата осуществления работ не может быть позднее чем через 3 рабочих дня с даты, предложенной в заявке.</w:t>
      </w:r>
    </w:p>
    <w:p w:rsidR="00DD3176" w:rsidRDefault="00DD3176" w:rsidP="00DD3176">
      <w:pPr>
        <w:pStyle w:val="ConsPlusNormal"/>
        <w:spacing w:before="240"/>
        <w:ind w:firstLine="540"/>
        <w:jc w:val="both"/>
      </w:pPr>
      <w:r>
        <w:t>В согласованные дату и время сетевая организация осуществляет снятие показаний прибора учета, осмотр состояния прибора учета и схемы его подключения. Показания прибора учета, состояние демонтируемого прибора учета и схемы его подключения на дату проведения указанных действий фиксируются сетевой организацией в акте проверки, который должен быть подписан сетевой организацией, собственником энергопринимающих устройств (объектов по производству электрической энергии (мощности)), а также гарантирующим поставщиком (энергосбытовой, энергоснабжающей организацией) в случае его участия. Сетевая организация обязана передать лицам, подписавшим акт проверки, по одному экземпляру такого акта. Если гарантирующий поставщик (энергосбытовая, энергоснабжающая организация) не участвовал при совершении сетевой организацией указанных действий, то сетевая организация в течение 1 рабочего дня со дня составления акта проверки обязана передать ему копию акта проверки.</w:t>
      </w:r>
    </w:p>
    <w:p w:rsidR="00DD3176" w:rsidRDefault="00DD3176" w:rsidP="00DD3176">
      <w:pPr>
        <w:pStyle w:val="ConsPlusNormal"/>
        <w:spacing w:before="240"/>
        <w:ind w:firstLine="540"/>
        <w:jc w:val="both"/>
      </w:pPr>
      <w:r>
        <w:t>Соглашением между гарантирующим поставщиком (энергосбытовой, энергоснабжающей организацией) и сетевой организацией может быть предусмотрено, что совершение действий, указанных в заявке, осуществляет гарантирующий поставщик (энергосбытовая, энергоснабжающая организация) и передает полученные результаты сетевой организации.</w:t>
      </w:r>
    </w:p>
    <w:p w:rsidR="00DD3176" w:rsidRDefault="00DD3176" w:rsidP="00DD3176">
      <w:pPr>
        <w:pStyle w:val="ConsPlusNormal"/>
        <w:spacing w:before="240"/>
        <w:ind w:firstLine="540"/>
        <w:jc w:val="both"/>
      </w:pPr>
      <w:r>
        <w:t>В случае если ни сетевая организация, ни гарантирующий поставщик (энергосбытовая, энергоснабжающая организация) не явились в согласованные дату и время для снятия показаний прибора учета, осмотра его состояния и схемы подключения перед демонтажем, то собственник энергопринимающих устройств снимает показания прибора учета, планируемого к демонтажу, и направляет их в адрес лиц, которым была подана заявка, способом, позволяющим подтвердить факт получения.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 когда такие показания были сняты.</w:t>
      </w:r>
    </w:p>
    <w:p w:rsidR="00DD3176" w:rsidRDefault="00DD3176" w:rsidP="00DD3176">
      <w:pPr>
        <w:pStyle w:val="ConsPlusNormal"/>
        <w:spacing w:before="240"/>
        <w:ind w:firstLine="540"/>
        <w:jc w:val="both"/>
      </w:pPr>
      <w:r>
        <w:t xml:space="preserve">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то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w:t>
      </w:r>
      <w:r>
        <w:lastRenderedPageBreak/>
        <w:t>требованиями настоящего пункта.</w:t>
      </w:r>
    </w:p>
    <w:p w:rsidR="00DD3176" w:rsidRDefault="00DD3176" w:rsidP="00DD3176">
      <w:pPr>
        <w:pStyle w:val="ConsPlusNormal"/>
        <w:spacing w:before="240"/>
        <w:ind w:firstLine="540"/>
        <w:jc w:val="both"/>
      </w:pPr>
      <w:r>
        <w:t>150. В случае невыполнения собственником энергопринимающих устройств, в том числе собственниками многоквартирных домов, жилых домов и помещений в многоквартирных домах, объектов по производству электрической энергии (мощности), объектов электросетевого хозяйства обязанности по их оснащению приборами учета в сроки, установленные статьей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действия по их оснащению приборами учета обязана осуществить сетевая организация, объекты электросетевого хозяйства которой имеют непосредственное или опосредованное присоединение к таким энергопринимающим устройствам, объектам по производству электрической энергии (мощности), объектам электросетевого хозяйства. При этом такая сетевая организация осуществляет действия по оснащению приборами учета энергопринимающих устройств (объектов по производству электрической энергии (мощности), объектов электросетевого хозяйства), опосредованно присоединенных к объектам электросетевого хозяйства такой сетевой организации по согласованию с лицом, которое владеет на праве собственности или ином законном основании объектами, к которым непосредственно присоединены такие энергопринимающие устройства (объекты по производству электрической энергии (мощности), объекты электросетевого хозяйства).</w:t>
      </w:r>
    </w:p>
    <w:p w:rsidR="00DD3176" w:rsidRDefault="00DD3176" w:rsidP="00DD3176">
      <w:pPr>
        <w:pStyle w:val="ConsPlusNormal"/>
        <w:spacing w:before="240"/>
        <w:ind w:firstLine="540"/>
        <w:jc w:val="both"/>
      </w:pPr>
      <w:r>
        <w:t>В этом случае собственник энергопринимающих устройств (объектов по производству электрической энергии (мощности), объектов электросетевого хозяйства), не выполнивший в установленный срок обязанность по их оснащению приборами учета, обязан обеспечить допуск указанной сетевой организации к местам установки приборов учета и оплатить произведенные ею расходы на приобретение прибора учета и его установку, а при отказе оплатить такие расходы в добровольном порядке - также оплатить понесенные ею расходы в связи с необходимостью принудительного взыскания расходов на установку приборов учета. При этом такой собственник энергопринимающих устройств (объектов по производству электрической энергии (мощности), объектов электросетевого хозяйства) обязан компенсировать расходы сетевой организации, связанные с приобретением и установкой прибора учета исходя из средних рыночных цен на работы по установке прибора учета и среднерыночных цен на прибор учета того класса точности и иных характеристик, установка которого является обязательной в соответствии с настоящим документом для потребителей, производителей электрической энергии (мощности) на розничных рынках и сетевых организаций.</w:t>
      </w:r>
    </w:p>
    <w:p w:rsidR="00DD3176" w:rsidRDefault="00DD3176" w:rsidP="00DD3176">
      <w:pPr>
        <w:pStyle w:val="ConsPlusNormal"/>
        <w:spacing w:before="240"/>
        <w:ind w:firstLine="540"/>
        <w:jc w:val="both"/>
      </w:pPr>
      <w:r>
        <w:t>Сетевые организации обязаны публиковать на своих официальных сайтах в сети "Интернет" наименование приборов учета, установку которых осуществляют такие организации, а также их стоимость и стоимость работ по их установке.</w:t>
      </w:r>
    </w:p>
    <w:p w:rsidR="00DD3176" w:rsidRDefault="00DD3176" w:rsidP="00DD3176">
      <w:pPr>
        <w:pStyle w:val="ConsPlusNormal"/>
        <w:spacing w:before="240"/>
        <w:ind w:firstLine="540"/>
        <w:jc w:val="both"/>
      </w:pPr>
      <w:r>
        <w:t>Гражданин - собственник жилого дома, садового дома либо уполномоченное им лицо, гражданин - собственник помещения в многоквартирном доме или лицо, ответственное за содержание многоквартирного дома, оплачивают установленные приборы учета с учетом положений части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D3176" w:rsidRDefault="00DD3176" w:rsidP="00DD3176">
      <w:pPr>
        <w:pStyle w:val="ConsPlusNormal"/>
        <w:jc w:val="both"/>
      </w:pPr>
      <w:r>
        <w:t>(в ред. Постановления Правительства РФ от 21.12.2018 N 1622)</w:t>
      </w:r>
    </w:p>
    <w:p w:rsidR="00DD3176" w:rsidRDefault="00DD3176" w:rsidP="00DD3176">
      <w:pPr>
        <w:pStyle w:val="ConsPlusNormal"/>
        <w:spacing w:before="240"/>
        <w:ind w:firstLine="540"/>
        <w:jc w:val="both"/>
      </w:pPr>
      <w:r>
        <w:t xml:space="preserve">Сетевая организация в целях выявления собственников энергопринимающих устройств </w:t>
      </w:r>
      <w:r>
        <w:lastRenderedPageBreak/>
        <w:t>(объектов по производству электрической энергии (мощности), объектов электросетевого хозяйства), не выполнивших в установленный срок обязанность по их оснащению приборами учета, вправе без взимания платы проводить проверки наличия или отсутствия приборов учета, а также запрашивать и получать у гарантирующего поставщика (энергосбытовой, энергоснабжающей организации) информацию о наличии или отсутствии приборов учета в отношении энергопринимающих устройств, непосредственно или опосредованно присоединенных к ее объектам электросетевого хозяйства, снабжение электрической энергией которых осуществляет такой гарантирующий поставщик (энергосбытовая, энергоснабжающая организация). При получении запроса от сетевой организации гарантирующий поставщик (энергосбытовая, энергоснабжающая организация) обязан составить и передать сетевой организации ответ в срок, определенный соглашением между ними, который составляет не более 2 месяцев.</w:t>
      </w:r>
    </w:p>
    <w:p w:rsidR="00DD3176" w:rsidRDefault="00DD3176" w:rsidP="00DD3176">
      <w:pPr>
        <w:pStyle w:val="ConsPlusNormal"/>
        <w:spacing w:before="240"/>
        <w:ind w:firstLine="540"/>
        <w:jc w:val="both"/>
      </w:pPr>
      <w:r>
        <w:t>В целях оснащения приборами учета сетевая организация направляет собственнику энергопринимающих устройств (объектов по производству электрической энергии (мощности), объектов электросетевого хозяйства), не выполнившему в установленный срок обязанность по их оснащению приборами учета, уведомление способом, позволяющим подтвердить факт его получения, в котором в том числе указывается необходимость обеспечения допуска такой сетевой организации к местам установки приборов учета, предлагаемые дата и время совершения действий по установке приборов учета, места установки приборов учета, информация о действиях, которые в соответствии с настоящим пунктом такая организация вправе предпринять в случае, если ей будет отказано в доступе к месту установки приборов учета. К уведомлению прилагается проект договора, регулирующего условия установки приборов учета. Существенные условия указанного договора утверждаются уполномоченным федеральным органом.</w:t>
      </w:r>
    </w:p>
    <w:p w:rsidR="00DD3176" w:rsidRDefault="00DD3176" w:rsidP="00DD3176">
      <w:pPr>
        <w:pStyle w:val="ConsPlusNormal"/>
        <w:spacing w:before="240"/>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не исполнивший в установленный срок обязанность по их оснащению приборами учета, в течение 5 рабочих дней со дня получения уведомления от сетевой организации обязан либо подтвердить предложенные сетевой организацией дату и время допуска к местам установки приборов учета для совершения ею действий по установке приборов учета или согласовать с сетевой организацией иные дату и (или) время допуска, а также согласовать проект договора, регулирующего условия установки приборов учета, либо представить мотивированный отказ от допуска к местам установки приборов учета и от заключения договора.</w:t>
      </w:r>
    </w:p>
    <w:p w:rsidR="00DD3176" w:rsidRDefault="00DD3176" w:rsidP="00DD3176">
      <w:pPr>
        <w:pStyle w:val="ConsPlusNormal"/>
        <w:spacing w:before="240"/>
        <w:ind w:firstLine="540"/>
        <w:jc w:val="both"/>
      </w:pPr>
      <w:r>
        <w:t>При неполучении в установленный срок сетевой организацией ответа от указанного собственника или при получении его ответа об отказе сетевая организация вправе установить прибор учета на принадлежащих ей объектах электросетевого хозяйства в месте, максимально приближенном к границе балансовой принадлежности объектов электросетевого хозяйства сетевой организации и энергопринимающих устройств (объектов по производству электрической энергии (мощности), объектов электросетевого хозяйства) указанного собственника, и осуществить его допуск в эксплуатацию в порядке, установленном настоящим документом, с приглашением собственника энергопринимающих устройств (объектов по производству электрической энергии (мощности), объектов электросетевого хозяйства).</w:t>
      </w:r>
    </w:p>
    <w:p w:rsidR="00DD3176" w:rsidRDefault="00DD3176" w:rsidP="00DD3176">
      <w:pPr>
        <w:pStyle w:val="ConsPlusNormal"/>
        <w:spacing w:before="240"/>
        <w:ind w:firstLine="540"/>
        <w:jc w:val="both"/>
      </w:pPr>
      <w:r>
        <w:t xml:space="preserve">151.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с </w:t>
      </w:r>
      <w:r>
        <w:lastRenderedPageBreak/>
        <w:t>использованием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Правилами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В этом случае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DD3176" w:rsidRDefault="00DD3176" w:rsidP="00DD3176">
      <w:pPr>
        <w:pStyle w:val="ConsPlusNormal"/>
        <w:jc w:val="both"/>
      </w:pPr>
      <w:r>
        <w:t>(в ред. Постановления Правительства РФ от 30.12.2012 N 1482)</w:t>
      </w:r>
    </w:p>
    <w:p w:rsidR="00DD3176" w:rsidRDefault="00DD3176" w:rsidP="00DD3176">
      <w:pPr>
        <w:pStyle w:val="ConsPlusNormal"/>
        <w:spacing w:before="240"/>
        <w:ind w:firstLine="540"/>
        <w:jc w:val="both"/>
      </w:pPr>
      <w: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DD3176" w:rsidRDefault="00DD3176" w:rsidP="00DD3176">
      <w:pPr>
        <w:pStyle w:val="ConsPlusNormal"/>
        <w:spacing w:before="240"/>
        <w:ind w:firstLine="540"/>
        <w:jc w:val="both"/>
      </w:pPr>
      <w:r>
        <w:t>Соглашением между сетевой организацией и гарантирующим поставщиком, может быть 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Правилами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а также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обработкой показаний приборов учета.</w:t>
      </w:r>
    </w:p>
    <w:p w:rsidR="00DD3176" w:rsidRDefault="00DD3176" w:rsidP="00DD3176">
      <w:pPr>
        <w:pStyle w:val="ConsPlusNormal"/>
        <w:jc w:val="both"/>
      </w:pPr>
      <w:r>
        <w:t>(в ред. Постановления Правительства РФ от 30.12.2012 N 1482)</w:t>
      </w:r>
    </w:p>
    <w:p w:rsidR="00DD3176" w:rsidRDefault="00DD3176" w:rsidP="00DD3176">
      <w:pPr>
        <w:pStyle w:val="ConsPlusNormal"/>
        <w:spacing w:before="240"/>
        <w:ind w:firstLine="540"/>
        <w:jc w:val="both"/>
      </w:pPr>
      <w:bookmarkStart w:id="140" w:name="Par1216"/>
      <w:bookmarkEnd w:id="140"/>
      <w:r>
        <w:t>152. Установленный прибор учета должен быть допущен в эксплуатацию в порядке, установленном настоящим разделом.</w:t>
      </w:r>
    </w:p>
    <w:p w:rsidR="00DD3176" w:rsidRDefault="00DD3176" w:rsidP="00DD3176">
      <w:pPr>
        <w:pStyle w:val="ConsPlusNormal"/>
        <w:spacing w:before="240"/>
        <w:ind w:firstLine="540"/>
        <w:jc w:val="both"/>
      </w:pPr>
      <w:r>
        <w:lastRenderedPageBreak/>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DD3176" w:rsidRDefault="00DD3176" w:rsidP="00DD3176">
      <w:pPr>
        <w:pStyle w:val="ConsPlusNormal"/>
        <w:spacing w:before="240"/>
        <w:ind w:firstLine="540"/>
        <w:jc w:val="both"/>
      </w:pPr>
      <w:r>
        <w:t>Допуск установленного прибора учета в эксплуатацию должен быть осуществлен не позднее месяца, следующего за датой его установки.</w:t>
      </w:r>
    </w:p>
    <w:p w:rsidR="00DD3176" w:rsidRDefault="00DD3176" w:rsidP="00DD3176">
      <w:pPr>
        <w:pStyle w:val="ConsPlusNormal"/>
        <w:spacing w:before="240"/>
        <w:ind w:firstLine="540"/>
        <w:jc w:val="both"/>
      </w:pPr>
      <w:r>
        <w:t>Допуск установленного прибора учета в эксплуатацию осуществляется с участием уполномоченных представителей:</w:t>
      </w:r>
    </w:p>
    <w:p w:rsidR="00DD3176" w:rsidRDefault="00DD3176" w:rsidP="00DD3176">
      <w:pPr>
        <w:pStyle w:val="ConsPlusNormal"/>
        <w:spacing w:before="240"/>
        <w:ind w:firstLine="540"/>
        <w:jc w:val="both"/>
      </w:pPr>
      <w:bookmarkStart w:id="141" w:name="Par1220"/>
      <w:bookmarkEnd w:id="141"/>
      <w:r>
        <w:t>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либо сетевой организацией, осуществляющей технологическое присоединение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w:t>
      </w:r>
    </w:p>
    <w:p w:rsidR="00DD3176" w:rsidRDefault="00DD3176" w:rsidP="00DD3176">
      <w:pPr>
        <w:pStyle w:val="ConsPlusNormal"/>
        <w:jc w:val="both"/>
      </w:pPr>
      <w:r>
        <w:t>(в ред. Постановления Правительства РФ от 10.02.2014 N 95)</w:t>
      </w:r>
    </w:p>
    <w:p w:rsidR="00DD3176" w:rsidRDefault="00DD3176" w:rsidP="00DD3176">
      <w:pPr>
        <w:pStyle w:val="ConsPlusNormal"/>
        <w:spacing w:before="240"/>
        <w:ind w:firstLine="540"/>
        <w:jc w:val="both"/>
      </w:pPr>
      <w:r>
        <w:t>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либо с которым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намеревается заключить соответствующий договор в случае, предусмотренном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DD3176" w:rsidRDefault="00DD3176" w:rsidP="00DD3176">
      <w:pPr>
        <w:pStyle w:val="ConsPlusNormal"/>
        <w:jc w:val="both"/>
      </w:pPr>
      <w:r>
        <w:t>(в ред. Постановления Правительства РФ от 10.02.2014 N 95)</w:t>
      </w:r>
    </w:p>
    <w:p w:rsidR="00DD3176" w:rsidRDefault="00DD3176" w:rsidP="00DD3176">
      <w:pPr>
        <w:pStyle w:val="ConsPlusNormal"/>
        <w:spacing w:before="240"/>
        <w:ind w:firstLine="540"/>
        <w:jc w:val="both"/>
      </w:pPr>
      <w:bookmarkStart w:id="142" w:name="Par1224"/>
      <w:bookmarkEnd w:id="142"/>
      <w:r>
        <w:t>лица, владеющего на праве собственности или ином законном основании энергопринимающими устройствами, объектами электроэнергетики, к которым непосредственно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в случае если такое присоединение определяется как опосредованное присоединение к объектам электросетевого хозяйства сетевой организации;</w:t>
      </w:r>
    </w:p>
    <w:p w:rsidR="00DD3176" w:rsidRDefault="00DD3176" w:rsidP="00DD3176">
      <w:pPr>
        <w:pStyle w:val="ConsPlusNormal"/>
        <w:spacing w:before="240"/>
        <w:ind w:firstLine="540"/>
        <w:jc w:val="both"/>
      </w:pPr>
      <w:r>
        <w:t>собственника прибора учета;</w:t>
      </w:r>
    </w:p>
    <w:p w:rsidR="00DD3176" w:rsidRDefault="00DD3176" w:rsidP="00DD3176">
      <w:pPr>
        <w:pStyle w:val="ConsPlusNormal"/>
        <w:spacing w:before="240"/>
        <w:ind w:firstLine="540"/>
        <w:jc w:val="both"/>
      </w:pPr>
      <w:bookmarkStart w:id="143" w:name="Par1226"/>
      <w:bookmarkEnd w:id="143"/>
      <w:r>
        <w:t>собственника энергопринимающих устройств (объектов по производству электрической энергии (мощности), объектов электросетевого хозяйства), в отношении которых устанавливается прибор учета, если он отличается от собственника прибора учета.</w:t>
      </w:r>
    </w:p>
    <w:p w:rsidR="00DD3176" w:rsidRDefault="00DD3176" w:rsidP="00DD3176">
      <w:pPr>
        <w:pStyle w:val="ConsPlusNormal"/>
        <w:spacing w:before="240"/>
        <w:ind w:firstLine="540"/>
        <w:jc w:val="both"/>
      </w:pPr>
      <w:r>
        <w:lastRenderedPageBreak/>
        <w:t>При допуске в эксплуатацию общедомового (коллективного) прибора учета, установленного на границе раздела централизованных электрических сетей и внутридомовых инженерных систем многоквартирного дома в состав комиссии должен входить уполномоченный представитель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а при непосредственном управлении собственниками помещений в многоквартирном доме - уполномоченный представитель лица, привлекаемого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w:t>
      </w:r>
    </w:p>
    <w:p w:rsidR="00DD3176" w:rsidRDefault="00DD3176" w:rsidP="00DD3176">
      <w:pPr>
        <w:pStyle w:val="ConsPlusNormal"/>
        <w:spacing w:before="240"/>
        <w:ind w:firstLine="540"/>
        <w:jc w:val="both"/>
      </w:pPr>
      <w:r>
        <w:t>Допуск в эксплуатацию прибора учета, установленного в целях определения объемов потребления коммунальной услуги по электроснабжению в жилом доме или в помещении многоквартирного дома, осуществляется в порядке и сроки, которые предусмотрены Правилами предоставления коммунальных услуг собственникам и пользователям помещений в многоквартирных домах и жилых домов.</w:t>
      </w:r>
    </w:p>
    <w:p w:rsidR="00DD3176" w:rsidRDefault="00DD3176" w:rsidP="00DD3176">
      <w:pPr>
        <w:pStyle w:val="ConsPlusNormal"/>
        <w:spacing w:before="240"/>
        <w:ind w:firstLine="540"/>
        <w:jc w:val="both"/>
      </w:pPr>
      <w:r>
        <w:t>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многоквартирного дома, исполнитель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и 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многоквартирного дома, для совершения указанных действий. В случае если представители указанных организаций в установленные дату и время не явились для допуска в эксплуатацию приборов учета, исполнитель коммунальных услуг осуществляет допуск в эксплуатацию указанных приборов учета самостоятельно.</w:t>
      </w:r>
    </w:p>
    <w:p w:rsidR="00DD3176" w:rsidRDefault="00DD3176" w:rsidP="00DD3176">
      <w:pPr>
        <w:pStyle w:val="ConsPlusNormal"/>
        <w:spacing w:before="240"/>
        <w:ind w:firstLine="540"/>
        <w:jc w:val="both"/>
      </w:pPr>
      <w:bookmarkStart w:id="144" w:name="Par1230"/>
      <w:bookmarkEnd w:id="144"/>
      <w:r>
        <w:t>153.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а в отношении коллективного (общедомового) прибора учета, установленного в многоквартирном доме, - исполнитель коммунальных услуг, обязан получить допуск прибора учета в эксплуатацию, для чего он должен направить письменную заявку на осуществление допуска в эксплуатацию прибора учета (далее в настоящем пункте - заявка) в адрес одной из следующих организаций:</w:t>
      </w:r>
    </w:p>
    <w:p w:rsidR="00DD3176" w:rsidRDefault="00DD3176" w:rsidP="00DD3176">
      <w:pPr>
        <w:pStyle w:val="ConsPlusNormal"/>
        <w:spacing w:before="240"/>
        <w:ind w:firstLine="540"/>
        <w:jc w:val="both"/>
      </w:pPr>
      <w:bookmarkStart w:id="145" w:name="Par1231"/>
      <w:bookmarkEnd w:id="145"/>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w:t>
      </w:r>
    </w:p>
    <w:p w:rsidR="00DD3176" w:rsidRDefault="00DD3176" w:rsidP="00DD3176">
      <w:pPr>
        <w:pStyle w:val="ConsPlusNormal"/>
        <w:spacing w:before="240"/>
        <w:ind w:firstLine="540"/>
        <w:jc w:val="both"/>
      </w:pPr>
      <w:bookmarkStart w:id="146" w:name="Par1232"/>
      <w:bookmarkEnd w:id="146"/>
      <w:r>
        <w:t xml:space="preserve">сетевая организация, владеющая на праве собственности или ином законном основании </w:t>
      </w:r>
      <w:r>
        <w:lastRenderedPageBreak/>
        <w:t>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если условиями договора энергоснабжения (купли-продажи (поставки) электрической энергии (мощности)), заключенного с гарантирующим поставщиком (энергосбытовой, энергоснабжающей организацией), определено, что заявка на осуществление допуска в эксплуатацию прибора учета подлежит направлению в сетевую организацию.</w:t>
      </w:r>
    </w:p>
    <w:p w:rsidR="00DD3176" w:rsidRDefault="00DD3176" w:rsidP="00DD3176">
      <w:pPr>
        <w:pStyle w:val="ConsPlusNormal"/>
        <w:spacing w:before="240"/>
        <w:ind w:firstLine="540"/>
        <w:jc w:val="both"/>
      </w:pPr>
      <w:r>
        <w:t>В заявке должны быть указаны:</w:t>
      </w:r>
    </w:p>
    <w:p w:rsidR="00DD3176" w:rsidRDefault="00DD3176" w:rsidP="00DD3176">
      <w:pPr>
        <w:pStyle w:val="ConsPlusNormal"/>
        <w:spacing w:before="240"/>
        <w:ind w:firstLine="540"/>
        <w:jc w:val="both"/>
      </w:pPr>
      <w:bookmarkStart w:id="147" w:name="Par1234"/>
      <w:bookmarkEnd w:id="147"/>
      <w:r>
        <w:t>реквизиты заявителя;</w:t>
      </w:r>
    </w:p>
    <w:p w:rsidR="00DD3176" w:rsidRDefault="00DD3176" w:rsidP="00DD3176">
      <w:pPr>
        <w:pStyle w:val="ConsPlusNormal"/>
        <w:spacing w:before="240"/>
        <w:ind w:firstLine="540"/>
        <w:jc w:val="both"/>
      </w:pPr>
      <w:r>
        <w:t>место нахождения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в эксплуатацию которого планируется осуществить;</w:t>
      </w:r>
    </w:p>
    <w:p w:rsidR="00DD3176" w:rsidRDefault="00DD3176" w:rsidP="00DD3176">
      <w:pPr>
        <w:pStyle w:val="ConsPlusNormal"/>
        <w:spacing w:before="240"/>
        <w:ind w:firstLine="540"/>
        <w:jc w:val="both"/>
      </w:pPr>
      <w:bookmarkStart w:id="148" w:name="Par1236"/>
      <w:bookmarkEnd w:id="148"/>
      <w:r>
        <w:t>номер договора энергоснабжения (купли-продажи (поставки) электрической энергии (мощности)), договора оказания услуг по передаче электрической энергии (если такой договор заключен указанным собственником);</w:t>
      </w:r>
    </w:p>
    <w:p w:rsidR="00DD3176" w:rsidRDefault="00DD3176" w:rsidP="00DD3176">
      <w:pPr>
        <w:pStyle w:val="ConsPlusNormal"/>
        <w:spacing w:before="240"/>
        <w:ind w:firstLine="540"/>
        <w:jc w:val="both"/>
      </w:pPr>
      <w:r>
        <w:t>предлагаемые дата и время проведения процедуры допуска прибора учета в эксплуатацию, которая не может быть ранее 5 рабочих дней и позднее 15 рабочих дней со дня направления заявки;</w:t>
      </w:r>
    </w:p>
    <w:p w:rsidR="00DD3176" w:rsidRDefault="00DD3176" w:rsidP="00DD3176">
      <w:pPr>
        <w:pStyle w:val="ConsPlusNormal"/>
        <w:spacing w:before="240"/>
        <w:ind w:firstLine="540"/>
        <w:jc w:val="both"/>
      </w:pPr>
      <w:bookmarkStart w:id="149" w:name="Par1238"/>
      <w:bookmarkEnd w:id="149"/>
      <w:r>
        <w:t>контактные данные, включая номер телефона;</w:t>
      </w:r>
    </w:p>
    <w:p w:rsidR="00DD3176" w:rsidRDefault="00DD3176" w:rsidP="00DD3176">
      <w:pPr>
        <w:pStyle w:val="ConsPlusNormal"/>
        <w:spacing w:before="240"/>
        <w:ind w:firstLine="540"/>
        <w:jc w:val="both"/>
      </w:pPr>
      <w:r>
        <w:t>метрологические характеристики прибора учета и измерительных трансформаторов (при их наличии), в том числе класс точности, тип прибора учета и измерительных трансформаторов (при их наличии).</w:t>
      </w:r>
    </w:p>
    <w:p w:rsidR="00DD3176" w:rsidRDefault="00DD3176" w:rsidP="00DD3176">
      <w:pPr>
        <w:pStyle w:val="ConsPlusNormal"/>
        <w:spacing w:before="240"/>
        <w:ind w:firstLine="540"/>
        <w:jc w:val="both"/>
      </w:pPr>
      <w:r>
        <w:t>Гарантирующий поставщик (энергосбытовая, энергоснабжающая организация) или сетевая организация, получившие заявку, обязаны рассмотреть предложенные заявителем дату и время проведения процедуры допуска прибора учета в эксплуатацию и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w:t>
      </w:r>
    </w:p>
    <w:p w:rsidR="00DD3176" w:rsidRDefault="00DD3176" w:rsidP="00DD3176">
      <w:pPr>
        <w:pStyle w:val="ConsPlusNormal"/>
        <w:spacing w:before="240"/>
        <w:ind w:firstLine="540"/>
        <w:jc w:val="both"/>
      </w:pPr>
      <w:r>
        <w:t>При этом предложение о новых дате и времени осуществления работ должно быть направлено заявителю не позднее чем через 7 рабочих дней со дня получения его заявки, а предложенная новая дата осуществления работ не может быть позднее чем через 15 рабочих дней со дня получения заявки.</w:t>
      </w:r>
    </w:p>
    <w:p w:rsidR="00DD3176" w:rsidRDefault="00DD3176" w:rsidP="00DD3176">
      <w:pPr>
        <w:pStyle w:val="ConsPlusNormal"/>
        <w:spacing w:before="240"/>
        <w:ind w:firstLine="540"/>
        <w:jc w:val="both"/>
      </w:pPr>
      <w:r>
        <w:t xml:space="preserve">Гарантирующий поставщик (энергосбытовая, энергоснабжающая организация) или сетевая организация в течение 3 рабочих дней со дня получения заявки или со дня согласования новой даты осуществления допуска в эксплуатацию прибора учета, уведомляет в письменной форме способом, позволяющим подтвердить факт получения уведомления, лиц, которые в соответствии с </w:t>
      </w:r>
      <w:r>
        <w:rPr/>
        <w:t>пунктом 152</w:t>
      </w:r>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w:t>
      </w:r>
      <w:r>
        <w:lastRenderedPageBreak/>
        <w:t>эксплуатацию с указанием сведений, содержащихся в заявке.</w:t>
      </w:r>
    </w:p>
    <w:p w:rsidR="00DD3176" w:rsidRDefault="00DD3176" w:rsidP="00DD3176">
      <w:pPr>
        <w:pStyle w:val="ConsPlusNormal"/>
        <w:spacing w:before="240"/>
        <w:ind w:firstLine="540"/>
        <w:jc w:val="both"/>
      </w:pPr>
      <w:r>
        <w:t xml:space="preserve">В случае если ни сетевая организация, ни гарантирующий поставщик (энергосбытовая, энергоснабжающая организация) не явились в предложенные потребителем дату и время для осуществления процедуры допуска прибора учета в эксплуатацию или иные согласованные с потребителем дату и время для осуществления процедуры ввода в эксплуатацию прибора учета и (или) предложенные гарантирующим поставщиком (энергосбытовой организацией) или сетевой организацией новые дата и время были позднее сроков, установленных в настоящем пункте, такой потребитель направляет документы, подтверждающие факт установки прибора учета, лицу, указанному в </w:t>
      </w:r>
      <w:r>
        <w:rPr/>
        <w:t>абзацах втором</w:t>
      </w:r>
      <w:r>
        <w:t xml:space="preserve"> или </w:t>
      </w:r>
      <w:r>
        <w:rPr/>
        <w:t>третьем</w:t>
      </w:r>
      <w:r>
        <w:t xml:space="preserve"> настоящего пункта, способом, позволяющим подтвердить факт получения. Документы, подтверждающие факт установки прибора учета, должны содержать описание характеристик установленного прибора учета, его тип, заводской номер, сведения о лице, осуществившем установку прибора учета, показания прибора учета на момент установки прибора учета, место установки прибора учета, дату следующей поверки. К документам, подтверждающим факт установки прибора учета, также прилагается копия паспорта на прибор учета.</w:t>
      </w:r>
    </w:p>
    <w:p w:rsidR="00DD3176" w:rsidRDefault="00DD3176" w:rsidP="00DD3176">
      <w:pPr>
        <w:pStyle w:val="ConsPlusNormal"/>
        <w:spacing w:before="240"/>
        <w:ind w:firstLine="540"/>
        <w:jc w:val="both"/>
      </w:pPr>
      <w:r>
        <w:t xml:space="preserve">С даты направления указанных документов в адрес лица, указанного в </w:t>
      </w:r>
      <w:r>
        <w:rPr/>
        <w:t>абзацах втором</w:t>
      </w:r>
      <w:r>
        <w:t xml:space="preserve"> или </w:t>
      </w:r>
      <w:r>
        <w:rPr/>
        <w:t>третьем</w:t>
      </w:r>
      <w:r>
        <w:t xml:space="preserve"> настоящего пункта, прибор учета считается введенным в эксплуатацию, и с этой даты его показания учитываются при определении объема потребления электрической энергии (мощности).</w:t>
      </w:r>
    </w:p>
    <w:p w:rsidR="00DD3176" w:rsidRDefault="00DD3176" w:rsidP="00DD3176">
      <w:pPr>
        <w:pStyle w:val="ConsPlusNormal"/>
        <w:spacing w:before="240"/>
        <w:ind w:firstLine="540"/>
        <w:jc w:val="both"/>
      </w:pPr>
      <w:r>
        <w:t>Если установка прибора учета, допуск в эксплуатацию которого планируется осуществить, была произведена гарантирующим поставщиком (энергосбытовой, энергоснабжающей организацией), имеющим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такой прибор учета был установлен, или сетевой организацией, имеющей договор оказания услуг по передаче электрической энергии с указанным собственником, то в этом случае такой собственник не обязан подавать заявку, а лицо, установившее прибор учета, обязано самостоятельно организовать проведение процедуры допуска прибора учета в эксплуатацию и согласовать с указанным собственником дату и время проведения такой процедуры.</w:t>
      </w:r>
    </w:p>
    <w:p w:rsidR="00DD3176" w:rsidRDefault="00DD3176" w:rsidP="00DD3176">
      <w:pPr>
        <w:pStyle w:val="ConsPlusNormal"/>
        <w:spacing w:before="240"/>
        <w:ind w:firstLine="540"/>
        <w:jc w:val="both"/>
      </w:pPr>
      <w:r>
        <w:t xml:space="preserve">153(1). В случае если допуск прибора учета в эксплуатацию осуществляется в процессе технологического присоединения соответствующих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заявка, предусмотренная </w:t>
      </w:r>
      <w:r>
        <w:rPr/>
        <w:t>пунктом 153</w:t>
      </w:r>
      <w:r>
        <w:t xml:space="preserve"> настоящего документа, направляется сетевой организацией, осуществляющей технологическое присоединение, в адрес гарантирующего поставщика (энергосбытовой (энергоснабжающей) организации),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 либо с которым собственник таких энергопринимающих устройств (объектов по производству электрической энергии (мощности)) намеревается заключить соответствующий договор в случае, предусмотренном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w:t>
      </w:r>
      <w:r>
        <w:lastRenderedPageBreak/>
        <w:t>принадлежащих сетевым организациям и иным лицам, к электрическим сетям. При этом номер договора энергоснабжения (купли-продажи (поставки) электрической энергии (мощности)), договора оказания услуг по передаче электрической энергии указывается в заявке только при наличии соответствующего заключенного договора.</w:t>
      </w:r>
    </w:p>
    <w:p w:rsidR="00DD3176" w:rsidRDefault="00DD3176" w:rsidP="00DD3176">
      <w:pPr>
        <w:pStyle w:val="ConsPlusNormal"/>
        <w:spacing w:before="240"/>
        <w:ind w:firstLine="540"/>
        <w:jc w:val="both"/>
      </w:pPr>
      <w:r>
        <w:t xml:space="preserve">Сетевая организация в порядке, предусмотренном </w:t>
      </w:r>
      <w:r>
        <w:rPr/>
        <w:t>пунктом 153</w:t>
      </w:r>
      <w:r>
        <w:t xml:space="preserve"> настоящего документа, уведомляет в письменной форме способом, позволяющим подтвердить факт получения уведомления, лиц, которые в соответствии с </w:t>
      </w:r>
      <w:r>
        <w:rPr/>
        <w:t>пунктом 152</w:t>
      </w:r>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DD3176" w:rsidRDefault="00DD3176" w:rsidP="00DD3176">
      <w:pPr>
        <w:pStyle w:val="ConsPlusNormal"/>
        <w:spacing w:before="240"/>
        <w:ind w:firstLine="540"/>
        <w:jc w:val="both"/>
      </w:pPr>
      <w:r>
        <w:t xml:space="preserve">В случае если гарантирующий поставщик (энергосбытовая (энергоснабжающая) организация) не явился в согласованные с сетевой организацией день и время для осуществления процедуры ввода в эксплуатацию прибора учета и (или) предложенные гарантирующим поставщиком (энергосбытовой (энергоснабжающей) организацией) новые дата и время позднее сроков, установленных в </w:t>
      </w:r>
      <w:r>
        <w:rPr/>
        <w:t>пункте 153</w:t>
      </w:r>
      <w:r>
        <w:t xml:space="preserve"> настоящего документа, сетевая организация осуществляет действия, предусмотренные </w:t>
      </w:r>
      <w:r>
        <w:rPr/>
        <w:t>пунктами 153</w:t>
      </w:r>
      <w:r>
        <w:t xml:space="preserve"> и </w:t>
      </w:r>
      <w:r>
        <w:rPr/>
        <w:t>154</w:t>
      </w:r>
      <w:r>
        <w:t xml:space="preserve"> настоящего документа, завершающие процедуру ввода в эксплуатацию прибора учета.</w:t>
      </w:r>
    </w:p>
    <w:p w:rsidR="00DD3176" w:rsidRDefault="00DD3176" w:rsidP="00DD3176">
      <w:pPr>
        <w:pStyle w:val="ConsPlusNormal"/>
        <w:jc w:val="both"/>
      </w:pPr>
      <w:r>
        <w:t>(п. 153(1) введен Постановлением Правительства РФ от 10.02.2014 N 95)</w:t>
      </w:r>
    </w:p>
    <w:p w:rsidR="00DD3176" w:rsidRDefault="00DD3176" w:rsidP="00DD3176">
      <w:pPr>
        <w:pStyle w:val="ConsPlusNormal"/>
        <w:spacing w:before="240"/>
        <w:ind w:firstLine="540"/>
        <w:jc w:val="both"/>
      </w:pPr>
      <w:bookmarkStart w:id="150" w:name="Par1250"/>
      <w:bookmarkEnd w:id="150"/>
      <w:r>
        <w:t>154.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(при их наличии), а также соответствие вводимого в эксплуатацию прибора учета требованиям настоящего раздела в части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DD3176" w:rsidRDefault="00DD3176" w:rsidP="00DD3176">
      <w:pPr>
        <w:pStyle w:val="ConsPlusNormal"/>
        <w:spacing w:before="240"/>
        <w:ind w:firstLine="540"/>
        <w:jc w:val="both"/>
      </w:pPr>
      <w:r>
        <w:t>По окончании проверки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DD3176" w:rsidRDefault="00DD3176" w:rsidP="00DD3176">
      <w:pPr>
        <w:pStyle w:val="ConsPlusNormal"/>
        <w:spacing w:before="240"/>
        <w:ind w:firstLine="540"/>
        <w:jc w:val="both"/>
      </w:pPr>
      <w:r>
        <w:t>Контрольная пломба и (или) знаки визуального контроля устанавливаются сетевой организацией, а в случае если сетевая организация не явилась в согласованные дату и время проведения процедуры допуска прибора учета в эксплуатацию, контрольная пломба и (или) знаки визуального контроля устанавливаются гарантирующим поставщиком (энергосбытовой, энергоснабжающей организацией), участвующим в процедуре допуска. Установленную гарантирующим поставщиком контрольную пломбу и (или) знаки визуального контроля сетевая организация вправе заменить при проведении первой инструментальной проверки.</w:t>
      </w:r>
    </w:p>
    <w:p w:rsidR="00DD3176" w:rsidRDefault="00DD3176" w:rsidP="00DD3176">
      <w:pPr>
        <w:pStyle w:val="ConsPlusNormal"/>
        <w:spacing w:before="240"/>
        <w:ind w:firstLine="540"/>
        <w:jc w:val="both"/>
      </w:pPr>
      <w:r>
        <w:t>Процедура допуска прибора учета в эксплуатацию заканчивается составлением акта допуска прибора учета в эксплуатацию, в котором указываются:</w:t>
      </w:r>
    </w:p>
    <w:p w:rsidR="00DD3176" w:rsidRDefault="00DD3176" w:rsidP="00DD3176">
      <w:pPr>
        <w:pStyle w:val="ConsPlusNormal"/>
        <w:spacing w:before="240"/>
        <w:ind w:firstLine="540"/>
        <w:jc w:val="both"/>
      </w:pPr>
      <w:r>
        <w:t>дата, время и адрес проведения процедуры допуска прибора учета в эксплуатацию;</w:t>
      </w:r>
    </w:p>
    <w:p w:rsidR="00DD3176" w:rsidRDefault="00DD3176" w:rsidP="00DD3176">
      <w:pPr>
        <w:pStyle w:val="ConsPlusNormal"/>
        <w:spacing w:before="240"/>
        <w:ind w:firstLine="540"/>
        <w:jc w:val="both"/>
      </w:pPr>
      <w:r>
        <w:t xml:space="preserve">фамилия, имя и отчество уполномоченных представителей лиц, которые в соответствии с </w:t>
      </w:r>
      <w:r>
        <w:rPr/>
        <w:t>пунктом 152</w:t>
      </w:r>
      <w:r>
        <w:t xml:space="preserve"> настоящего документа принимают участие в процедуре допуска прибора учета в эксплуатацию и явились для участия в указанной процедуре;</w:t>
      </w:r>
    </w:p>
    <w:p w:rsidR="00DD3176" w:rsidRDefault="00DD3176" w:rsidP="00DD3176">
      <w:pPr>
        <w:pStyle w:val="ConsPlusNormal"/>
        <w:spacing w:before="240"/>
        <w:ind w:firstLine="540"/>
        <w:jc w:val="both"/>
      </w:pPr>
      <w:r>
        <w:t xml:space="preserve">лица, которые в соответствии с </w:t>
      </w:r>
      <w:r>
        <w:rPr/>
        <w:t>пунктом 152</w:t>
      </w:r>
      <w:r>
        <w:t xml:space="preserve"> настоящего документа принимают участие в процедуре допуска прибора учета в эксплуатацию, но не принявшие в ней участие;</w:t>
      </w:r>
    </w:p>
    <w:p w:rsidR="00DD3176" w:rsidRDefault="00DD3176" w:rsidP="00DD3176">
      <w:pPr>
        <w:pStyle w:val="ConsPlusNormal"/>
        <w:spacing w:before="240"/>
        <w:ind w:firstLine="540"/>
        <w:jc w:val="both"/>
      </w:pPr>
      <w:r>
        <w:t>характеристики прибора учета и измерительных трансформаторов, входящих в состав измерительного комплекса (при их наличии), заводской номер и состояние прибора учета и измерительных трансформаторов, входящих в состав измерительного комплекса (при их наличии), допуск которого в эксплуатацию осуществляется, его показания на момент завершения процедуры допуска;</w:t>
      </w:r>
    </w:p>
    <w:p w:rsidR="00DD3176" w:rsidRDefault="00DD3176" w:rsidP="00DD3176">
      <w:pPr>
        <w:pStyle w:val="ConsPlusNormal"/>
        <w:spacing w:before="240"/>
        <w:ind w:firstLine="540"/>
        <w:jc w:val="both"/>
      </w:pPr>
      <w:r>
        <w:t>решение о допуске прибора учета в эксплуатацию или об отказе в допуске прибора учета в эксплуатацию с указанием причин такого отказа. В случае отказа в таком допуске в акте указываются необходимые мероприятия (перечень работ), выполнение которых является обязательным условием для допуска прибора учета в эксплуатацию;</w:t>
      </w:r>
    </w:p>
    <w:p w:rsidR="00DD3176" w:rsidRDefault="00DD3176" w:rsidP="00DD3176">
      <w:pPr>
        <w:pStyle w:val="ConsPlusNormal"/>
        <w:spacing w:before="240"/>
        <w:ind w:firstLine="540"/>
        <w:jc w:val="both"/>
      </w:pPr>
      <w:r>
        <w:t>наименование организации, представитель которой осуществил установку контрольных пломб и (или) знаков визуального контроля, его фамилия, имя и отчество, а также 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индивидуальные номера - в случае принятия решения о допуске прибора учета в эксплуатацию;</w:t>
      </w:r>
    </w:p>
    <w:p w:rsidR="00DD3176" w:rsidRDefault="00DD3176" w:rsidP="00DD3176">
      <w:pPr>
        <w:pStyle w:val="ConsPlusNormal"/>
        <w:spacing w:before="240"/>
        <w:ind w:firstLine="540"/>
        <w:jc w:val="both"/>
      </w:pPr>
      <w:r>
        <w:t>лица, отказавшиеся от подписания акта допуска прибора учета в эксплуатацию либо несогласные с указанными в акте результатами процедуры допуска, и причины такого отказа либо несогласия;</w:t>
      </w:r>
    </w:p>
    <w:p w:rsidR="00DD3176" w:rsidRDefault="00DD3176" w:rsidP="00DD3176">
      <w:pPr>
        <w:pStyle w:val="ConsPlusNormal"/>
        <w:spacing w:before="240"/>
        <w:ind w:firstLine="540"/>
        <w:jc w:val="both"/>
      </w:pPr>
      <w:r>
        <w:t>результаты проведения измерений в ходе процедуры допуска прибора учета в эксплуатацию (при наличии);</w:t>
      </w:r>
    </w:p>
    <w:p w:rsidR="00DD3176" w:rsidRDefault="00DD3176" w:rsidP="00DD3176">
      <w:pPr>
        <w:pStyle w:val="ConsPlusNormal"/>
        <w:spacing w:before="240"/>
        <w:ind w:firstLine="540"/>
        <w:jc w:val="both"/>
      </w:pPr>
      <w:r>
        <w:t>дата следующей поверки.</w:t>
      </w:r>
    </w:p>
    <w:p w:rsidR="00DD3176" w:rsidRDefault="00DD3176" w:rsidP="00DD3176">
      <w:pPr>
        <w:pStyle w:val="ConsPlusNormal"/>
        <w:spacing w:before="240"/>
        <w:ind w:firstLine="540"/>
        <w:jc w:val="both"/>
      </w:pPr>
      <w:r>
        <w:t xml:space="preserve">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w:t>
      </w:r>
      <w:r>
        <w:rPr/>
        <w:t>абзацах пятом</w:t>
      </w:r>
      <w:r>
        <w:t xml:space="preserve">, </w:t>
      </w:r>
      <w:r>
        <w:rPr/>
        <w:t>седьмом</w:t>
      </w:r>
      <w:r>
        <w:t xml:space="preserve"> - </w:t>
      </w:r>
      <w:r>
        <w:rPr/>
        <w:t>девятом пункта 152</w:t>
      </w:r>
      <w:r>
        <w:t xml:space="preserve"> настоящего документа, которые приняли участие в процедуре допуска прибора учета в эксплуатацию.</w:t>
      </w:r>
    </w:p>
    <w:p w:rsidR="00DD3176" w:rsidRDefault="00DD3176" w:rsidP="00DD3176">
      <w:pPr>
        <w:pStyle w:val="ConsPlusNormal"/>
        <w:spacing w:before="240"/>
        <w:ind w:firstLine="540"/>
        <w:jc w:val="both"/>
      </w:pPr>
      <w:r>
        <w:t>Если в ходе процедуры допуска прибора учета в эксплуатацию будет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настоящим разделом, то в допуске в эксплуатацию такого прибора учета отказывается с указанием причин отказа. Устранение нарушений в таком случае должно осуществляться за счет лица, осуществившего установку приборов учета.</w:t>
      </w:r>
    </w:p>
    <w:p w:rsidR="00DD3176" w:rsidRDefault="00DD3176" w:rsidP="00DD3176">
      <w:pPr>
        <w:pStyle w:val="ConsPlusNormal"/>
        <w:spacing w:before="240"/>
        <w:ind w:firstLine="540"/>
        <w:jc w:val="both"/>
      </w:pPr>
      <w:r>
        <w:t xml:space="preserve">В случае неявки для участия в процедуре допуска прибора учета в эксплуатацию лиц из числа лиц, указанных в </w:t>
      </w:r>
      <w:r>
        <w:rPr/>
        <w:t>пункте 152</w:t>
      </w:r>
      <w:r>
        <w:t xml:space="preserve"> настоящего документа, которые были уведомлены о дате и </w:t>
      </w:r>
      <w:r>
        <w:lastRenderedPageBreak/>
        <w:t xml:space="preserve">времени ее проведения, процедура допуска проводится без их участия представителем сетевой организации и (или) гарантирующего поставщика (энергосбытовой, энергоснабжающей организации), который явился для участия в процедуре допуска.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из числа лиц, указанных в </w:t>
      </w:r>
      <w:r>
        <w:rPr/>
        <w:t>пункте 152</w:t>
      </w:r>
      <w:r>
        <w:t xml:space="preserve"> настоящего документа, не явившимся для участия в процедуре допуска прибора учета в эксплуатацию.</w:t>
      </w:r>
    </w:p>
    <w:p w:rsidR="00DD3176" w:rsidRDefault="00DD3176" w:rsidP="00DD3176">
      <w:pPr>
        <w:pStyle w:val="ConsPlusNormal"/>
        <w:spacing w:before="240"/>
        <w:ind w:firstLine="540"/>
        <w:jc w:val="both"/>
      </w:pPr>
      <w:r>
        <w:t>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повторным допуском прибора учета в эксплуатацию.</w:t>
      </w:r>
    </w:p>
    <w:p w:rsidR="00DD3176" w:rsidRDefault="00DD3176" w:rsidP="00DD3176">
      <w:pPr>
        <w:pStyle w:val="ConsPlusNormal"/>
        <w:spacing w:before="240"/>
        <w:ind w:firstLine="540"/>
        <w:jc w:val="both"/>
      </w:pPr>
      <w:r>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межповерочный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DD3176" w:rsidRDefault="00DD3176" w:rsidP="00DD3176">
      <w:pPr>
        <w:pStyle w:val="ConsPlusNormal"/>
        <w:spacing w:before="240"/>
        <w:ind w:firstLine="540"/>
        <w:jc w:val="both"/>
      </w:pPr>
      <w:r>
        <w:t xml:space="preserve">155. Собственник прибора учета, если иное не установлено в </w:t>
      </w:r>
      <w:r>
        <w:rPr/>
        <w:t>пункте 145</w:t>
      </w:r>
      <w:r>
        <w:t xml:space="preserve"> настоящего документа, обязан обеспечить проведение в порядке, установленном законодательством Российской Федерации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w:t>
      </w:r>
    </w:p>
    <w:p w:rsidR="00DD3176" w:rsidRDefault="00DD3176" w:rsidP="00DD3176">
      <w:pPr>
        <w:pStyle w:val="ConsPlusNormal"/>
        <w:spacing w:before="240"/>
        <w:ind w:firstLine="540"/>
        <w:jc w:val="both"/>
      </w:pPr>
      <w:r>
        <w:t xml:space="preserve">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 Демонтаж прибора учета в целях осуществления его поверки производится в порядке, установленном в </w:t>
      </w:r>
      <w:r>
        <w:rPr/>
        <w:t>пункте 149</w:t>
      </w:r>
      <w:r>
        <w:t xml:space="preserve"> настоящего документа.</w:t>
      </w:r>
    </w:p>
    <w:p w:rsidR="00DD3176" w:rsidRDefault="00DD3176" w:rsidP="00DD3176">
      <w:pPr>
        <w:pStyle w:val="ConsPlusNormal"/>
        <w:spacing w:before="240"/>
        <w:ind w:firstLine="540"/>
        <w:jc w:val="both"/>
      </w:pPr>
      <w:r>
        <w:t>Результаты поверки прибора учета удостоверяются знаком поверки (поверительным клеймом) и (или) свидетельством о поверке.</w:t>
      </w:r>
    </w:p>
    <w:p w:rsidR="00DD3176" w:rsidRDefault="00DD3176" w:rsidP="00DD3176">
      <w:pPr>
        <w:pStyle w:val="ConsPlusNormal"/>
        <w:spacing w:before="240"/>
        <w:ind w:firstLine="540"/>
        <w:jc w:val="both"/>
      </w:pPr>
      <w:r>
        <w:t>После проведения поверки прибора учета такой прибор учета должен быть установлен и допущен в эксплуатацию в порядке, предусмотренном настоящим разделом.</w:t>
      </w:r>
    </w:p>
    <w:p w:rsidR="00DD3176" w:rsidRDefault="00DD3176" w:rsidP="00DD3176">
      <w:pPr>
        <w:pStyle w:val="ConsPlusNormal"/>
        <w:spacing w:before="240"/>
        <w:ind w:firstLine="540"/>
        <w:jc w:val="both"/>
      </w:pPr>
      <w:r>
        <w:t xml:space="preserve">В целях информирования собственника прибора учета о необходимости своевременного проведения очередной поверки прибора учета, измерительных трансформаторов сетевая организация при проведении проверки прибора учета уведомляет собственника такого прибора учета о необходимости своевременного проведения очередной поверки прибора учета, измерительных трансформаторов путем соответствующего указания в акте проверки прибора учета. Такое уведомление должно быть сделано, если до проведения очередной поверки прибора </w:t>
      </w:r>
      <w:r>
        <w:lastRenderedPageBreak/>
        <w:t>учета осталось менее 1 календарного года, и проведение проверки прибора учета до наступления срока проведения очередной поверки не планируется.</w:t>
      </w:r>
    </w:p>
    <w:p w:rsidR="00DD3176" w:rsidRDefault="00DD3176" w:rsidP="00DD3176">
      <w:pPr>
        <w:pStyle w:val="ConsPlusNormal"/>
        <w:spacing w:before="240"/>
        <w:ind w:firstLine="540"/>
        <w:jc w:val="both"/>
      </w:pPr>
      <w:r>
        <w:t>Приборы учета, демонтированные в целях проведения их ремонта, после проведения ремонта должны быть поверены в порядке, установленном законодательством Российской Федерации об обеспечении единства измерений, после чего они подлежат установке и допуску в эксплуатацию в порядке, предусмотренном настоящим разделом.</w:t>
      </w:r>
    </w:p>
    <w:p w:rsidR="00DD3176" w:rsidRDefault="00DD3176" w:rsidP="00DD3176">
      <w:pPr>
        <w:pStyle w:val="ConsPlusNormal"/>
        <w:spacing w:before="240"/>
        <w:ind w:firstLine="540"/>
        <w:jc w:val="both"/>
      </w:pPr>
      <w:bookmarkStart w:id="151" w:name="Par1274"/>
      <w:bookmarkEnd w:id="151"/>
      <w:r>
        <w:t xml:space="preserve">156. Если приборы учета, соответствующие требованиям </w:t>
      </w:r>
      <w:r>
        <w:rPr/>
        <w:t>пункта 137</w:t>
      </w:r>
      <w:r>
        <w:t xml:space="preserve"> настоящего документа,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DD3176" w:rsidRDefault="00DD3176" w:rsidP="00DD3176">
      <w:pPr>
        <w:pStyle w:val="ConsPlusNormal"/>
        <w:spacing w:before="240"/>
        <w:ind w:firstLine="540"/>
        <w:jc w:val="both"/>
      </w:pPr>
      <w:bookmarkStart w:id="152" w:name="Par1275"/>
      <w:bookmarkEnd w:id="152"/>
      <w:r>
        <w:t>в качестве расчетного принимается прибор учета, в том числе входящий в измерительный комплекс,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Величина потерь электрической энергии определяется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DD3176" w:rsidRDefault="00DD3176" w:rsidP="00DD3176">
      <w:pPr>
        <w:pStyle w:val="ConsPlusNormal"/>
        <w:spacing w:before="240"/>
        <w:ind w:firstLine="540"/>
        <w:jc w:val="both"/>
      </w:pPr>
      <w:bookmarkStart w:id="153" w:name="Par1276"/>
      <w:bookmarkEnd w:id="153"/>
      <w:r>
        <w:t>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DD3176" w:rsidRDefault="00DD3176" w:rsidP="00DD3176">
      <w:pPr>
        <w:pStyle w:val="ConsPlusNormal"/>
        <w:spacing w:before="240"/>
        <w:ind w:firstLine="540"/>
        <w:jc w:val="both"/>
      </w:pPr>
      <w:bookmarkStart w:id="154" w:name="Par1277"/>
      <w:bookmarkEnd w:id="154"/>
      <w:r>
        <w:t xml:space="preserve">при равенстве условий, указанных в </w:t>
      </w:r>
      <w:r>
        <w:rPr/>
        <w:t>абзацах втором</w:t>
      </w:r>
      <w:r>
        <w:t xml:space="preserve"> и </w:t>
      </w:r>
      <w:r>
        <w:rPr/>
        <w:t>третьем</w:t>
      </w:r>
      <w:r>
        <w:t xml:space="preserve"> настоящего пункта, в качестве расчетного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DD3176" w:rsidRDefault="00DD3176" w:rsidP="00DD3176">
      <w:pPr>
        <w:pStyle w:val="ConsPlusNormal"/>
        <w:spacing w:before="240"/>
        <w:ind w:firstLine="540"/>
        <w:jc w:val="both"/>
      </w:pPr>
      <w:r>
        <w:t xml:space="preserve">при равенстве условий, указанных в </w:t>
      </w:r>
      <w:r>
        <w:rPr/>
        <w:t>абзацах втором</w:t>
      </w:r>
      <w:r>
        <w:t xml:space="preserve"> - </w:t>
      </w:r>
      <w:r>
        <w:rPr/>
        <w:t>четвертом</w:t>
      </w:r>
      <w:r>
        <w:t xml:space="preserve"> настоящего пункта, в качестве расчетного принимается прибор учета, входящий в состав автоматизированной информационно-измерительной системы учета.</w:t>
      </w:r>
    </w:p>
    <w:p w:rsidR="00DD3176" w:rsidRDefault="00DD3176" w:rsidP="00DD3176">
      <w:pPr>
        <w:pStyle w:val="ConsPlusNormal"/>
        <w:spacing w:before="240"/>
        <w:ind w:firstLine="540"/>
        <w:jc w:val="both"/>
      </w:pPr>
      <w:r>
        <w:t xml:space="preserve">157. Прибор учета, не выбранный в соответствии с </w:t>
      </w:r>
      <w:r>
        <w:rPr/>
        <w:t>пунктом 156</w:t>
      </w:r>
      <w:r>
        <w:t xml:space="preserve"> настоящего документа в качестве расчетного прибора учета, является контрольным прибором учета и в случаях, указанных в настоящем разделе, используется в качестве расчетного прибора учета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DD3176" w:rsidRDefault="00DD3176" w:rsidP="00DD3176">
      <w:pPr>
        <w:pStyle w:val="ConsPlusNormal"/>
        <w:spacing w:before="240"/>
        <w:ind w:firstLine="540"/>
        <w:jc w:val="both"/>
      </w:pPr>
      <w:bookmarkStart w:id="155" w:name="Par1280"/>
      <w:bookmarkEnd w:id="155"/>
      <w:r>
        <w:t>158. 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DD3176" w:rsidRDefault="00DD3176" w:rsidP="00DD3176">
      <w:pPr>
        <w:pStyle w:val="ConsPlusNormal"/>
        <w:spacing w:before="240"/>
        <w:ind w:firstLine="540"/>
        <w:jc w:val="both"/>
      </w:pPr>
      <w:r>
        <w:t xml:space="preserve">Если для определения объемов потребления (производства) электрической энергии (мощности), в том числе почасовых объемов, оказанных услуг по передаче электрической энергии </w:t>
      </w:r>
      <w:r>
        <w:lastRenderedPageBreak/>
        <w:t>в соответствии с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подлежит использованию более чем 1 прибор учета, то совокупный объем потребления (производства) электрической энергии на розничном рынке, в том числе почасовой объем, объем оказанных услуг по передаче электрической энергии, определяется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и мест расположения приборов учета по отношению к соответствующим точкам поставки.</w:t>
      </w:r>
    </w:p>
    <w:p w:rsidR="00DD3176" w:rsidRDefault="00DD3176" w:rsidP="00DD3176">
      <w:pPr>
        <w:pStyle w:val="ConsPlusNormal"/>
        <w:jc w:val="both"/>
      </w:pPr>
      <w:r>
        <w:t>(в ред. Постановления Правительства РФ от 30.12.2012 N 1482)</w:t>
      </w:r>
    </w:p>
    <w:p w:rsidR="00DD3176" w:rsidRDefault="00DD3176" w:rsidP="00DD3176">
      <w:pPr>
        <w:pStyle w:val="ConsPlusNormal"/>
        <w:spacing w:before="240"/>
        <w:ind w:firstLine="540"/>
        <w:jc w:val="both"/>
      </w:pPr>
      <w:r>
        <w:t>159. Обмен показаниями расчетных и контрольных приборов учета, включая предоставление удаленного доступа для получения данных систем учета, осуществляется без взимания платы между субъектами розничного рынка в рамках заключенных ими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по оперативно-диспетчерскому управлению в электроэнергетике и соглашений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в случаях, установленных в настоящем разделе.</w:t>
      </w:r>
    </w:p>
    <w:p w:rsidR="00DD3176" w:rsidRDefault="00DD3176" w:rsidP="00DD3176">
      <w:pPr>
        <w:pStyle w:val="ConsPlusNormal"/>
        <w:spacing w:before="240"/>
        <w:ind w:firstLine="540"/>
        <w:jc w:val="both"/>
      </w:pPr>
      <w:r>
        <w:t>Если иное не установлено в настоящем разделе или в договоре энергоснабжения (купли-продажи (поставки) электрической энергии (мощности)), договоре оказания услуг по передаче электрической энергии, договоре оказания услуг по оперативно-диспетчерскому управлению в электроэнергетике и соглашении о технологическом взаимодействии с системным оператором в целях обеспечения надежности функционирования Единой энергетической системы России, собственник энергопринимающих устройств (объектов по производству электрической энергии (мощности), объектов электросетевого хозяйства) обеспечивают снятие показаний такого прибора учета и предоставление его показаний другой стороне договора (далее - лицо, ответственное за снятие показаний прибора учета) в сроки, предусмотренные настоящим документом и (или) таким договором.</w:t>
      </w:r>
    </w:p>
    <w:p w:rsidR="00DD3176" w:rsidRDefault="00DD3176" w:rsidP="00DD3176">
      <w:pPr>
        <w:pStyle w:val="ConsPlusNormal"/>
        <w:spacing w:before="240"/>
        <w:ind w:firstLine="540"/>
        <w:jc w:val="both"/>
      </w:pPr>
      <w:r>
        <w:t>160. Субъект розничного рынка, использующий систему учета, допущенную в эксплуатацию в установленном настоящим разделом порядке, вправе на основании соглашения о порядке информационного обмена показаниями осуществлять предоставление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DD3176" w:rsidRDefault="00DD3176" w:rsidP="00DD3176">
      <w:pPr>
        <w:pStyle w:val="ConsPlusNormal"/>
        <w:spacing w:before="240"/>
        <w:ind w:firstLine="540"/>
        <w:jc w:val="both"/>
      </w:pPr>
      <w:r>
        <w:lastRenderedPageBreak/>
        <w:t>В соглашении о порядке информационного обмена показаниями должны содержаться:</w:t>
      </w:r>
    </w:p>
    <w:p w:rsidR="00DD3176" w:rsidRDefault="00DD3176" w:rsidP="00DD3176">
      <w:pPr>
        <w:pStyle w:val="ConsPlusNormal"/>
        <w:spacing w:before="240"/>
        <w:ind w:firstLine="540"/>
        <w:jc w:val="both"/>
      </w:pPr>
      <w:r>
        <w:t>описание схемы сбора и передачи информации;</w:t>
      </w:r>
    </w:p>
    <w:p w:rsidR="00DD3176" w:rsidRDefault="00DD3176" w:rsidP="00DD3176">
      <w:pPr>
        <w:pStyle w:val="ConsPlusNormal"/>
        <w:spacing w:before="240"/>
        <w:ind w:firstLine="540"/>
        <w:jc w:val="both"/>
      </w:pPr>
      <w:r>
        <w:t>перечни точек, в отношении которых осуществляется обмен информацией;</w:t>
      </w:r>
    </w:p>
    <w:p w:rsidR="00DD3176" w:rsidRDefault="00DD3176" w:rsidP="00DD3176">
      <w:pPr>
        <w:pStyle w:val="ConsPlusNormal"/>
        <w:spacing w:before="240"/>
        <w:ind w:firstLine="540"/>
        <w:jc w:val="both"/>
      </w:pPr>
      <w:r>
        <w:t>формат и условия обмена информацией, в том числе порядок обмена информацией в случае выявления неисправностей в каналах связи;</w:t>
      </w:r>
    </w:p>
    <w:p w:rsidR="00DD3176" w:rsidRDefault="00DD3176" w:rsidP="00DD3176">
      <w:pPr>
        <w:pStyle w:val="ConsPlusNormal"/>
        <w:spacing w:before="240"/>
        <w:ind w:firstLine="540"/>
        <w:jc w:val="both"/>
      </w:pPr>
      <w:r>
        <w:t>сведения о лице, ответственном за обслуживание приборов учета.</w:t>
      </w:r>
    </w:p>
    <w:p w:rsidR="00DD3176" w:rsidRDefault="00DD3176" w:rsidP="00DD3176">
      <w:pPr>
        <w:pStyle w:val="ConsPlusNormal"/>
        <w:spacing w:before="240"/>
        <w:ind w:firstLine="540"/>
        <w:jc w:val="both"/>
      </w:pPr>
      <w:bookmarkStart w:id="156" w:name="Par1291"/>
      <w:bookmarkEnd w:id="156"/>
      <w:r>
        <w:t>161. Если иные время и дата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DD3176" w:rsidRDefault="00DD3176" w:rsidP="00DD3176">
      <w:pPr>
        <w:pStyle w:val="ConsPlusNormal"/>
        <w:spacing w:before="240"/>
        <w:ind w:firstLine="540"/>
        <w:jc w:val="both"/>
      </w:pPr>
      <w:r>
        <w:t>Если иные время и дата сообщения снятых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сообщаются другой стороне договора с использованием телефонной связи, электронной почты или иным способом, позволяющим подтвердить факт получения, указанным в договоре, до окончания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 а также в письменной форме в виде акта снятия показаний расчетных приборов учета в течение 3 рабочих дней.</w:t>
      </w:r>
    </w:p>
    <w:p w:rsidR="00DD3176" w:rsidRDefault="00DD3176" w:rsidP="00DD3176">
      <w:pPr>
        <w:pStyle w:val="ConsPlusNormal"/>
        <w:jc w:val="both"/>
      </w:pPr>
      <w:r>
        <w:t>(в ред. Постановления Правительства РФ от 30.12.2012 N 1482)</w:t>
      </w:r>
    </w:p>
    <w:p w:rsidR="00DD3176" w:rsidRDefault="00DD3176" w:rsidP="00DD3176">
      <w:pPr>
        <w:pStyle w:val="ConsPlusNormal"/>
        <w:spacing w:before="240"/>
        <w:ind w:firstLine="540"/>
        <w:jc w:val="both"/>
      </w:pPr>
      <w:r>
        <w:t xml:space="preserve">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и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договором. В случае если передача </w:t>
      </w:r>
      <w:r>
        <w:lastRenderedPageBreak/>
        <w:t>показаний контрольного прибора учета осуществляется потребителем (покупателем) гарантирующему поставщику (энергосбытовой, энергоснабжающей организации) в рамках заключенного между ними договора энергоснабжения, то гарантирующий поставщик (энергосбытовая, энергоснабжающая организация) обязан передать полученные от потребителя (покупателя) показания в сетевую организацию,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этого потребителя (покупателя), в течение 1 рабочего дня со дня их получения.</w:t>
      </w:r>
    </w:p>
    <w:p w:rsidR="00DD3176" w:rsidRDefault="00DD3176" w:rsidP="00DD3176">
      <w:pPr>
        <w:pStyle w:val="ConsPlusNormal"/>
        <w:spacing w:before="240"/>
        <w:ind w:firstLine="540"/>
        <w:jc w:val="both"/>
      </w:pPr>
      <w:r>
        <w:t>Снятие показаний расчетных приборов учета, используемых для осуществления расчетов за потребляемую коммунальную услугу по электроснабжению, осуществляется в порядке и сроки, которые предусмотрены Правилами предоставления коммунальных услуг собственникам и пользователям помещений в многоквартирных домах и жилых домов.</w:t>
      </w:r>
    </w:p>
    <w:p w:rsidR="00DD3176" w:rsidRDefault="00DD3176" w:rsidP="00DD3176">
      <w:pPr>
        <w:pStyle w:val="ConsPlusNormal"/>
        <w:spacing w:before="240"/>
        <w:ind w:firstLine="540"/>
        <w:jc w:val="both"/>
      </w:pPr>
      <w:r>
        <w:t xml:space="preserve">162. Если иные время и дата передачи показаний расчетных приборов учета не установлены договором оказания услуг по передаче электрической энергии, гарантирующий поставщик (энергосбытовая, энергоснабжающая организация) до окончания 2-го числа месяца, следующего за расчетным периодом, передает сетевой организации,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потребителей (кроме указанных в </w:t>
      </w:r>
      <w:r>
        <w:rPr/>
        <w:t>абзаце третьем</w:t>
      </w:r>
      <w:r>
        <w:t xml:space="preserve"> настоящего пункта), сведения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полученные им от потребителей в рамках заключенных с ними договоров энергоснабжения, а также не позднее 5-го рабочего дня месяца, следующего за расчетным периодом, передает в указанную сетевую организацию в согласованной с ней форме (в виде электронного документа или документа на бумажном носителе) копии актов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полученных им от таких потребителей.</w:t>
      </w:r>
    </w:p>
    <w:p w:rsidR="00DD3176" w:rsidRDefault="00DD3176" w:rsidP="00DD3176">
      <w:pPr>
        <w:pStyle w:val="ConsPlusNormal"/>
        <w:spacing w:before="240"/>
        <w:ind w:firstLine="540"/>
        <w:jc w:val="both"/>
      </w:pPr>
      <w:r>
        <w:t xml:space="preserve">При непредоставлении в установленные сроки гарантирующим поставщиком (энергосбытовой, энергоснабжающей организацией) копий указанных актов сетевая организация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данной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r>
        <w:rPr/>
        <w:t>пунктом 166</w:t>
      </w:r>
      <w:r>
        <w:t xml:space="preserve"> настоящего документа.</w:t>
      </w:r>
    </w:p>
    <w:p w:rsidR="00DD3176" w:rsidRDefault="00DD3176" w:rsidP="00DD3176">
      <w:pPr>
        <w:pStyle w:val="ConsPlusNormal"/>
        <w:spacing w:before="240"/>
        <w:ind w:firstLine="540"/>
        <w:jc w:val="both"/>
      </w:pPr>
      <w:bookmarkStart w:id="157" w:name="Par1298"/>
      <w:bookmarkEnd w:id="157"/>
      <w:r>
        <w:t>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отношении многоквартирных домов, не оборудованных коллективными (общедомовыми) приборами учета, и жилых домов, до 5-го числа месяца, следующего за расчетным, в электронном виде и до 10-го числа месяца, следующего за расчетным, в бумажном виде реестр, содержащий данные об объеме потребления электрической энергии в жилых и нежилых помещениях в таких многоквартирных домах и в жилых домах (далее в настоящем пункте - реестр), с разбивкой по каждому жилому и многоквартирному дому.</w:t>
      </w:r>
    </w:p>
    <w:p w:rsidR="00DD3176" w:rsidRDefault="00DD3176" w:rsidP="00DD3176">
      <w:pPr>
        <w:pStyle w:val="ConsPlusNormal"/>
        <w:spacing w:before="240"/>
        <w:ind w:firstLine="540"/>
        <w:jc w:val="both"/>
      </w:pPr>
      <w:r>
        <w:t xml:space="preserve">Объемы потребления электрической энергии формируются гарантирующим поставщиком </w:t>
      </w:r>
      <w:r>
        <w:lastRenderedPageBreak/>
        <w:t>(энергосбытовой, энергоснабжающей организацией) на дату составления реестра в порядке, предусмотренном Правилами предоставления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w:t>
      </w:r>
    </w:p>
    <w:p w:rsidR="00DD3176" w:rsidRDefault="00DD3176" w:rsidP="00DD3176">
      <w:pPr>
        <w:pStyle w:val="ConsPlusNormal"/>
        <w:spacing w:before="240"/>
        <w:ind w:firstLine="540"/>
        <w:jc w:val="both"/>
      </w:pPr>
      <w:r>
        <w:t>Реестр должен содержать информацию об адресе каждого многоквартирного дома, жилого дома и номера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Правилами предоставления коммунальных услуг собственникам и пользователям помещений в многоквартирных домах и жилых домов, для случаев непредоставления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предоставляет ей копии документов, подтверждающих данные об объемах потребления электрической энергии в жилых домах и помещениях в многоквартирных домах,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DD3176" w:rsidRDefault="00DD3176" w:rsidP="00DD3176">
      <w:pPr>
        <w:pStyle w:val="ConsPlusNormal"/>
        <w:spacing w:before="240"/>
        <w:ind w:firstLine="540"/>
        <w:jc w:val="both"/>
      </w:pPr>
      <w: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1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DD3176" w:rsidRDefault="00DD3176" w:rsidP="00DD3176">
      <w:pPr>
        <w:pStyle w:val="ConsPlusNormal"/>
        <w:spacing w:before="240"/>
        <w:ind w:firstLine="540"/>
        <w:jc w:val="both"/>
      </w:pPr>
      <w:r>
        <w:t xml:space="preserve">163. Потребитель (покупатель),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гарантирующему поставщику (энергосбытовой, энергоснабжающей организации) и сетевой организации в сроки и в порядке, которые указаны в </w:t>
      </w:r>
      <w:r>
        <w:rPr/>
        <w:t>пункте 161</w:t>
      </w:r>
      <w: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DD3176" w:rsidRDefault="00DD3176" w:rsidP="00DD3176">
      <w:pPr>
        <w:pStyle w:val="ConsPlusNormal"/>
        <w:spacing w:before="240"/>
        <w:ind w:firstLine="540"/>
        <w:jc w:val="both"/>
      </w:pPr>
      <w:r>
        <w:lastRenderedPageBreak/>
        <w:t xml:space="preserve">В случае если сетевая организация снимает показания расчетного прибора учета, в том числе используемого в соответствии с настоящим документом в качестве расчетного контрольного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указанном в </w:t>
      </w:r>
      <w:r>
        <w:rPr/>
        <w:t>пункте 161</w:t>
      </w:r>
      <w:r>
        <w:t xml:space="preserve">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DD3176" w:rsidRDefault="00DD3176" w:rsidP="00DD3176">
      <w:pPr>
        <w:pStyle w:val="ConsPlusNormal"/>
        <w:spacing w:before="240"/>
        <w:ind w:firstLine="540"/>
        <w:jc w:val="both"/>
      </w:pPr>
      <w:r>
        <w:t>Договором энергоснабжения (купли-продажи (поставки) электрической энергии (мощности)), договором оказания услуг по передаче электрической энергии может быть предусмотрено снятие показаний расчетного прибора учета, в том числе используемого в соответствии с настоящим документом в качестве расчетного контрольного прибора учета, в присутствии представителя другой стороны договора и последствия его неявки в согласованные в порядке, установленном договором, время и место.</w:t>
      </w:r>
    </w:p>
    <w:p w:rsidR="00DD3176" w:rsidRDefault="00DD3176" w:rsidP="00DD3176">
      <w:pPr>
        <w:pStyle w:val="ConsPlusNormal"/>
        <w:spacing w:before="240"/>
        <w:ind w:firstLine="540"/>
        <w:jc w:val="both"/>
      </w:pPr>
      <w:bookmarkStart w:id="158" w:name="Par1305"/>
      <w:bookmarkEnd w:id="158"/>
      <w:r>
        <w:t>164. Производители электрической энергии (мощности) на розничных рынках передают данные приборов учета об объеме производства электрической энергии по каждой точке поставки производителя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гарантирующему поставщику, в зоне деятельности которого расположены такие объекты по производству электрической энергии (мощности).</w:t>
      </w:r>
    </w:p>
    <w:p w:rsidR="00DD3176" w:rsidRDefault="00DD3176" w:rsidP="00DD3176">
      <w:pPr>
        <w:pStyle w:val="ConsPlusNormal"/>
        <w:spacing w:before="240"/>
        <w:ind w:firstLine="540"/>
        <w:jc w:val="both"/>
      </w:pPr>
      <w:r>
        <w:t xml:space="preserve">Данные об объеме производства электрической энергии должны быть определены исходя из показаний расчетных приборов учета, расположенных на границе балансовой принадлежности энергопринимающих устройств и (или) иных объектов электроэнергетики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r>
        <w:rPr/>
        <w:t>пунктом 144</w:t>
      </w:r>
      <w:r>
        <w:t xml:space="preserve"> настоящего документа, по состоянию на 00 часов 00 минут 1-го дня месяца, следующего за расчетным периодом, и переданы с использованием телефонной связи, электронной почты или иных средств связи, согласованных с сетевой организацией, гарантирующим поставщиком до окончания 1-го дня месяца, следующего за расчетным периодом, а также в письменной форме в виде акта снятия показаний расчетных приборов учета в течение 3 дней. Передаваемые данные должны содержать следующую информацию:</w:t>
      </w:r>
    </w:p>
    <w:p w:rsidR="00DD3176" w:rsidRDefault="00DD3176" w:rsidP="00DD3176">
      <w:pPr>
        <w:pStyle w:val="ConsPlusNormal"/>
        <w:spacing w:before="240"/>
        <w:ind w:firstLine="540"/>
        <w:jc w:val="both"/>
      </w:pPr>
      <w:r>
        <w:t xml:space="preserve">почасовые объемы производства электрической энергии, определенные исходя из показаний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r>
        <w:rPr/>
        <w:t>пунктами 144</w:t>
      </w:r>
      <w:r>
        <w:t xml:space="preserve"> и </w:t>
      </w:r>
      <w:r>
        <w:rPr/>
        <w:t>158</w:t>
      </w:r>
      <w:r>
        <w:t xml:space="preserve"> настоящего документа;</w:t>
      </w:r>
    </w:p>
    <w:p w:rsidR="00DD3176" w:rsidRDefault="00DD3176" w:rsidP="00DD3176">
      <w:pPr>
        <w:pStyle w:val="ConsPlusNormal"/>
        <w:spacing w:before="240"/>
        <w:ind w:firstLine="540"/>
        <w:jc w:val="both"/>
      </w:pPr>
      <w:r>
        <w:t xml:space="preserve">почасовые объемы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розничных рынков, определенные по показаниям расчетных (контрольных) приборов </w:t>
      </w:r>
      <w:r>
        <w:lastRenderedPageBreak/>
        <w:t xml:space="preserve">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r>
        <w:rPr/>
        <w:t>пунктом 144</w:t>
      </w:r>
      <w:r>
        <w:t xml:space="preserve"> настоящего документа.</w:t>
      </w:r>
    </w:p>
    <w:p w:rsidR="00DD3176" w:rsidRDefault="00DD3176" w:rsidP="00DD3176">
      <w:pPr>
        <w:pStyle w:val="ConsPlusNormal"/>
        <w:spacing w:before="240"/>
        <w:ind w:firstLine="540"/>
        <w:jc w:val="both"/>
      </w:pPr>
      <w:r>
        <w:t>Производитель электрической энергии (мощности) на розничном рынке, произведенной на квалифицированных генерирующих объектах, также указывает в акте снятия показаний расчетных приборов учета и передает в порядке и в сроки, установленные настоящим пунктом, данные о почасовых объемах выработанной на каждом квалифицированном генерирующем объекте электрической энергии, определенных по состоянию на 00 часов 00 минут 1-го дня месяца, следующего за расчетным периодом, на основании показаний расчетных (контрольных) приборов учета, расположенных в местах присоединения квалифицированного генерирующего объекта к энергопринимающим устройствам и (или) иным объектам электроэнергетики данного производителя.</w:t>
      </w:r>
    </w:p>
    <w:p w:rsidR="00DD3176" w:rsidRDefault="00DD3176" w:rsidP="00DD3176">
      <w:pPr>
        <w:pStyle w:val="ConsPlusNormal"/>
        <w:jc w:val="both"/>
      </w:pPr>
      <w:r>
        <w:t>(п. 164 в ред. Постановления Правительства РФ от 23.01.2015 N 47)</w:t>
      </w:r>
    </w:p>
    <w:p w:rsidR="00DD3176" w:rsidRDefault="00DD3176" w:rsidP="00DD3176">
      <w:pPr>
        <w:pStyle w:val="ConsPlusNormal"/>
        <w:spacing w:before="240"/>
        <w:ind w:firstLine="540"/>
        <w:jc w:val="both"/>
      </w:pPr>
      <w:r>
        <w:t>165. Снятие показаний расчетного прибора учета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DD3176" w:rsidRDefault="00DD3176" w:rsidP="00DD3176">
      <w:pPr>
        <w:pStyle w:val="ConsPlusNormal"/>
        <w:spacing w:before="240"/>
        <w:ind w:firstLine="540"/>
        <w:jc w:val="both"/>
      </w:pPr>
      <w:bookmarkStart w:id="159" w:name="Par1312"/>
      <w:bookmarkEnd w:id="159"/>
      <w:r>
        <w:t>166. В случае непредставления потребителем показаний расчетного прибора учета в сроки, установленные в настоящем разделе или в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оказанных услуг по передаче электрической энергии за расчетный период при наличии контрольного прибора учета используются его показания, при этом:</w:t>
      </w:r>
    </w:p>
    <w:p w:rsidR="00DD3176" w:rsidRDefault="00DD3176" w:rsidP="00DD3176">
      <w:pPr>
        <w:pStyle w:val="ConsPlusNormal"/>
        <w:spacing w:before="240"/>
        <w:ind w:firstLine="540"/>
        <w:jc w:val="both"/>
      </w:pPr>
      <w: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только в том случае, если контрольный прибор учета позволяет измерять объемы потребления электрической энергии по зонам суток;</w:t>
      </w:r>
    </w:p>
    <w:p w:rsidR="00DD3176" w:rsidRDefault="00DD3176" w:rsidP="00DD3176">
      <w:pPr>
        <w:pStyle w:val="ConsPlusNormal"/>
        <w:spacing w:before="240"/>
        <w:ind w:firstLine="540"/>
        <w:jc w:val="both"/>
      </w:pPr>
      <w:r>
        <w:t>показания контрольного прибора учета используются при определении объема потребления электрической энергии (мощности), оказанных услуг по передаче электрической энергии за расчетный период в отношении потребителя, осуществляющего расчеты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(далее - потребитель, при осуществлении расчетов за электрическую энергию с которым используется ставка за мощность), с учетом следующих требований:</w:t>
      </w:r>
    </w:p>
    <w:p w:rsidR="00DD3176" w:rsidRDefault="00DD3176" w:rsidP="00DD3176">
      <w:pPr>
        <w:pStyle w:val="ConsPlusNormal"/>
        <w:spacing w:before="240"/>
        <w:ind w:firstLine="540"/>
        <w:jc w:val="both"/>
      </w:pPr>
      <w:r>
        <w:t>если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определяются исходя из показаний указанного контрольного прибора учета;</w:t>
      </w:r>
    </w:p>
    <w:p w:rsidR="00DD3176" w:rsidRDefault="00DD3176" w:rsidP="00DD3176">
      <w:pPr>
        <w:pStyle w:val="ConsPlusNormal"/>
        <w:spacing w:before="240"/>
        <w:ind w:firstLine="540"/>
        <w:jc w:val="both"/>
      </w:pPr>
      <w:r>
        <w:lastRenderedPageBreak/>
        <w:t>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w:t>
      </w:r>
    </w:p>
    <w:p w:rsidR="00DD3176" w:rsidRDefault="00DD3176" w:rsidP="00DD3176">
      <w:pPr>
        <w:pStyle w:val="ConsPlusNormal"/>
        <w:spacing w:before="240"/>
        <w:ind w:firstLine="540"/>
        <w:jc w:val="both"/>
      </w:pPr>
      <w:bookmarkStart w:id="160" w:name="Par1317"/>
      <w:bookmarkEnd w:id="160"/>
      <w:r>
        <w:t>для 1-го и 2-го расчетных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расчетного периода пропорционально почасовым объемам потребления электрической энергии в 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DD3176" w:rsidRDefault="00DD3176" w:rsidP="00DD3176">
      <w:pPr>
        <w:pStyle w:val="ConsPlusNormal"/>
        <w:spacing w:before="240"/>
        <w:ind w:firstLine="540"/>
        <w:jc w:val="both"/>
      </w:pPr>
      <w:r>
        <w:t xml:space="preserve">для 3-го и последующих расчетных периодов подряд, за которые не предоставлены показания расчетного прибора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Если определенные таким образом почасовые объемы потребления электрической энергии в плановые часы пиковой нагрузки в рабочие дни расчетного периода, установленные системным оператором, оказываются меньше, чем объем электрической энергии, соответствующий величине мощности, рассчитанной в порядке, предусмотренном </w:t>
      </w:r>
      <w:r>
        <w:rPr/>
        <w:t>пунктом 95</w:t>
      </w:r>
      <w:r>
        <w:t xml:space="preserve"> настоящего документа, в ценовых зонах (</w:t>
      </w:r>
      <w:r>
        <w:rPr/>
        <w:t>пунктом 111</w:t>
      </w:r>
      <w:r>
        <w:t xml:space="preserve"> настоящего документа - для территорий субъектов Российской Федерации, объединенных в неценовые зоны оптового рынка) для расчета фактической величины мощности, приобретаемой потребителем (покупателем) на розничном рынке, исходя из определенных в соответствии с </w:t>
      </w:r>
      <w:r>
        <w:rPr/>
        <w:t>абзацем шестым</w:t>
      </w:r>
      <w:r>
        <w:t xml:space="preserve"> настоящего пункта почасовых объемов потребления электрической энергии, то почасовые объемы потребления электрической энергии в этой точке рассчитываются в соответствии с </w:t>
      </w:r>
      <w:r>
        <w:rPr/>
        <w:t>абзацем шестым</w:t>
      </w:r>
      <w:r>
        <w:t xml:space="preserve"> настоящего пункта.</w:t>
      </w:r>
    </w:p>
    <w:p w:rsidR="00DD3176" w:rsidRDefault="00DD3176" w:rsidP="00DD3176">
      <w:pPr>
        <w:pStyle w:val="ConsPlusNormal"/>
        <w:spacing w:before="240"/>
        <w:ind w:firstLine="540"/>
        <w:jc w:val="both"/>
      </w:pPr>
      <w:r>
        <w:t>При этом в случае если к энергопринимающим устройствам потребителя, не представившего показания расчетного прибора учета,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контрольного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DD3176" w:rsidRDefault="00DD3176" w:rsidP="00DD3176">
      <w:pPr>
        <w:pStyle w:val="ConsPlusNormal"/>
        <w:jc w:val="both"/>
      </w:pPr>
      <w:r>
        <w:lastRenderedPageBreak/>
        <w:t>(абзац введен Постановлением Правительства РФ от 30.12.2012 N 1482)</w:t>
      </w:r>
    </w:p>
    <w:p w:rsidR="00DD3176" w:rsidRDefault="00DD3176" w:rsidP="00DD3176">
      <w:pPr>
        <w:pStyle w:val="ConsPlusNormal"/>
        <w:spacing w:before="240"/>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электроэнергетики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электроэнергетики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подлежащий распределению по часам суток, принимается равным нулю.</w:t>
      </w:r>
    </w:p>
    <w:p w:rsidR="00DD3176" w:rsidRDefault="00DD3176" w:rsidP="00DD3176">
      <w:pPr>
        <w:pStyle w:val="ConsPlusNormal"/>
        <w:jc w:val="both"/>
      </w:pPr>
      <w:r>
        <w:t>(абзац введен Постановлением Правительства РФ от 30.12.2012 N 1482)</w:t>
      </w:r>
    </w:p>
    <w:p w:rsidR="00DD3176" w:rsidRDefault="00DD3176" w:rsidP="00DD3176">
      <w:pPr>
        <w:pStyle w:val="ConsPlusNormal"/>
        <w:spacing w:before="240"/>
        <w:ind w:firstLine="540"/>
        <w:jc w:val="both"/>
      </w:pPr>
      <w:r>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DD3176" w:rsidRDefault="00DD3176" w:rsidP="00DD3176">
      <w:pPr>
        <w:pStyle w:val="ConsPlusNormal"/>
        <w:spacing w:before="240"/>
        <w:ind w:firstLine="540"/>
        <w:jc w:val="both"/>
      </w:pPr>
      <w:r>
        <w:t>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DD3176" w:rsidRDefault="00DD3176" w:rsidP="00DD3176">
      <w:pPr>
        <w:pStyle w:val="ConsPlusNormal"/>
        <w:spacing w:before="240"/>
        <w:ind w:firstLine="540"/>
        <w:jc w:val="both"/>
      </w:pPr>
      <w:r>
        <w:t xml:space="preserve">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w:t>
      </w:r>
      <w:r>
        <w:rPr/>
        <w:t>подпунктом "а" пункта 1</w:t>
      </w:r>
      <w:r>
        <w:t xml:space="preserve"> приложения N 3 к настоящему документу,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w:t>
      </w:r>
      <w:r>
        <w:rPr/>
        <w:t>подпунктом "б" пункта 1</w:t>
      </w:r>
      <w:r>
        <w:t xml:space="preserve"> приложения N 3 к настоящему документу.</w:t>
      </w:r>
    </w:p>
    <w:p w:rsidR="00DD3176" w:rsidRDefault="00DD3176" w:rsidP="00DD3176">
      <w:pPr>
        <w:pStyle w:val="ConsPlusNormal"/>
        <w:spacing w:before="240"/>
        <w:ind w:firstLine="540"/>
        <w:jc w:val="both"/>
      </w:pPr>
      <w:r>
        <w:t xml:space="preserve">Максимальная мощность энергопринимающих устройств в точке поставки потребителя определяется в соответствии с </w:t>
      </w:r>
      <w:r>
        <w:rPr/>
        <w:t>подпунктом "а" пункта 1</w:t>
      </w:r>
      <w:r>
        <w:t xml:space="preserve"> приложения N 3 к настоящему документу.</w:t>
      </w:r>
    </w:p>
    <w:p w:rsidR="00DD3176" w:rsidRDefault="00DD3176" w:rsidP="00DD3176">
      <w:pPr>
        <w:pStyle w:val="ConsPlusNormal"/>
        <w:spacing w:before="240"/>
        <w:ind w:firstLine="540"/>
        <w:jc w:val="both"/>
      </w:pPr>
      <w:r>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DD3176" w:rsidRDefault="00DD3176" w:rsidP="00DD3176">
      <w:pPr>
        <w:pStyle w:val="ConsPlusNormal"/>
        <w:spacing w:before="240"/>
        <w:ind w:firstLine="540"/>
        <w:jc w:val="both"/>
      </w:pPr>
      <w:r>
        <w:t>167.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и сетевые организации, в соответствии с настоящим разделом проверяют соблюдение потребителями (производителями электрической энергии (мощности) на розничных рынках)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а также проводят проверки на предмет выявления фактов безучетного и бездоговорного потребления электрической энергии.</w:t>
      </w:r>
    </w:p>
    <w:p w:rsidR="00DD3176" w:rsidRDefault="00DD3176" w:rsidP="00DD3176">
      <w:pPr>
        <w:pStyle w:val="ConsPlusNormal"/>
        <w:spacing w:before="240"/>
        <w:ind w:firstLine="540"/>
        <w:jc w:val="both"/>
      </w:pPr>
      <w:r>
        <w:lastRenderedPageBreak/>
        <w:t>Гарантирующие поставщики (энергосбытовые, энергоснабжающие организации), осуществляющие поставку электрической энергии (мощности) в многоквартирный дом, и (или) сетевые организации вправе провести проверку в отношении надлежащего технологического присоединения строений, зданий и (или) сооружений, расположенных на земельном участке многоквартирного дома или граничащих с ним земельных участках, к электрическим сетям, в том числе к внутридомовым электрическим сетям многоквартирного дома, с привлечением лиц, отвечающих за содержание указанных сетей, в целях выявления фактов бездоговорного потребления электрической энергии.</w:t>
      </w:r>
    </w:p>
    <w:p w:rsidR="00DD3176" w:rsidRDefault="00DD3176" w:rsidP="00DD3176">
      <w:pPr>
        <w:pStyle w:val="ConsPlusNormal"/>
        <w:jc w:val="both"/>
      </w:pPr>
      <w:r>
        <w:t>(абзац введен Постановлением Правительства РФ от 26.12.2016 N 1498)</w:t>
      </w:r>
    </w:p>
    <w:p w:rsidR="00DD3176" w:rsidRDefault="00DD3176" w:rsidP="00DD3176">
      <w:pPr>
        <w:pStyle w:val="ConsPlusNormal"/>
        <w:spacing w:before="240"/>
        <w:ind w:firstLine="540"/>
        <w:jc w:val="both"/>
      </w:pPr>
      <w:bookmarkStart w:id="161" w:name="Par1331"/>
      <w:bookmarkEnd w:id="161"/>
      <w:r>
        <w:t>168. Проверка соблюдения сетевой организацией требований настоящего документа, определяющих порядок учета передаваемой электрической энергии, в том числе проведение проверок приборов учета, принадлежащих сетевой организации и установленных в границах объектов электросетевого хозяйства такой сетевой организации, осуществляется смежными сетевыми организациями, потребителями, энергопринимающие устройства которых присоединены к объектам электросетевого хозяйства таких сетевых организаций, и (или) представляющими их интересы гарантирующими поставщиками (энергосбытовыми, энергоснабжающими организациями), производителями электрической энергии (мощности) на розничных рынках, объекты по производству электрической энергии (мощности) которых присоединены к объектам электросетевого хозяйства таких сетевых организаций. Условия и порядок проведения таких проверок определяются соглашением с указанной сетевой организацией.</w:t>
      </w:r>
    </w:p>
    <w:p w:rsidR="00DD3176" w:rsidRDefault="00DD3176" w:rsidP="00DD3176">
      <w:pPr>
        <w:pStyle w:val="ConsPlusNormal"/>
        <w:spacing w:before="240"/>
        <w:ind w:firstLine="540"/>
        <w:jc w:val="both"/>
      </w:pPr>
      <w:r>
        <w:t>169. Проверка правильности снятия показания расчетных приборов учета (далее - контрольное снятие показаний) осуществляется не чаще 1 раза в месяц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DD3176" w:rsidRDefault="00DD3176" w:rsidP="00DD3176">
      <w:pPr>
        <w:pStyle w:val="ConsPlusNormal"/>
        <w:spacing w:before="240"/>
        <w:ind w:firstLine="540"/>
        <w:jc w:val="both"/>
      </w:pPr>
      <w:r>
        <w:t>Контрольное снятие показаний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который не оборудован коллективным (общедомовым) прибором учета, осуществляется в порядке и сроки, которые установлены Правилами предоставления коммунальных услуг собственникам и пользователям помещений в многоквартирных домах и жилых домов для снятия показаний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контрольное снятие показаний в присутствии исполнителя коммунальных услуг.</w:t>
      </w:r>
    </w:p>
    <w:p w:rsidR="00DD3176" w:rsidRDefault="00DD3176" w:rsidP="00DD3176">
      <w:pPr>
        <w:pStyle w:val="ConsPlusNormal"/>
        <w:spacing w:before="240"/>
        <w:ind w:firstLine="540"/>
        <w:jc w:val="both"/>
      </w:pPr>
      <w: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DD3176" w:rsidRDefault="00DD3176" w:rsidP="00DD3176">
      <w:pPr>
        <w:pStyle w:val="ConsPlusNormal"/>
        <w:spacing w:before="240"/>
        <w:ind w:firstLine="540"/>
        <w:jc w:val="both"/>
      </w:pPr>
      <w:r>
        <w:t xml:space="preserve">Сетевая организация проводит контрольное снятие показаний в соответствии с </w:t>
      </w:r>
      <w:r>
        <w:lastRenderedPageBreak/>
        <w:t>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DD3176" w:rsidRDefault="00DD3176" w:rsidP="00DD3176">
      <w:pPr>
        <w:pStyle w:val="ConsPlusNormal"/>
        <w:spacing w:before="240"/>
        <w:ind w:firstLine="540"/>
        <w:jc w:val="both"/>
      </w:pPr>
      <w: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DD3176" w:rsidRDefault="00DD3176" w:rsidP="00DD3176">
      <w:pPr>
        <w:pStyle w:val="ConsPlusNormal"/>
        <w:spacing w:before="240"/>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DD3176" w:rsidRDefault="00DD3176" w:rsidP="00DD3176">
      <w:pPr>
        <w:pStyle w:val="ConsPlusNormal"/>
        <w:spacing w:before="240"/>
        <w:ind w:firstLine="540"/>
        <w:jc w:val="both"/>
      </w:pPr>
      <w:r>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DD3176" w:rsidRDefault="00DD3176" w:rsidP="00DD3176">
      <w:pPr>
        <w:pStyle w:val="ConsPlusNormal"/>
        <w:spacing w:before="240"/>
        <w:ind w:firstLine="540"/>
        <w:jc w:val="both"/>
      </w:pPr>
      <w:r>
        <w:t>170. В случае если для проведения контрольного снятия показаний сетевой организации требуется допуск к энергопринимающим устройствам (энергетическим установкам, объектам электросетевого хозяйства), в границах которых установлен расчетный прибор учета, то сетевая организация за 5 рабочих дней до планируемой даты его проведения направляет их собственнику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DD3176" w:rsidRDefault="00DD3176" w:rsidP="00DD3176">
      <w:pPr>
        <w:pStyle w:val="ConsPlusNormal"/>
        <w:spacing w:before="240"/>
        <w:ind w:firstLine="540"/>
        <w:jc w:val="both"/>
      </w:pPr>
      <w:r>
        <w:t>В случае недопуска сетевой организации к приборам учета в указанные в уведомлении дату и время сетевая организация составляет акт о недопуске к приборам учета, в котором указывает дату и время, когда произошел факт недопуска, адрес энергопринимающих устройств (энергетических установок,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 а в случае отсутствия последнего - двумя незаинтересованными лицами.</w:t>
      </w:r>
    </w:p>
    <w:p w:rsidR="00DD3176" w:rsidRDefault="00DD3176" w:rsidP="00DD3176">
      <w:pPr>
        <w:pStyle w:val="ConsPlusNormal"/>
        <w:spacing w:before="240"/>
        <w:ind w:firstLine="540"/>
        <w:jc w:val="both"/>
      </w:pPr>
      <w:r>
        <w:t xml:space="preserve">После этого сетевая организация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к проведению контрольного снятия показаний применяется порядок определения объемов потребления электрической энергии (мощности) и оказанных услуг </w:t>
      </w:r>
      <w:r>
        <w:lastRenderedPageBreak/>
        <w:t xml:space="preserve">по передаче электрической энергии, предусмотренный </w:t>
      </w:r>
      <w:r>
        <w:rPr/>
        <w:t>пунктом 178</w:t>
      </w:r>
      <w:r>
        <w:t xml:space="preserve"> настоящего документа.</w:t>
      </w:r>
    </w:p>
    <w:p w:rsidR="00DD3176" w:rsidRDefault="00DD3176" w:rsidP="00DD3176">
      <w:pPr>
        <w:pStyle w:val="ConsPlusNormal"/>
        <w:spacing w:before="240"/>
        <w:ind w:firstLine="540"/>
        <w:jc w:val="both"/>
      </w:pPr>
      <w:r>
        <w:t>Для участия в проведении контрольного снятия показаний приборов учета, установленных в отношении энергопринимающих устройств (энергетических установок), опосредованно присоединенных к объектам электросетевого хозяйства сетевой организации, такая сетевая организация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(энергетические установки).</w:t>
      </w:r>
    </w:p>
    <w:p w:rsidR="00DD3176" w:rsidRDefault="00DD3176" w:rsidP="00DD3176">
      <w:pPr>
        <w:pStyle w:val="ConsPlusNormal"/>
        <w:spacing w:before="240"/>
        <w:ind w:firstLine="540"/>
        <w:jc w:val="both"/>
      </w:pPr>
      <w:bookmarkStart w:id="162" w:name="Par1343"/>
      <w:bookmarkEnd w:id="162"/>
      <w:r>
        <w:t>171. Результаты контрольного снятия показаний сетевая организация оформляет актом контрольного снятия показаний, который подписывается сетевой организацией, а гарантирующим поставщиком (энергосбытовой, энергоснабжающей организацией) и потребителем (производителем электрической энергии (мощности) на розничном рынке) - в случае их присутствия.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DD3176" w:rsidRDefault="00DD3176" w:rsidP="00DD3176">
      <w:pPr>
        <w:pStyle w:val="ConsPlusNormal"/>
        <w:spacing w:before="240"/>
        <w:ind w:firstLine="540"/>
        <w:jc w:val="both"/>
      </w:pPr>
      <w:r>
        <w:t>В случае когда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а также гарантирующим поставщиком (энергосбытовой энергоснабжающей организацией) в случае его присутствия.</w:t>
      </w:r>
    </w:p>
    <w:p w:rsidR="00DD3176" w:rsidRDefault="00DD3176" w:rsidP="00DD3176">
      <w:pPr>
        <w:pStyle w:val="ConsPlusNormal"/>
        <w:spacing w:before="240"/>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при проведении контрольного снятия показаний, копии актов контрольного снятия показаний в течение 3 рабочих дней после их составления.</w:t>
      </w:r>
    </w:p>
    <w:p w:rsidR="00DD3176" w:rsidRDefault="00DD3176" w:rsidP="00DD3176">
      <w:pPr>
        <w:pStyle w:val="ConsPlusNormal"/>
        <w:spacing w:before="240"/>
        <w:ind w:firstLine="540"/>
        <w:jc w:val="both"/>
      </w:pPr>
      <w:r>
        <w:t>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тот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DD3176" w:rsidRDefault="00DD3176" w:rsidP="00DD3176">
      <w:pPr>
        <w:pStyle w:val="ConsPlusNormal"/>
        <w:spacing w:before="240"/>
        <w:ind w:firstLine="540"/>
        <w:jc w:val="both"/>
      </w:pPr>
      <w:r>
        <w:t xml:space="preserve">172. Проверки расчетных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если иное не </w:t>
      </w:r>
      <w:r>
        <w:lastRenderedPageBreak/>
        <w:t>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DD3176" w:rsidRDefault="00DD3176" w:rsidP="00DD3176">
      <w:pPr>
        <w:pStyle w:val="ConsPlusNormal"/>
        <w:spacing w:before="240"/>
        <w:ind w:firstLine="540"/>
        <w:jc w:val="both"/>
      </w:pPr>
      <w: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rsidR="00DD3176" w:rsidRDefault="00DD3176" w:rsidP="00DD3176">
      <w:pPr>
        <w:pStyle w:val="ConsPlusNormal"/>
        <w:spacing w:before="240"/>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проверка расчетных приборов учета осуществляется гарантирующим поставщиком (энергосбытовой, энергоснабжающей организацией) в отношении всех или части точек поставки.</w:t>
      </w:r>
    </w:p>
    <w:p w:rsidR="00DD3176" w:rsidRDefault="00DD3176" w:rsidP="00DD3176">
      <w:pPr>
        <w:pStyle w:val="ConsPlusNormal"/>
        <w:spacing w:before="240"/>
        <w:ind w:firstLine="540"/>
        <w:jc w:val="both"/>
      </w:pPr>
      <w:r>
        <w:t xml:space="preserve">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w:t>
      </w:r>
      <w:r>
        <w:rPr/>
        <w:t>пункте 173</w:t>
      </w:r>
      <w:r>
        <w:t xml:space="preserve"> настоящего документа,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DD3176" w:rsidRDefault="00DD3176" w:rsidP="00DD3176">
      <w:pPr>
        <w:pStyle w:val="ConsPlusNormal"/>
        <w:spacing w:before="240"/>
        <w:ind w:firstLine="540"/>
        <w:jc w:val="both"/>
      </w:pPr>
      <w: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DD3176" w:rsidRDefault="00DD3176" w:rsidP="00DD3176">
      <w:pPr>
        <w:pStyle w:val="ConsPlusNormal"/>
        <w:spacing w:before="240"/>
        <w:ind w:firstLine="540"/>
        <w:jc w:val="both"/>
      </w:pPr>
      <w:r>
        <w:t xml:space="preserve">Гарантирующий поставщик (энергосбытовая, энергоснабжающая организация) участвует в проведении проверок приборов учета в соответствии с </w:t>
      </w:r>
      <w:r>
        <w:rPr/>
        <w:t>пунктами 173</w:t>
      </w:r>
      <w:r>
        <w:t xml:space="preserve"> - </w:t>
      </w:r>
      <w:r>
        <w:rPr/>
        <w:t>177</w:t>
      </w:r>
      <w:r>
        <w:t xml:space="preserve"> настоящего документа.</w:t>
      </w:r>
    </w:p>
    <w:p w:rsidR="00DD3176" w:rsidRDefault="00DD3176" w:rsidP="00DD3176">
      <w:pPr>
        <w:pStyle w:val="ConsPlusNormal"/>
        <w:spacing w:before="240"/>
        <w:ind w:firstLine="540"/>
        <w:jc w:val="both"/>
      </w:pPr>
      <w:r>
        <w:t>Проверки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осуществляются в порядке и сроки, которые установлены Правилами предоставления коммунальных услуг собственникам и пользователям помещений в многоквартирных домах и жилых домов для проверки состояния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проверки приборов учета в присутствии исполнителя коммунальных услуг.</w:t>
      </w:r>
    </w:p>
    <w:p w:rsidR="00DD3176" w:rsidRDefault="00DD3176" w:rsidP="00DD3176">
      <w:pPr>
        <w:pStyle w:val="ConsPlusNormal"/>
        <w:spacing w:before="240"/>
        <w:ind w:firstLine="540"/>
        <w:jc w:val="both"/>
      </w:pPr>
      <w:bookmarkStart w:id="163" w:name="Par1354"/>
      <w:bookmarkEnd w:id="163"/>
      <w:r>
        <w:t>173. Проверки расчетных приборов учета осуществляются в плановом и внеплановом порядке.</w:t>
      </w:r>
    </w:p>
    <w:p w:rsidR="00DD3176" w:rsidRDefault="00DD3176" w:rsidP="00DD3176">
      <w:pPr>
        <w:pStyle w:val="ConsPlusNormal"/>
        <w:spacing w:before="240"/>
        <w:ind w:firstLine="540"/>
        <w:jc w:val="both"/>
      </w:pPr>
      <w:r>
        <w:t xml:space="preserve">Плановые проверки приборов учета осуществляются сетевой организацией на основании плана-графика проведения проверок расчетных приборов учета, разработанного сетевой организацией и согласованного с гарантирующим поставщиком (энергосбытовой, энергоснабжающей организацией) в порядке, указанном в </w:t>
      </w:r>
      <w:r>
        <w:rPr/>
        <w:t>пункте 174</w:t>
      </w:r>
      <w:r>
        <w:t xml:space="preserve"> настоящего документа.</w:t>
      </w:r>
    </w:p>
    <w:p w:rsidR="00DD3176" w:rsidRDefault="00DD3176" w:rsidP="00DD3176">
      <w:pPr>
        <w:pStyle w:val="ConsPlusNormal"/>
        <w:spacing w:before="240"/>
        <w:ind w:firstLine="540"/>
        <w:jc w:val="both"/>
      </w:pPr>
      <w:r>
        <w:t xml:space="preserve">В плане-графике проведения проверок расчетных приборов учета должны быть указаны </w:t>
      </w:r>
      <w:r>
        <w:lastRenderedPageBreak/>
        <w:t>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DD3176" w:rsidRDefault="00DD3176" w:rsidP="00DD3176">
      <w:pPr>
        <w:pStyle w:val="ConsPlusNormal"/>
        <w:spacing w:before="240"/>
        <w:ind w:firstLine="540"/>
        <w:jc w:val="both"/>
      </w:pPr>
      <w:r>
        <w:t>Основанием для проведения внеплановой проверки приборов учета является:</w:t>
      </w:r>
    </w:p>
    <w:p w:rsidR="00DD3176" w:rsidRDefault="00DD3176" w:rsidP="00DD3176">
      <w:pPr>
        <w:pStyle w:val="ConsPlusNormal"/>
        <w:spacing w:before="240"/>
        <w:ind w:firstLine="540"/>
        <w:jc w:val="both"/>
      </w:pPr>
      <w:r>
        <w:t>полученное от гарантирующего поставщика (энергосбытовой, энергоснабжающей организации), обслуживающего точки поставки, расположенные в границах объектов электросетевого хозяйства сетевой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к проверке в соответствии с указанным планом-графиком в этом же расчетном периоде;</w:t>
      </w:r>
    </w:p>
    <w:p w:rsidR="00DD3176" w:rsidRDefault="00DD3176" w:rsidP="00DD3176">
      <w:pPr>
        <w:pStyle w:val="ConsPlusNormal"/>
        <w:spacing w:before="240"/>
        <w:ind w:firstLine="540"/>
        <w:jc w:val="both"/>
      </w:pPr>
      <w: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сетевой организации, заявление о необходимости проведения внеплановой проверки в отношении его точек поставки;</w:t>
      </w:r>
    </w:p>
    <w:p w:rsidR="00DD3176" w:rsidRDefault="00DD3176" w:rsidP="00DD3176">
      <w:pPr>
        <w:pStyle w:val="ConsPlusNormal"/>
        <w:spacing w:before="240"/>
        <w:ind w:firstLine="540"/>
        <w:jc w:val="both"/>
      </w:pPr>
      <w:r>
        <w:t>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 осуществляемым в порядке, установленном настоящим разделом.</w:t>
      </w:r>
    </w:p>
    <w:p w:rsidR="00DD3176" w:rsidRDefault="00DD3176" w:rsidP="00DD3176">
      <w:pPr>
        <w:pStyle w:val="ConsPlusNormal"/>
        <w:spacing w:before="240"/>
        <w:ind w:firstLine="540"/>
        <w:jc w:val="both"/>
      </w:pPr>
      <w:bookmarkStart w:id="164" w:name="Par1361"/>
      <w:bookmarkEnd w:id="164"/>
      <w:r>
        <w:t>174.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DD3176" w:rsidRDefault="00DD3176" w:rsidP="00DD3176">
      <w:pPr>
        <w:pStyle w:val="ConsPlusNormal"/>
        <w:spacing w:before="240"/>
        <w:ind w:firstLine="540"/>
        <w:jc w:val="both"/>
      </w:pPr>
      <w:r>
        <w:t>Гарантирующий поставщик (энергосбытовая, энергоснабжающая организация) в течение 2 рабочих дней обязан направить сетевой организации ответ, содержащий:</w:t>
      </w:r>
    </w:p>
    <w:p w:rsidR="00DD3176" w:rsidRDefault="00DD3176" w:rsidP="00DD3176">
      <w:pPr>
        <w:pStyle w:val="ConsPlusNormal"/>
        <w:spacing w:before="240"/>
        <w:ind w:firstLine="540"/>
        <w:jc w:val="both"/>
      </w:pPr>
      <w:r>
        <w:t>согласие с планом-графиком проведения проверок расчетных приборов учета в отношении обслуживаемых им точек поставки потребителей (производителей электрической энергии (мощности) на розничных рынках) либо предложение об изменении состава планируемых к проверке обслуживаемых им точек поставки, но не более чем на 20 процентов точек поставки, планируемых к проверке в соответствии с этим планом-графиком, а также перечень обслуживаемых им точек поставки из числа точек поставки, согласованных для включения в указанный план-график для проведения инструментальной проверки;</w:t>
      </w:r>
    </w:p>
    <w:p w:rsidR="00DD3176" w:rsidRDefault="00DD3176" w:rsidP="00DD3176">
      <w:pPr>
        <w:pStyle w:val="ConsPlusNormal"/>
        <w:spacing w:before="240"/>
        <w:ind w:firstLine="540"/>
        <w:jc w:val="both"/>
      </w:pPr>
      <w: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w:t>
      </w:r>
    </w:p>
    <w:p w:rsidR="00DD3176" w:rsidRDefault="00DD3176" w:rsidP="00DD3176">
      <w:pPr>
        <w:pStyle w:val="ConsPlusNormal"/>
        <w:spacing w:before="240"/>
        <w:ind w:firstLine="540"/>
        <w:jc w:val="both"/>
      </w:pPr>
      <w:r>
        <w:t xml:space="preserve">175. Сетевая организация при получении указанного в </w:t>
      </w:r>
      <w:r>
        <w:rPr/>
        <w:t>пункте 173</w:t>
      </w:r>
      <w:r>
        <w:t xml:space="preserve"> настоящего документа заявления о необходимости проведения внеплановой проверки приборов учета, если такое заявление содержит описание причин, обусловивших проведение такой проверки, обязана не </w:t>
      </w:r>
      <w:r>
        <w:lastRenderedPageBreak/>
        <w:t>позднее 3 рабочих дней со дня получения заявления организовать проведение внеплановой проверки приборов учета с приглашением ее инициатора и заинтересованных сторон.</w:t>
      </w:r>
    </w:p>
    <w:p w:rsidR="00DD3176" w:rsidRDefault="00DD3176" w:rsidP="00DD3176">
      <w:pPr>
        <w:pStyle w:val="ConsPlusNormal"/>
        <w:spacing w:before="240"/>
        <w:ind w:firstLine="540"/>
        <w:jc w:val="both"/>
      </w:pPr>
      <w:r>
        <w:t>Форму внеплановой проверки приборов учета в этом случае выбирает сетевая организация исходя из описанных в заявлении причин, обусловивших ее проведение.</w:t>
      </w:r>
    </w:p>
    <w:p w:rsidR="00DD3176" w:rsidRDefault="00DD3176" w:rsidP="00DD3176">
      <w:pPr>
        <w:pStyle w:val="ConsPlusNormal"/>
        <w:spacing w:before="240"/>
        <w:ind w:firstLine="540"/>
        <w:jc w:val="both"/>
      </w:pPr>
      <w: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w:t>
      </w:r>
    </w:p>
    <w:p w:rsidR="00DD3176" w:rsidRDefault="00DD3176" w:rsidP="00DD3176">
      <w:pPr>
        <w:pStyle w:val="ConsPlusNormal"/>
        <w:spacing w:before="240"/>
        <w:ind w:firstLine="540"/>
        <w:jc w:val="both"/>
      </w:pPr>
      <w:r>
        <w:t>176. 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DD3176" w:rsidRDefault="00DD3176" w:rsidP="00DD3176">
      <w:pPr>
        <w:pStyle w:val="ConsPlusNormal"/>
        <w:spacing w:before="240"/>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DD3176" w:rsidRDefault="00DD3176" w:rsidP="00DD3176">
      <w:pPr>
        <w:pStyle w:val="ConsPlusNormal"/>
        <w:spacing w:before="240"/>
        <w:ind w:firstLine="540"/>
        <w:jc w:val="both"/>
      </w:pPr>
      <w:r>
        <w:t>Результатом проверки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DD3176" w:rsidRDefault="00DD3176" w:rsidP="00DD3176">
      <w:pPr>
        <w:pStyle w:val="ConsPlusNormal"/>
        <w:spacing w:before="240"/>
        <w:ind w:firstLine="540"/>
        <w:jc w:val="both"/>
      </w:pPr>
      <w:r>
        <w:t>В акте проверки приборов учета должны быть указаны:</w:t>
      </w:r>
    </w:p>
    <w:p w:rsidR="00DD3176" w:rsidRDefault="00DD3176" w:rsidP="00DD3176">
      <w:pPr>
        <w:pStyle w:val="ConsPlusNormal"/>
        <w:spacing w:before="240"/>
        <w:ind w:firstLine="540"/>
        <w:jc w:val="both"/>
      </w:pPr>
      <w:r>
        <w:t>дата, время и адрес проведения проверки, форма проверки и основание для проведения проверки;</w:t>
      </w:r>
    </w:p>
    <w:p w:rsidR="00DD3176" w:rsidRDefault="00DD3176" w:rsidP="00DD3176">
      <w:pPr>
        <w:pStyle w:val="ConsPlusNormal"/>
        <w:spacing w:before="240"/>
        <w:ind w:firstLine="540"/>
        <w:jc w:val="both"/>
      </w:pPr>
      <w:r>
        <w:t>лица, принявшие участие в проверке;</w:t>
      </w:r>
    </w:p>
    <w:p w:rsidR="00DD3176" w:rsidRDefault="00DD3176" w:rsidP="00DD3176">
      <w:pPr>
        <w:pStyle w:val="ConsPlusNormal"/>
        <w:spacing w:before="240"/>
        <w:ind w:firstLine="540"/>
        <w:jc w:val="both"/>
      </w:pPr>
      <w:r>
        <w:t xml:space="preserve">лица, приглашенные в соответствии с </w:t>
      </w:r>
      <w:r>
        <w:rPr/>
        <w:t>пунктом 171</w:t>
      </w:r>
      <w:r>
        <w:t xml:space="preserve"> настоящего документа для участия в проверке, но не принявшие в ней участие;</w:t>
      </w:r>
    </w:p>
    <w:p w:rsidR="00DD3176" w:rsidRDefault="00DD3176" w:rsidP="00DD3176">
      <w:pPr>
        <w:pStyle w:val="ConsPlusNormal"/>
        <w:spacing w:before="240"/>
        <w:ind w:firstLine="540"/>
        <w:jc w:val="both"/>
      </w:pPr>
      <w:r>
        <w:t>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межповерочного интервала прибора учета (измерительного трансформатора);</w:t>
      </w:r>
    </w:p>
    <w:p w:rsidR="00DD3176" w:rsidRDefault="00DD3176" w:rsidP="00DD3176">
      <w:pPr>
        <w:pStyle w:val="ConsPlusNormal"/>
        <w:spacing w:before="240"/>
        <w:ind w:firstLine="540"/>
        <w:jc w:val="both"/>
      </w:pPr>
      <w:r>
        <w:t>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DD3176" w:rsidRDefault="00DD3176" w:rsidP="00DD3176">
      <w:pPr>
        <w:pStyle w:val="ConsPlusNormal"/>
        <w:spacing w:before="240"/>
        <w:ind w:firstLine="540"/>
        <w:jc w:val="both"/>
      </w:pPr>
      <w:r>
        <w:lastRenderedPageBreak/>
        <w:t>результат проверки;</w:t>
      </w:r>
    </w:p>
    <w:p w:rsidR="00DD3176" w:rsidRDefault="00DD3176" w:rsidP="00DD3176">
      <w:pPr>
        <w:pStyle w:val="ConsPlusNormal"/>
        <w:spacing w:before="240"/>
        <w:ind w:firstLine="540"/>
        <w:jc w:val="both"/>
      </w:pPr>
      <w:r>
        <w:t>характеристики используемого при проведении проверки оборудования, в случае если проводится инструментальная проверка;</w:t>
      </w:r>
    </w:p>
    <w:p w:rsidR="00DD3176" w:rsidRDefault="00DD3176" w:rsidP="00DD3176">
      <w:pPr>
        <w:pStyle w:val="ConsPlusNormal"/>
        <w:spacing w:before="240"/>
        <w:ind w:firstLine="540"/>
        <w:jc w:val="both"/>
      </w:pPr>
      <w: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DD3176" w:rsidRDefault="00DD3176" w:rsidP="00DD3176">
      <w:pPr>
        <w:pStyle w:val="ConsPlusNormal"/>
        <w:spacing w:before="240"/>
        <w:ind w:firstLine="540"/>
        <w:jc w:val="both"/>
      </w:pPr>
      <w:bookmarkStart w:id="165" w:name="Par1380"/>
      <w:bookmarkEnd w:id="165"/>
      <w:r>
        <w:t>177. В случае если для проведения проверки приборов учета сетевой организации требуется допуск к энергопринимающим устройствам потребителя (объекту по производству электрической энергии (мощности)), то сетевая организация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ее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сетевой организации предложение об иных дате и (или) времени, после чего стороны обязаны согласовать иные дату и (или) время.</w:t>
      </w:r>
    </w:p>
    <w:p w:rsidR="00DD3176" w:rsidRDefault="00DD3176" w:rsidP="00DD3176">
      <w:pPr>
        <w:pStyle w:val="ConsPlusNormal"/>
        <w:spacing w:before="240"/>
        <w:ind w:firstLine="540"/>
        <w:jc w:val="both"/>
      </w:pPr>
      <w:r>
        <w:t>В случае недопуска потребителем (производителем электрической энергии (мощности) на розничном рынке) сетевой организации к расчетным приборам учета в согласованные дату и время сетевая организация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ее недопуска к таким приборам учета.</w:t>
      </w:r>
    </w:p>
    <w:p w:rsidR="00DD3176" w:rsidRDefault="00DD3176" w:rsidP="00DD3176">
      <w:pPr>
        <w:pStyle w:val="ConsPlusNormal"/>
        <w:spacing w:before="240"/>
        <w:ind w:firstLine="540"/>
        <w:jc w:val="both"/>
      </w:pPr>
      <w: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такая сетевая организация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DD3176" w:rsidRDefault="00DD3176" w:rsidP="00DD3176">
      <w:pPr>
        <w:pStyle w:val="ConsPlusNormal"/>
        <w:spacing w:before="240"/>
        <w:ind w:firstLine="540"/>
        <w:jc w:val="both"/>
      </w:pPr>
      <w:bookmarkStart w:id="166" w:name="Par1383"/>
      <w:bookmarkEnd w:id="166"/>
      <w:r>
        <w:t xml:space="preserve">178. 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в порядке, установленном </w:t>
      </w:r>
      <w:r>
        <w:rPr/>
        <w:t>пунктом 166</w:t>
      </w:r>
      <w:r>
        <w:t xml:space="preserve"> настоящего документа для определения таких объемов начиная с третьего расчетного периода для случая непредставления показаний прибора учета в установленные сроки.</w:t>
      </w:r>
    </w:p>
    <w:p w:rsidR="00DD3176" w:rsidRDefault="00DD3176" w:rsidP="00DD3176">
      <w:pPr>
        <w:pStyle w:val="ConsPlusNormal"/>
        <w:spacing w:before="240"/>
        <w:ind w:firstLine="540"/>
        <w:jc w:val="both"/>
      </w:pPr>
      <w:bookmarkStart w:id="167" w:name="Par1384"/>
      <w:bookmarkEnd w:id="167"/>
      <w:r>
        <w:t xml:space="preserve">179.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передаче электрической энергии осуществляется в порядке, установленном </w:t>
      </w:r>
      <w:r>
        <w:rPr/>
        <w:t>пунктом 166</w:t>
      </w:r>
      <w:r>
        <w:t xml:space="preserve"> настоящего документа для случая непредоставления показаний прибора учета в установленные сроки.</w:t>
      </w:r>
    </w:p>
    <w:p w:rsidR="00DD3176" w:rsidRDefault="00DD3176" w:rsidP="00DD3176">
      <w:pPr>
        <w:pStyle w:val="ConsPlusNormal"/>
        <w:spacing w:before="240"/>
        <w:ind w:firstLine="540"/>
        <w:jc w:val="both"/>
      </w:pPr>
      <w:r>
        <w:lastRenderedPageBreak/>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DD3176" w:rsidRDefault="00DD3176" w:rsidP="00DD3176">
      <w:pPr>
        <w:pStyle w:val="ConsPlusNormal"/>
        <w:spacing w:before="240"/>
        <w:ind w:firstLine="540"/>
        <w:jc w:val="both"/>
      </w:pPr>
      <w:r>
        <w:t xml:space="preserve">с даты выхода расчетного прибора учета из строя и в течение одного расчетного периода после этого - в порядке, установленном </w:t>
      </w:r>
      <w:r>
        <w:rPr/>
        <w:t>пунктом 166</w:t>
      </w:r>
      <w:r>
        <w:t xml:space="preserve"> настоящего документа для определения таких объемов в течение первых 2 расчетных периодов в случае непредставления показаний прибора учета в установленные сроки;</w:t>
      </w:r>
    </w:p>
    <w:p w:rsidR="00DD3176" w:rsidRDefault="00DD3176" w:rsidP="00DD3176">
      <w:pPr>
        <w:pStyle w:val="ConsPlusNormal"/>
        <w:spacing w:before="240"/>
        <w:ind w:firstLine="540"/>
        <w:jc w:val="both"/>
      </w:pPr>
      <w:r>
        <w:t xml:space="preserve">в последующие расчетные периоды вплоть до допуска расчетного прибора учета в эксплуатацию - в порядке, установленном </w:t>
      </w:r>
      <w:r>
        <w:rPr/>
        <w:t>пунктом 166</w:t>
      </w:r>
      <w:r>
        <w:t xml:space="preserve"> настоящего документа для определения таких объемов начиная с 3-го расчетного периода для случая непредставления показаний прибора учета в установленные сроки.</w:t>
      </w:r>
    </w:p>
    <w:p w:rsidR="00DD3176" w:rsidRDefault="00DD3176" w:rsidP="00DD3176">
      <w:pPr>
        <w:pStyle w:val="ConsPlusNormal"/>
        <w:spacing w:before="240"/>
        <w:ind w:firstLine="540"/>
        <w:jc w:val="both"/>
      </w:pPr>
      <w:r>
        <w:t>180. Лицо, являющееся собственником расчетного прибора учета или энергопринимающих устройств (объектов электроэнергетики), в границах которых установлен расчетный прибор учета, принадлежащий другому лицу, при выявлении фактов его неисправности или утраты, истечения межповерочного интервала обязано немедленно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DD3176" w:rsidRDefault="00DD3176" w:rsidP="00DD3176">
      <w:pPr>
        <w:pStyle w:val="ConsPlusNormal"/>
        <w:spacing w:before="240"/>
        <w:ind w:firstLine="540"/>
        <w:jc w:val="both"/>
      </w:pPr>
      <w:r>
        <w:t>В этом случае гарантирующий поставщик (энергосбытовая, энергоснабжающая организация) обязан после получения информации от потребителя немедленно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DD3176" w:rsidRDefault="00DD3176" w:rsidP="00DD3176">
      <w:pPr>
        <w:pStyle w:val="ConsPlusNormal"/>
        <w:spacing w:before="240"/>
        <w:ind w:firstLine="540"/>
        <w:jc w:val="both"/>
      </w:pPr>
      <w:r>
        <w:t>В случае если таким потребителем заключен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немедленно сообщить тому лицу (лицам), которое указано в этих договорах в качестве получателя такой информации.</w:t>
      </w:r>
    </w:p>
    <w:p w:rsidR="00DD3176" w:rsidRDefault="00DD3176" w:rsidP="00DD3176">
      <w:pPr>
        <w:pStyle w:val="ConsPlusNormal"/>
        <w:spacing w:before="240"/>
        <w:ind w:firstLine="540"/>
        <w:jc w:val="both"/>
      </w:pPr>
      <w: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DD3176" w:rsidRDefault="00DD3176" w:rsidP="00DD3176">
      <w:pPr>
        <w:pStyle w:val="ConsPlusNormal"/>
        <w:spacing w:before="240"/>
        <w:ind w:firstLine="540"/>
        <w:jc w:val="both"/>
      </w:pPr>
      <w:bookmarkStart w:id="168" w:name="Par1392"/>
      <w:bookmarkEnd w:id="168"/>
      <w:r>
        <w:t xml:space="preserve">181. Для расчета объема потребления электрической энергии (мощности) и оказанных услуг по передаче электрической энергии в отсутствие прибора учета, если иное не установлено в </w:t>
      </w:r>
      <w:r>
        <w:rPr/>
        <w:t>пункте 179</w:t>
      </w:r>
      <w:r>
        <w:t xml:space="preserve"> настоящего документа, вплоть до даты допуска прибора учета в эксплуатацию:</w:t>
      </w:r>
    </w:p>
    <w:p w:rsidR="00DD3176" w:rsidRDefault="00DD3176" w:rsidP="00DD3176">
      <w:pPr>
        <w:pStyle w:val="ConsPlusNormal"/>
        <w:spacing w:before="240"/>
        <w:ind w:firstLine="540"/>
        <w:jc w:val="both"/>
      </w:pPr>
      <w:r>
        <w:t xml:space="preserve">объем потребления электрической энергии в соответствующей точке поставки определяется расчетным способом в соответствии с </w:t>
      </w:r>
      <w:r>
        <w:rPr/>
        <w:t>подпунктом "а" пункта 1</w:t>
      </w:r>
      <w:r>
        <w:t xml:space="preserve"> приложения N 3 к настоящему документу, а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 расчетным способом в соответствии с </w:t>
      </w:r>
      <w:r>
        <w:rPr/>
        <w:t>подпунктом "б" пункта 1</w:t>
      </w:r>
      <w:r>
        <w:t xml:space="preserve"> приложения N 3 к настоящему документу.</w:t>
      </w:r>
    </w:p>
    <w:p w:rsidR="00DD3176" w:rsidRDefault="00DD3176" w:rsidP="00DD3176">
      <w:pPr>
        <w:pStyle w:val="ConsPlusNormal"/>
        <w:spacing w:before="240"/>
        <w:ind w:firstLine="540"/>
        <w:jc w:val="both"/>
      </w:pPr>
      <w:r>
        <w:t xml:space="preserve">В случае если в отношении потребителя, при осуществлении в расчетах за электрическую </w:t>
      </w:r>
      <w:r>
        <w:lastRenderedPageBreak/>
        <w:t xml:space="preserve">энергию с которым используется ставка за мощность, не выполнено в соответствии с </w:t>
      </w:r>
      <w:r>
        <w:rPr/>
        <w:t>пунктом 143</w:t>
      </w:r>
      <w:r>
        <w:t xml:space="preserve"> настоящего документа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DD3176" w:rsidRDefault="00DD3176" w:rsidP="00DD3176">
      <w:pPr>
        <w:pStyle w:val="ConsPlusNormal"/>
        <w:spacing w:before="240"/>
        <w:ind w:firstLine="540"/>
        <w:jc w:val="both"/>
      </w:pPr>
      <w:r>
        <w:t>При этом в случае если к энергопринимающим устройствам указанного потребителя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DD3176" w:rsidRDefault="00DD3176" w:rsidP="00DD3176">
      <w:pPr>
        <w:pStyle w:val="ConsPlusNormal"/>
        <w:jc w:val="both"/>
      </w:pPr>
      <w:r>
        <w:t>(абзац введен Постановлением Правительства РФ от 30.12.2012 N 1482)</w:t>
      </w:r>
    </w:p>
    <w:p w:rsidR="00DD3176" w:rsidRDefault="00DD3176" w:rsidP="00DD3176">
      <w:pPr>
        <w:pStyle w:val="ConsPlusNormal"/>
        <w:spacing w:before="240"/>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подлежащий распределению по часам суток, принимается равным нулю.</w:t>
      </w:r>
    </w:p>
    <w:p w:rsidR="00DD3176" w:rsidRDefault="00DD3176" w:rsidP="00DD3176">
      <w:pPr>
        <w:pStyle w:val="ConsPlusNormal"/>
        <w:jc w:val="both"/>
      </w:pPr>
      <w:r>
        <w:t>(абзац введен Постановлением Правительства РФ от 30.12.2012 N 1482)</w:t>
      </w:r>
    </w:p>
    <w:p w:rsidR="00DD3176" w:rsidRDefault="00DD3176" w:rsidP="00DD3176">
      <w:pPr>
        <w:pStyle w:val="ConsPlusNormal"/>
        <w:spacing w:before="240"/>
        <w:ind w:firstLine="540"/>
        <w:jc w:val="both"/>
      </w:pPr>
      <w: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 с 1 июля 2013 г.</w:t>
      </w:r>
    </w:p>
    <w:p w:rsidR="00DD3176" w:rsidRDefault="00DD3176" w:rsidP="00DD3176">
      <w:pPr>
        <w:pStyle w:val="ConsPlusNormal"/>
        <w:spacing w:before="240"/>
        <w:ind w:firstLine="540"/>
        <w:jc w:val="both"/>
      </w:pPr>
      <w:r>
        <w:t xml:space="preserve">В отсутствие приборов учета у потребителей, на которых не распространяются требования </w:t>
      </w:r>
      <w:r>
        <w:lastRenderedPageBreak/>
        <w:t>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организации учета электрической энергии,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 умноженного на коэффициент 1,1.</w:t>
      </w:r>
    </w:p>
    <w:p w:rsidR="00DD3176" w:rsidRDefault="00DD3176" w:rsidP="00DD3176">
      <w:pPr>
        <w:pStyle w:val="ConsPlusNormal"/>
        <w:spacing w:before="240"/>
        <w:ind w:firstLine="540"/>
        <w:jc w:val="both"/>
      </w:pPr>
      <w:r>
        <w:t>182. При непредставлении показаний расчетного прибора учета, используемого для определения объема производства электрической энергии (мощности), в сроки, установленные в настоящем разделе или в договоре, а также в случае 2-кратного недопуска сетевой организации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для проведения контрольного снятия показаний или проведения проверки прибора учета, а также при неисправности, утрате, истечении межповерочного интервала расчетного прибора учета, исходя из показаний которого определяются объемы производства электрической энергии (мощности), либо его демонтаже в связи с поверкой, ремонтом или заменой объем производства электрической энергии (мощности), в том числе почасовые объемы производства электрической энергии, начиная с даты, когда наступили указанные события, определяется исходя из показаний контрольного прибора, а при его отсутствии считается равным нулю.</w:t>
      </w:r>
    </w:p>
    <w:p w:rsidR="00DD3176" w:rsidRDefault="00DD3176" w:rsidP="00DD3176">
      <w:pPr>
        <w:pStyle w:val="ConsPlusNormal"/>
        <w:spacing w:before="240"/>
        <w:ind w:firstLine="540"/>
        <w:jc w:val="both"/>
      </w:pPr>
      <w:r>
        <w:t xml:space="preserve">При отсутствии прибора учета, соответствующего требованиям </w:t>
      </w:r>
      <w:r>
        <w:rPr/>
        <w:t>пунктов 141</w:t>
      </w:r>
      <w:r>
        <w:t xml:space="preserve"> и </w:t>
      </w:r>
      <w:r>
        <w:rPr/>
        <w:t>142</w:t>
      </w:r>
      <w:r>
        <w:t xml:space="preserve"> настоящего документа, объем производства электрической энергии (мощности), в том числе почасовые объемы электрической энергии, считается равным нулю вплоть до даты допуска прибора учета в эксплуатацию.</w:t>
      </w:r>
    </w:p>
    <w:p w:rsidR="00DD3176" w:rsidRDefault="00DD3176" w:rsidP="00DD3176">
      <w:pPr>
        <w:pStyle w:val="ConsPlusNormal"/>
        <w:spacing w:before="240"/>
        <w:ind w:firstLine="540"/>
        <w:jc w:val="both"/>
      </w:pPr>
      <w:bookmarkStart w:id="169" w:name="Par1403"/>
      <w:bookmarkEnd w:id="169"/>
      <w:r>
        <w:t xml:space="preserve">183. При непредставлении показаний расчетного прибора учета, установленного в границах объектов электросетевого хозяйства сетевой организации, а также в случае 2-кратного недопуска к такому расчетному прибору учета лиц, которые в соответствии с </w:t>
      </w:r>
      <w:r>
        <w:rPr/>
        <w:t>пунктом 168</w:t>
      </w:r>
      <w:r>
        <w:t xml:space="preserve"> настоящего документа имеют право проводить его проверки,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когда наступили указанные события, исходя из показаний контрольного прибора учета, а при его отсутствии:</w:t>
      </w:r>
    </w:p>
    <w:p w:rsidR="00DD3176" w:rsidRDefault="00DD3176" w:rsidP="00DD3176">
      <w:pPr>
        <w:pStyle w:val="ConsPlusNormal"/>
        <w:spacing w:before="240"/>
        <w:ind w:firstLine="540"/>
        <w:jc w:val="both"/>
      </w:pPr>
      <w:r>
        <w:t>объем электрической энергии, принятой в объекты электросетевого хозяйства данной сетевой организации, определяется исходя из максимальных среднесуточных значений за месяц, в котором было зафиксировано наибольшее поступление в сеть по данной точке поставки за прошедший год;</w:t>
      </w:r>
    </w:p>
    <w:p w:rsidR="00DD3176" w:rsidRDefault="00DD3176" w:rsidP="00DD3176">
      <w:pPr>
        <w:pStyle w:val="ConsPlusNormal"/>
        <w:spacing w:before="240"/>
        <w:ind w:firstLine="540"/>
        <w:jc w:val="both"/>
      </w:pPr>
      <w: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данной точке поставки за прошедший год.</w:t>
      </w:r>
    </w:p>
    <w:p w:rsidR="00DD3176" w:rsidRDefault="00DD3176" w:rsidP="00DD3176">
      <w:pPr>
        <w:pStyle w:val="ConsPlusNormal"/>
        <w:spacing w:before="240"/>
        <w:ind w:firstLine="540"/>
        <w:jc w:val="both"/>
      </w:pPr>
      <w:r>
        <w:lastRenderedPageBreak/>
        <w:t>В случае неисправности, утраты, истечения срока межповерочного интервала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либо его демонтажа в связи с поверкой, ремонтом или заменой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осуществляется исходя из показаний контрольного прибора учета, а при его отсутствии:</w:t>
      </w:r>
    </w:p>
    <w:p w:rsidR="00DD3176" w:rsidRDefault="00DD3176" w:rsidP="00DD3176">
      <w:pPr>
        <w:pStyle w:val="ConsPlusNormal"/>
        <w:spacing w:before="240"/>
        <w:ind w:firstLine="540"/>
        <w:jc w:val="both"/>
      </w:pPr>
      <w:r>
        <w:t>в течение первых 2 расчетных периодов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DD3176" w:rsidRDefault="00DD3176" w:rsidP="00DD3176">
      <w:pPr>
        <w:pStyle w:val="ConsPlusNormal"/>
        <w:spacing w:before="240"/>
        <w:ind w:firstLine="540"/>
        <w:jc w:val="both"/>
      </w:pPr>
      <w: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при отсутствии контрольного прибора учета.</w:t>
      </w:r>
    </w:p>
    <w:p w:rsidR="00DD3176" w:rsidRDefault="00DD3176" w:rsidP="00DD3176">
      <w:pPr>
        <w:pStyle w:val="ConsPlusNormal"/>
        <w:spacing w:before="240"/>
        <w:ind w:firstLine="540"/>
        <w:jc w:val="both"/>
      </w:pPr>
      <w:r>
        <w:t>В случае неустановки прибора учета в границах объектов электросетевого хозяйства сетевой организации, если иное не установлено настоящим пунктом,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непредоставления показаний расчетного прибора учета в установленные сроки при отсутствии контрольного прибора учета.</w:t>
      </w:r>
    </w:p>
    <w:p w:rsidR="00DD3176" w:rsidRDefault="00DD3176" w:rsidP="00DD3176">
      <w:pPr>
        <w:pStyle w:val="ConsPlusNormal"/>
        <w:spacing w:before="240"/>
        <w:ind w:firstLine="540"/>
        <w:jc w:val="both"/>
      </w:pPr>
      <w:r>
        <w:t>184. Определение объемов потребления электрической энергии потребителями коммунальной услуги по электроснабжению осуществляется в порядке, установленном Правилами предоставления коммунальных услуг собственникам и пользователям помещений в многоквартирных домах и жилых домов.</w:t>
      </w:r>
    </w:p>
    <w:p w:rsidR="00DD3176" w:rsidRDefault="00DD3176" w:rsidP="00DD3176">
      <w:pPr>
        <w:pStyle w:val="ConsPlusNormal"/>
        <w:spacing w:before="240"/>
        <w:ind w:firstLine="540"/>
        <w:jc w:val="both"/>
      </w:pPr>
      <w:r>
        <w:t>Определение объемов покупки электрической энергии, поставленной исполнителю коммунальных услуг в лице управляющей организации или товарищества собственников жилья либо жилищного кооператива или иного специализированного потребительского кооператива, в том числе на вводе в многоквартирный дом, осуществляется в соответствии с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DD3176" w:rsidRDefault="00DD3176" w:rsidP="00DD3176">
      <w:pPr>
        <w:pStyle w:val="ConsPlusNormal"/>
        <w:spacing w:before="240"/>
        <w:ind w:firstLine="540"/>
        <w:jc w:val="both"/>
      </w:pPr>
      <w:r>
        <w:t xml:space="preserve">Определение объемов потребления электрической энергии гражданами, указанными в </w:t>
      </w:r>
      <w:r>
        <w:rPr/>
        <w:t>пункте 71</w:t>
      </w:r>
      <w:r>
        <w:t xml:space="preserve"> настоящего документа, осуществляется в соответствии с настоящим документом.</w:t>
      </w:r>
    </w:p>
    <w:p w:rsidR="00DD3176" w:rsidRDefault="00DD3176" w:rsidP="00DD3176">
      <w:pPr>
        <w:pStyle w:val="ConsPlusNormal"/>
        <w:spacing w:before="240"/>
        <w:ind w:firstLine="540"/>
        <w:jc w:val="both"/>
      </w:pPr>
      <w:bookmarkStart w:id="170" w:name="Par1413"/>
      <w:bookmarkEnd w:id="170"/>
      <w:r>
        <w:t>185.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w:t>
      </w:r>
    </w:p>
    <w:p w:rsidR="00DD3176" w:rsidRDefault="00DD3176" w:rsidP="00DD3176">
      <w:pPr>
        <w:pStyle w:val="ConsPlusNormal"/>
        <w:spacing w:before="240"/>
        <w:ind w:firstLine="540"/>
        <w:jc w:val="both"/>
      </w:pPr>
      <w:r>
        <w:lastRenderedPageBreak/>
        <w:t>объем электрической энергии, переданной в принадлежащие им объекты электросетевого хозяйства;</w:t>
      </w:r>
    </w:p>
    <w:p w:rsidR="00DD3176" w:rsidRDefault="00DD3176" w:rsidP="00DD3176">
      <w:pPr>
        <w:pStyle w:val="ConsPlusNormal"/>
        <w:spacing w:before="240"/>
        <w:ind w:firstLine="540"/>
        <w:jc w:val="both"/>
      </w:pPr>
      <w:r>
        <w:t>объем электрической энергии, переданной из принадлежащих им объектов электросетевого хозяйства в объекты электросетевого хозяйства смежных сетевых организаций;</w:t>
      </w:r>
    </w:p>
    <w:p w:rsidR="00DD3176" w:rsidRDefault="00DD3176" w:rsidP="00DD3176">
      <w:pPr>
        <w:pStyle w:val="ConsPlusNormal"/>
        <w:spacing w:before="240"/>
        <w:ind w:firstLine="540"/>
        <w:jc w:val="both"/>
      </w:pPr>
      <w:r>
        <w:t>объем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объектам электросетевого хозяйства этих сетевых организаций;</w:t>
      </w:r>
    </w:p>
    <w:p w:rsidR="00DD3176" w:rsidRDefault="00DD3176" w:rsidP="00DD3176">
      <w:pPr>
        <w:pStyle w:val="ConsPlusNormal"/>
        <w:spacing w:before="240"/>
        <w:ind w:firstLine="540"/>
        <w:jc w:val="both"/>
      </w:pPr>
      <w:r>
        <w:t>фактические потери электрической энергии в объектах электросетевого хозяйства этих сетевых организаций.</w:t>
      </w:r>
    </w:p>
    <w:p w:rsidR="00DD3176" w:rsidRDefault="00DD3176" w:rsidP="00DD3176">
      <w:pPr>
        <w:pStyle w:val="ConsPlusNormal"/>
        <w:jc w:val="both"/>
      </w:pPr>
      <w:r>
        <w:t>(п. 185 в ред. Постановления Правительства РФ от 24.05.2017 N 624)</w:t>
      </w:r>
    </w:p>
    <w:p w:rsidR="00DD3176" w:rsidRDefault="00DD3176" w:rsidP="00DD3176">
      <w:pPr>
        <w:pStyle w:val="ConsPlusNormal"/>
        <w:spacing w:before="240"/>
        <w:ind w:firstLine="540"/>
        <w:jc w:val="both"/>
      </w:pPr>
      <w:r>
        <w:t xml:space="preserve">186. Каждая сетевая организация за расчетный период составляет баланс электрической энергии, который содержит показатели, указанные в </w:t>
      </w:r>
      <w:r>
        <w:rPr/>
        <w:t>пункте 185</w:t>
      </w:r>
      <w:r>
        <w:t xml:space="preserve"> настоящего документа.</w:t>
      </w:r>
    </w:p>
    <w:p w:rsidR="00DD3176" w:rsidRDefault="00DD3176" w:rsidP="00DD3176">
      <w:pPr>
        <w:pStyle w:val="ConsPlusNormal"/>
        <w:jc w:val="both"/>
      </w:pPr>
      <w:r>
        <w:t>(п. 186 в ред. Постановления Правительства РФ от 24.05.2017 N 624)</w:t>
      </w:r>
    </w:p>
    <w:p w:rsidR="00DD3176" w:rsidRDefault="00DD3176" w:rsidP="00DD3176">
      <w:pPr>
        <w:pStyle w:val="ConsPlusNormal"/>
        <w:spacing w:before="240"/>
        <w:ind w:firstLine="540"/>
        <w:jc w:val="both"/>
      </w:pPr>
      <w:r>
        <w:t>187.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DD3176" w:rsidRDefault="00DD3176" w:rsidP="00DD3176">
      <w:pPr>
        <w:pStyle w:val="ConsPlusNormal"/>
        <w:spacing w:before="240"/>
        <w:ind w:firstLine="540"/>
        <w:jc w:val="both"/>
      </w:pPr>
      <w:r>
        <w:t>188.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электрической энергии,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 электрической энергии.</w:t>
      </w:r>
    </w:p>
    <w:p w:rsidR="00DD3176" w:rsidRDefault="00DD3176" w:rsidP="00DD3176">
      <w:pPr>
        <w:pStyle w:val="ConsPlusNormal"/>
        <w:spacing w:before="240"/>
        <w:ind w:firstLine="540"/>
        <w:jc w:val="both"/>
      </w:pPr>
      <w: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DD3176" w:rsidRDefault="00DD3176" w:rsidP="00DD3176">
      <w:pPr>
        <w:pStyle w:val="ConsPlusNormal"/>
        <w:spacing w:before="240"/>
        <w:ind w:firstLine="540"/>
        <w:jc w:val="both"/>
      </w:pPr>
      <w: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следующих расчетных периодах.</w:t>
      </w:r>
    </w:p>
    <w:p w:rsidR="00DD3176" w:rsidRDefault="00DD3176" w:rsidP="00DD3176">
      <w:pPr>
        <w:pStyle w:val="ConsPlusNormal"/>
        <w:spacing w:before="240"/>
        <w:ind w:firstLine="540"/>
        <w:jc w:val="both"/>
      </w:pPr>
      <w:bookmarkStart w:id="171" w:name="Par1425"/>
      <w:bookmarkEnd w:id="171"/>
      <w:r>
        <w:t xml:space="preserve">189.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w:t>
      </w:r>
      <w:r>
        <w:rPr/>
        <w:t>пункте 58</w:t>
      </w:r>
      <w:r>
        <w:t xml:space="preserve"> настоящего документа) способом, позволяющим подтвердить факт получения, информацию об объеме потребления электрической энергии, объеме оказанных </w:t>
      </w:r>
      <w:r>
        <w:lastRenderedPageBreak/>
        <w:t>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этот расчетный период.</w:t>
      </w:r>
    </w:p>
    <w:p w:rsidR="00DD3176" w:rsidRDefault="00DD3176" w:rsidP="00DD3176">
      <w:pPr>
        <w:pStyle w:val="ConsPlusNormal"/>
        <w:jc w:val="both"/>
      </w:pPr>
      <w:r>
        <w:t>(в ред. Постановления Правительства РФ от 07.07.2017 N 810)</w:t>
      </w:r>
    </w:p>
    <w:p w:rsidR="00DD3176" w:rsidRDefault="00DD3176" w:rsidP="00DD3176">
      <w:pPr>
        <w:pStyle w:val="ConsPlusNormal"/>
        <w:spacing w:before="240"/>
        <w:ind w:firstLine="540"/>
        <w:jc w:val="both"/>
      </w:pPr>
      <w:r>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r>
        <w:rPr/>
        <w:t>пункте 58</w:t>
      </w:r>
      <w:r>
        <w:t xml:space="preserve"> настоящего документа), не предоставила указанную информацию, такой гарантирующий поставщик (энергосбытовая, энергоснабжающая организация) определяет фактические потери в объектах электросетевого хозяйства такой сетевой организации в соответствии с </w:t>
      </w:r>
      <w:r>
        <w:rPr/>
        <w:t>пунктом 190</w:t>
      </w:r>
      <w:r>
        <w:t xml:space="preserve"> настоящего документа.</w:t>
      </w:r>
    </w:p>
    <w:p w:rsidR="00DD3176" w:rsidRDefault="00DD3176" w:rsidP="00DD3176">
      <w:pPr>
        <w:pStyle w:val="ConsPlusNormal"/>
        <w:jc w:val="both"/>
      </w:pPr>
      <w:r>
        <w:t>(в ред. Постановления Правительства РФ от 07.07.2017 N 810)</w:t>
      </w:r>
    </w:p>
    <w:p w:rsidR="00DD3176" w:rsidRDefault="00DD3176" w:rsidP="00DD3176">
      <w:pPr>
        <w:pStyle w:val="ConsPlusNormal"/>
        <w:spacing w:before="240"/>
        <w:ind w:firstLine="540"/>
        <w:jc w:val="both"/>
      </w:pPr>
      <w:bookmarkStart w:id="172" w:name="Par1429"/>
      <w:bookmarkEnd w:id="172"/>
      <w:r>
        <w:t xml:space="preserve">190. Гарантирующий поставщик (энергосбытовая, энергоснабжающая организация, указанная в </w:t>
      </w:r>
      <w:r>
        <w:rPr/>
        <w:t>пункте 58</w:t>
      </w:r>
      <w:r>
        <w:t xml:space="preserve"> настоящего документа) в случае непредставления ему сведений о фактических потерях электрической энергии в объектах электросетевого хозяйства одной или нескольких сетевых организаций, приобретающих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(энергосбытовой, энергоснабжающей организацией), и объемом электрической энергии, поставленной таким гарантирующим поставщиком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рассчитанным по данным такого гарантирующего поставщика (энергосбытовой, энергоснабжающей организации), пропорционально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не предоставившей сведения о фактических потерях электрической энергии в принадлежащих ей объектах электросетевого хозяйства,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всех сетевых организаций, приобретающих электрическую энергию (мощность) для компенсации потерь у такого гарантирующего поставщика (энергосбытовой, энергоснабжающей организации) и не представивших сведения о фактических потерях электрической энергии в принадлежащих им объектах электросетевого хозяйства.</w:t>
      </w:r>
    </w:p>
    <w:p w:rsidR="00DD3176" w:rsidRDefault="00DD3176" w:rsidP="00DD3176">
      <w:pPr>
        <w:pStyle w:val="ConsPlusNormal"/>
        <w:spacing w:before="240"/>
        <w:ind w:firstLine="540"/>
        <w:jc w:val="both"/>
      </w:pPr>
      <w:r>
        <w:t xml:space="preserve">В случае если для сетевой организации, указанной в </w:t>
      </w:r>
      <w:r>
        <w:rPr/>
        <w:t>абзаце первом</w:t>
      </w:r>
      <w:r>
        <w:t xml:space="preserve"> настоящего пункта, отсутствуют данные об объеме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гарантирующий поставщик (энергосбытовая, энергоснабжающая организация, указанная в </w:t>
      </w:r>
      <w:r>
        <w:rPr/>
        <w:t>пункте 58</w:t>
      </w:r>
      <w:r>
        <w:t xml:space="preserve"> настоящего документа) при распределении объема электрической энергии, определенного в соответствии с </w:t>
      </w:r>
      <w:r>
        <w:rPr/>
        <w:t>абзацем первым</w:t>
      </w:r>
      <w:r>
        <w:t xml:space="preserve"> настоящего пункта, применяет для такой сетевой организации данные о среднемесячном объеме потерь </w:t>
      </w:r>
      <w:r>
        <w:lastRenderedPageBreak/>
        <w:t xml:space="preserve">электрической энергии,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такой сетевой организации на соответствующий период регулирования. В целях применения указанного положения гарантирующий поставщик (энергосбытовая, энергоснабжающая организация, указанная в </w:t>
      </w:r>
      <w:r>
        <w:rPr/>
        <w:t>пункте 58</w:t>
      </w:r>
      <w:r>
        <w:t xml:space="preserve"> настоящего документа) вправе обратиться с письменным запросом в орган исполнительной власти субъекта Российской Федерации в области государственного регулирования тарифов для получения информации об объеме потерь электрической энергии (с разбивкой по каждому расчетному периоду в кВт·ч),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сетевой организации, указанной в </w:t>
      </w:r>
      <w:r>
        <w:rPr/>
        <w:t>абзаце первом</w:t>
      </w:r>
      <w:r>
        <w:t xml:space="preserve"> настоящего пункта, в соответствующем периоде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DD3176" w:rsidRDefault="00DD3176" w:rsidP="00DD3176">
      <w:pPr>
        <w:pStyle w:val="ConsPlusNormal"/>
        <w:spacing w:before="240"/>
        <w:ind w:firstLine="540"/>
        <w:jc w:val="both"/>
      </w:pPr>
      <w:r>
        <w:t xml:space="preserve">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r>
        <w:rPr/>
        <w:t>пункте 58</w:t>
      </w:r>
      <w:r>
        <w:t xml:space="preserve">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организацией, указанной в </w:t>
      </w:r>
      <w:r>
        <w:rPr/>
        <w:t>пункте 58</w:t>
      </w:r>
      <w:r>
        <w:t xml:space="preserve"> настоящего документа) на оптовом и розничном рынках, уменьшенного на объем электрической энергии, поставленной иным его потребителям (покупателям), рассчитанный таким гарантирующим поставщиком (энергосбытовой, энергоснабжающей организацией), объем образовавшейся разницы распределяется между сетевыми организациями, которые оказывают услуги по передаче электрической энергии в соответствующем расчетном периоде и объемы потерь электрической энергии при ее передаче по электрическим сетям которых учтены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и учитывается при определении объема электрической энергии (мощности), подлежащей приобретению для компенсации потерь указанными сетевыми организациями, следующим образом:</w:t>
      </w:r>
    </w:p>
    <w:p w:rsidR="00DD3176" w:rsidRDefault="00DD3176" w:rsidP="00DD3176">
      <w:pPr>
        <w:pStyle w:val="ConsPlusNormal"/>
        <w:spacing w:before="240"/>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DD3176" w:rsidRDefault="00DD3176" w:rsidP="00DD3176">
      <w:pPr>
        <w:pStyle w:val="ConsPlusNormal"/>
        <w:spacing w:before="240"/>
        <w:ind w:firstLine="540"/>
        <w:jc w:val="both"/>
      </w:pPr>
      <w:r>
        <w:lastRenderedPageBreak/>
        <w:t>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DD3176" w:rsidRDefault="00DD3176" w:rsidP="00DD3176">
      <w:pPr>
        <w:pStyle w:val="ConsPlusNormal"/>
        <w:spacing w:before="240"/>
        <w:ind w:firstLine="540"/>
        <w:jc w:val="both"/>
      </w:pPr>
      <w:r>
        <w:t xml:space="preserve">В случае если сетевая организация приобретает потери электрической энергии у нескольких гарантирующих поставщиков (энергосбытовых, энергоснабжающих организаций, указанных в </w:t>
      </w:r>
      <w:r>
        <w:rPr/>
        <w:t>пункте 58</w:t>
      </w:r>
      <w:r>
        <w:t xml:space="preserve"> настоящего документа) для целей применения настоящего пункта, под объемом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указанной сетевой организации понимается объем потерь электрической энергии указанной сетевой организации, учтенный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(с разбивкой по таким гарантирующим поставщикам (энергосбытовым, энергоснабжающим организациям), осуществляемой органом исполнительной власти субъекта Российской Федерации в области государственного регулирования тарифов в соответствии с положениями настоящего пункта).</w:t>
      </w:r>
    </w:p>
    <w:p w:rsidR="00DD3176" w:rsidRDefault="00DD3176" w:rsidP="00DD3176">
      <w:pPr>
        <w:pStyle w:val="ConsPlusNormal"/>
        <w:spacing w:before="240"/>
        <w:ind w:firstLine="540"/>
        <w:jc w:val="both"/>
      </w:pPr>
      <w:r>
        <w:t xml:space="preserve">По запросу гарантирующего поставщика (энергосбытовой, энергоснабжающей организации, указанной в </w:t>
      </w:r>
      <w:r>
        <w:rPr/>
        <w:t>пункте 58</w:t>
      </w:r>
      <w:r>
        <w:t xml:space="preserve"> настоящего документа) органы исполнительной власти субъектов Российской Федерации в области государственного регулирования тарифов представляют ему выписку из утвержденного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в том числе с учетом внесенных изменений, содержащую данные об объеме потерь электрической энергии в отношении каждой сетевой организации (с разбивкой по каждому расчетному периоду), приобретающей электрическую энергию (мощность) для компенсации потерь у такого гарантирующего поставщика (энергосбытовой, энергоснабжающей организации). Если при этом приобретение потерь электрической энергии сетевой организацией осуществляется у нескольких гарантирующих поставщиков (энергосбытовых, энергоснабжающих организаций, указанных в </w:t>
      </w:r>
      <w:r>
        <w:rPr/>
        <w:t>пункте 58</w:t>
      </w:r>
      <w:r>
        <w:t xml:space="preserve"> настоящего документа), орган исполнительной власти субъекта Российской Федерации в области государственного регулирования тарифов помимо выписки представляет данные об объемах потерь электрической энергии указанной сетевой организации,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 (с разбивкой по каждому расчетному периоду в кВт·ч по указанным гарантирующим поставщикам (энергосбытовым, энергоснабжающим организациям). Орган исполнительной власти субъекта Российской </w:t>
      </w:r>
      <w:r>
        <w:lastRenderedPageBreak/>
        <w:t>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DD3176" w:rsidRDefault="00DD3176" w:rsidP="00DD3176">
      <w:pPr>
        <w:pStyle w:val="ConsPlusNormal"/>
        <w:spacing w:before="240"/>
        <w:ind w:firstLine="540"/>
        <w:jc w:val="both"/>
      </w:pPr>
      <w:r>
        <w:t xml:space="preserve">При обращении сетевой организации, на которую распределяется объем электрической энергии, определенный в соответствии с положениями настоящего пункта, к гарантирующему поставщику (энергосбытовой, энергоснабжающей организации, указанной в </w:t>
      </w:r>
      <w:r>
        <w:rPr/>
        <w:t>пункте 58</w:t>
      </w:r>
      <w:r>
        <w:t xml:space="preserve"> настоящего документа) с письменным запросом о представлении расчета объемов электрической энергии, указанных в настоящем пункте, такой гарантирующий поставщик (энергосбытовая, энергоснабжающая организация) обязан представить расчет объемов электрической энергии, указанных в настоящем пункте, в течение 4 рабочих дней со дня получения соответствующего запроса.</w:t>
      </w:r>
    </w:p>
    <w:p w:rsidR="00DD3176" w:rsidRDefault="00DD3176" w:rsidP="00DD3176">
      <w:pPr>
        <w:pStyle w:val="ConsPlusNormal"/>
        <w:jc w:val="both"/>
      </w:pPr>
      <w:r>
        <w:t>(п. 190 в ред. Постановления Правительства РФ от 07.07.2017 N 810)</w:t>
      </w:r>
    </w:p>
    <w:p w:rsidR="00DD3176" w:rsidRDefault="00DD3176" w:rsidP="00DD3176">
      <w:pPr>
        <w:pStyle w:val="ConsPlusNormal"/>
        <w:spacing w:before="240"/>
        <w:ind w:firstLine="540"/>
        <w:jc w:val="both"/>
      </w:pPr>
      <w:r>
        <w:t xml:space="preserve">191. При переходе на обслуживание к гарантирующему поставщику в случае, указанном в </w:t>
      </w:r>
      <w:r>
        <w:rPr/>
        <w:t>пункте 58</w:t>
      </w:r>
      <w:r>
        <w:t xml:space="preserve">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w:t>
      </w:r>
      <w:r>
        <w:rPr/>
        <w:t>пункте 58</w:t>
      </w:r>
      <w:r>
        <w:t xml:space="preserve"> настоящего документа, и гарантирующим поставщиком.</w:t>
      </w:r>
    </w:p>
    <w:p w:rsidR="00DD3176" w:rsidRDefault="00DD3176" w:rsidP="00DD3176">
      <w:pPr>
        <w:pStyle w:val="ConsPlusNormal"/>
        <w:spacing w:before="240"/>
        <w:ind w:firstLine="540"/>
        <w:jc w:val="both"/>
      </w:pPr>
      <w:r>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DD3176" w:rsidRDefault="00DD3176" w:rsidP="00DD3176">
      <w:pPr>
        <w:pStyle w:val="ConsPlusNormal"/>
        <w:spacing w:before="240"/>
        <w:ind w:firstLine="540"/>
        <w:jc w:val="both"/>
      </w:pPr>
      <w: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DD3176" w:rsidRDefault="00DD3176" w:rsidP="00DD3176">
      <w:pPr>
        <w:pStyle w:val="ConsPlusNormal"/>
        <w:spacing w:before="240"/>
        <w:ind w:firstLine="540"/>
        <w:jc w:val="both"/>
      </w:pPr>
      <w: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DD3176" w:rsidRDefault="00DD3176" w:rsidP="00DD3176">
      <w:pPr>
        <w:pStyle w:val="ConsPlusNormal"/>
        <w:spacing w:before="240"/>
        <w:ind w:firstLine="540"/>
        <w:jc w:val="both"/>
      </w:pPr>
      <w:bookmarkStart w:id="173" w:name="Par1442"/>
      <w:bookmarkEnd w:id="173"/>
      <w:r>
        <w:t>192. По факту выявленного безучетного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DD3176" w:rsidRDefault="00DD3176" w:rsidP="00DD3176">
      <w:pPr>
        <w:pStyle w:val="ConsPlusNormal"/>
        <w:spacing w:before="240"/>
        <w:ind w:firstLine="540"/>
        <w:jc w:val="both"/>
      </w:pPr>
      <w:r>
        <w:lastRenderedPageBreak/>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DD3176" w:rsidRDefault="00DD3176" w:rsidP="00DD3176">
      <w:pPr>
        <w:pStyle w:val="ConsPlusNormal"/>
        <w:spacing w:before="240"/>
        <w:ind w:firstLine="540"/>
        <w:jc w:val="both"/>
      </w:pPr>
      <w:r>
        <w:t>лица, осуществившего бездоговорное потребление.</w:t>
      </w:r>
    </w:p>
    <w:p w:rsidR="00DD3176" w:rsidRDefault="00DD3176" w:rsidP="00DD3176">
      <w:pPr>
        <w:pStyle w:val="ConsPlusNormal"/>
        <w:spacing w:before="240"/>
        <w:ind w:firstLine="540"/>
        <w:jc w:val="both"/>
      </w:pPr>
      <w:r>
        <w:t>Факт безучетного потребления электрической энергии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DD3176" w:rsidRDefault="00DD3176" w:rsidP="00DD3176">
      <w:pPr>
        <w:pStyle w:val="ConsPlusNormal"/>
        <w:spacing w:before="240"/>
        <w:ind w:firstLine="540"/>
        <w:jc w:val="both"/>
      </w:pPr>
      <w: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электрической энергии,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DD3176" w:rsidRDefault="00DD3176" w:rsidP="00DD3176">
      <w:pPr>
        <w:pStyle w:val="ConsPlusNormal"/>
        <w:spacing w:before="240"/>
        <w:ind w:firstLine="540"/>
        <w:jc w:val="both"/>
      </w:pPr>
      <w:r>
        <w:t>193. В акте о неучтенном потреблении электрической энергии, за исключением случая составления такого акта при выявлении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DD3176" w:rsidRDefault="00DD3176" w:rsidP="00DD3176">
      <w:pPr>
        <w:pStyle w:val="ConsPlusNormal"/>
        <w:jc w:val="both"/>
      </w:pPr>
      <w:r>
        <w:t>(в ред. Постановления Правительства РФ от 24.05.2017 N 624)</w:t>
      </w:r>
    </w:p>
    <w:p w:rsidR="00DD3176" w:rsidRDefault="00DD3176" w:rsidP="00DD3176">
      <w:pPr>
        <w:pStyle w:val="ConsPlusNormal"/>
        <w:spacing w:before="240"/>
        <w:ind w:firstLine="540"/>
        <w:jc w:val="both"/>
      </w:pPr>
      <w:r>
        <w:t>данные:</w:t>
      </w:r>
    </w:p>
    <w:p w:rsidR="00DD3176" w:rsidRDefault="00DD3176" w:rsidP="00DD3176">
      <w:pPr>
        <w:pStyle w:val="ConsPlusNormal"/>
        <w:spacing w:before="240"/>
        <w:ind w:firstLine="540"/>
        <w:jc w:val="both"/>
      </w:pPr>
      <w:r>
        <w:t>о лице, осуществляющем безучетное или бездоговорное потребление электрической энергии;</w:t>
      </w:r>
    </w:p>
    <w:p w:rsidR="00DD3176" w:rsidRDefault="00DD3176" w:rsidP="00DD3176">
      <w:pPr>
        <w:pStyle w:val="ConsPlusNormal"/>
        <w:spacing w:before="240"/>
        <w:ind w:firstLine="540"/>
        <w:jc w:val="both"/>
      </w:pPr>
      <w:r>
        <w:t>о способе и месте осуществления безучетного или бездоговорного потребления электрической энергии;</w:t>
      </w:r>
    </w:p>
    <w:p w:rsidR="00DD3176" w:rsidRDefault="00DD3176" w:rsidP="00DD3176">
      <w:pPr>
        <w:pStyle w:val="ConsPlusNormal"/>
        <w:spacing w:before="240"/>
        <w:ind w:firstLine="540"/>
        <w:jc w:val="both"/>
      </w:pPr>
      <w:r>
        <w:t>о приборах учета на момент составления акта;</w:t>
      </w:r>
    </w:p>
    <w:p w:rsidR="00DD3176" w:rsidRDefault="00DD3176" w:rsidP="00DD3176">
      <w:pPr>
        <w:pStyle w:val="ConsPlusNormal"/>
        <w:spacing w:before="240"/>
        <w:ind w:firstLine="540"/>
        <w:jc w:val="both"/>
      </w:pPr>
      <w:r>
        <w:t>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w:t>
      </w:r>
    </w:p>
    <w:p w:rsidR="00DD3176" w:rsidRDefault="00DD3176" w:rsidP="00DD3176">
      <w:pPr>
        <w:pStyle w:val="ConsPlusNormal"/>
        <w:spacing w:before="240"/>
        <w:ind w:firstLine="540"/>
        <w:jc w:val="both"/>
      </w:pPr>
      <w:r>
        <w:t>объяснения лица, осуществляющего безучетное или бездоговорное потребление электрической энергии, относительно выявленного факта;</w:t>
      </w:r>
    </w:p>
    <w:p w:rsidR="00DD3176" w:rsidRDefault="00DD3176" w:rsidP="00DD3176">
      <w:pPr>
        <w:pStyle w:val="ConsPlusNormal"/>
        <w:spacing w:before="240"/>
        <w:ind w:firstLine="540"/>
        <w:jc w:val="both"/>
      </w:pPr>
      <w:r>
        <w:t>замечания к составленному акту (при их наличии).</w:t>
      </w:r>
    </w:p>
    <w:p w:rsidR="00DD3176" w:rsidRDefault="00DD3176" w:rsidP="00DD3176">
      <w:pPr>
        <w:pStyle w:val="ConsPlusNormal"/>
        <w:spacing w:before="240"/>
        <w:ind w:firstLine="540"/>
        <w:jc w:val="both"/>
      </w:pPr>
      <w:r>
        <w:t>В случае если при выявлении безучетного потребления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договоре, обеспечивающем продажу электрической энергии (мощности) на розничном рынке, в акте о неучтенном потреблении электрической энергии должны содержаться также следующие данные:</w:t>
      </w:r>
    </w:p>
    <w:p w:rsidR="00DD3176" w:rsidRDefault="00DD3176" w:rsidP="00DD3176">
      <w:pPr>
        <w:pStyle w:val="ConsPlusNormal"/>
        <w:jc w:val="both"/>
      </w:pPr>
      <w:r>
        <w:t>(абзац введен Постановлением Правительства РФ от 24.05.2017 N 624)</w:t>
      </w:r>
    </w:p>
    <w:p w:rsidR="00DD3176" w:rsidRDefault="00DD3176" w:rsidP="00DD3176">
      <w:pPr>
        <w:pStyle w:val="ConsPlusNormal"/>
        <w:spacing w:before="240"/>
        <w:ind w:firstLine="540"/>
        <w:jc w:val="both"/>
      </w:pPr>
      <w:r>
        <w:t xml:space="preserve">величина максимальной мощности энергопринимающих устройств потребителя, указанная в </w:t>
      </w:r>
      <w:r>
        <w:lastRenderedPageBreak/>
        <w:t>договоре, обеспечивающем продажу электрической энергии (мощности) на розничном рынке;</w:t>
      </w:r>
    </w:p>
    <w:p w:rsidR="00DD3176" w:rsidRDefault="00DD3176" w:rsidP="00DD3176">
      <w:pPr>
        <w:pStyle w:val="ConsPlusNormal"/>
        <w:jc w:val="both"/>
      </w:pPr>
      <w:r>
        <w:t>(абзац введен Постановлением Правительства РФ от 24.05.2017 N 624)</w:t>
      </w:r>
    </w:p>
    <w:p w:rsidR="00DD3176" w:rsidRDefault="00DD3176" w:rsidP="00DD3176">
      <w:pPr>
        <w:pStyle w:val="ConsPlusNormal"/>
        <w:spacing w:before="240"/>
        <w:ind w:firstLine="540"/>
        <w:jc w:val="both"/>
      </w:pPr>
      <w:r>
        <w:t>величина мощности, используемая потребителем;</w:t>
      </w:r>
    </w:p>
    <w:p w:rsidR="00DD3176" w:rsidRDefault="00DD3176" w:rsidP="00DD3176">
      <w:pPr>
        <w:pStyle w:val="ConsPlusNormal"/>
        <w:jc w:val="both"/>
      </w:pPr>
      <w:r>
        <w:t>(абзац введен Постановлением Правительства РФ от 24.05.2017 N 624)</w:t>
      </w:r>
    </w:p>
    <w:p w:rsidR="00DD3176" w:rsidRDefault="00DD3176" w:rsidP="00DD3176">
      <w:pPr>
        <w:pStyle w:val="ConsPlusNormal"/>
        <w:spacing w:before="240"/>
        <w:ind w:firstLine="540"/>
        <w:jc w:val="both"/>
      </w:pPr>
      <w:r>
        <w:t>способ, с применением которого было выявлено превышение величины максимальной мощности энергопринимающих устройств потребителя, указанной в договоре, обеспечивающем продажу электрической энергии (мощности) на розничном рынке;</w:t>
      </w:r>
    </w:p>
    <w:p w:rsidR="00DD3176" w:rsidRDefault="00DD3176" w:rsidP="00DD3176">
      <w:pPr>
        <w:pStyle w:val="ConsPlusNormal"/>
        <w:jc w:val="both"/>
      </w:pPr>
      <w:r>
        <w:t>(абзац введен Постановлением Правительства РФ от 24.05.2017 N 624)</w:t>
      </w:r>
    </w:p>
    <w:p w:rsidR="00DD3176" w:rsidRDefault="00DD3176" w:rsidP="00DD3176">
      <w:pPr>
        <w:pStyle w:val="ConsPlusNormal"/>
        <w:spacing w:before="240"/>
        <w:ind w:firstLine="540"/>
        <w:jc w:val="both"/>
      </w:pPr>
      <w:r>
        <w:t>действия потребителя, которые повлекли превышение величины максимальной мощности энергопринимающих устройств потребителя, указанной в договоре, обеспечивающем продажу электрической энергии (мощности) на розничном рынке (при наличии таких данных).</w:t>
      </w:r>
    </w:p>
    <w:p w:rsidR="00DD3176" w:rsidRDefault="00DD3176" w:rsidP="00DD3176">
      <w:pPr>
        <w:pStyle w:val="ConsPlusNormal"/>
        <w:jc w:val="both"/>
      </w:pPr>
      <w:r>
        <w:t>(абзац введен Постановлением Правительства РФ от 24.05.2017 N 624)</w:t>
      </w:r>
    </w:p>
    <w:p w:rsidR="00DD3176" w:rsidRDefault="00DD3176" w:rsidP="00DD3176">
      <w:pPr>
        <w:pStyle w:val="ConsPlusNormal"/>
        <w:spacing w:before="240"/>
        <w:ind w:firstLine="540"/>
        <w:jc w:val="both"/>
      </w:pPr>
      <w:r>
        <w:t>В акте о неучтенном потреблении электрической энергии, составляемом в случае выявления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DD3176" w:rsidRDefault="00DD3176" w:rsidP="00DD3176">
      <w:pPr>
        <w:pStyle w:val="ConsPlusNormal"/>
        <w:jc w:val="both"/>
      </w:pPr>
      <w:r>
        <w:t>(абзац введен Постановлением Правительства РФ от 24.05.2017 N 624)</w:t>
      </w:r>
    </w:p>
    <w:p w:rsidR="00DD3176" w:rsidRDefault="00DD3176" w:rsidP="00DD3176">
      <w:pPr>
        <w:pStyle w:val="ConsPlusNormal"/>
        <w:spacing w:before="240"/>
        <w:ind w:firstLine="540"/>
        <w:jc w:val="both"/>
      </w:pPr>
      <w:r>
        <w:t>данные о лице, осуществляющем бездоговорное потребление электрической энергии;</w:t>
      </w:r>
    </w:p>
    <w:p w:rsidR="00DD3176" w:rsidRDefault="00DD3176" w:rsidP="00DD3176">
      <w:pPr>
        <w:pStyle w:val="ConsPlusNormal"/>
        <w:jc w:val="both"/>
      </w:pPr>
      <w:r>
        <w:t>(абзац введен Постановлением Правительства РФ от 24.05.2017 N 624)</w:t>
      </w:r>
    </w:p>
    <w:p w:rsidR="00DD3176" w:rsidRDefault="00DD3176" w:rsidP="00DD3176">
      <w:pPr>
        <w:pStyle w:val="ConsPlusNormal"/>
        <w:spacing w:before="240"/>
        <w:ind w:firstLine="540"/>
        <w:jc w:val="both"/>
      </w:pPr>
      <w:r>
        <w:t>дата введения полного ограничения режима потребления;</w:t>
      </w:r>
    </w:p>
    <w:p w:rsidR="00DD3176" w:rsidRDefault="00DD3176" w:rsidP="00DD3176">
      <w:pPr>
        <w:pStyle w:val="ConsPlusNormal"/>
        <w:jc w:val="both"/>
      </w:pPr>
      <w:r>
        <w:t>(абзац введен Постановлением Правительства РФ от 24.05.2017 N 624)</w:t>
      </w:r>
    </w:p>
    <w:p w:rsidR="00DD3176" w:rsidRDefault="00DD3176" w:rsidP="00DD3176">
      <w:pPr>
        <w:pStyle w:val="ConsPlusNormal"/>
        <w:spacing w:before="240"/>
        <w:ind w:firstLine="540"/>
        <w:jc w:val="both"/>
      </w:pPr>
      <w:r>
        <w:t>номера, место установки и показания приборов учета на дату и время введения полного ограничения режима потребления или дату и время предыдущей проверки введенного ограничения режима потребления электрической энергии (если снятие таких показаний осуществлялось);</w:t>
      </w:r>
    </w:p>
    <w:p w:rsidR="00DD3176" w:rsidRDefault="00DD3176" w:rsidP="00DD3176">
      <w:pPr>
        <w:pStyle w:val="ConsPlusNormal"/>
        <w:jc w:val="both"/>
      </w:pPr>
      <w:r>
        <w:t>(абзац введен Постановлением Правительства РФ от 24.05.2017 N 624)</w:t>
      </w:r>
    </w:p>
    <w:p w:rsidR="00DD3176" w:rsidRDefault="00DD3176" w:rsidP="00DD3176">
      <w:pPr>
        <w:pStyle w:val="ConsPlusNormal"/>
        <w:spacing w:before="240"/>
        <w:ind w:firstLine="540"/>
        <w:jc w:val="both"/>
      </w:pPr>
      <w:r>
        <w:t>номера, место установки и показания приборов учета на дату и время составления акта о неучтенном потреблении электрической энергии (если снятие таких показаний осуществляется);</w:t>
      </w:r>
    </w:p>
    <w:p w:rsidR="00DD3176" w:rsidRDefault="00DD3176" w:rsidP="00DD3176">
      <w:pPr>
        <w:pStyle w:val="ConsPlusNormal"/>
        <w:jc w:val="both"/>
      </w:pPr>
      <w:r>
        <w:t>(абзац введен Постановлением Правительства РФ от 24.05.2017 N 624)</w:t>
      </w:r>
    </w:p>
    <w:p w:rsidR="00DD3176" w:rsidRDefault="00DD3176" w:rsidP="00DD3176">
      <w:pPr>
        <w:pStyle w:val="ConsPlusNormal"/>
        <w:spacing w:before="240"/>
        <w:ind w:firstLine="540"/>
        <w:jc w:val="both"/>
      </w:pPr>
      <w:r>
        <w:t>дата предыдущей проверки введенного ограничения режима потребления электрической энергии;</w:t>
      </w:r>
    </w:p>
    <w:p w:rsidR="00DD3176" w:rsidRDefault="00DD3176" w:rsidP="00DD3176">
      <w:pPr>
        <w:pStyle w:val="ConsPlusNormal"/>
        <w:jc w:val="both"/>
      </w:pPr>
      <w:r>
        <w:t>(абзац введен Постановлением Правительства РФ от 24.05.2017 N 624)</w:t>
      </w:r>
    </w:p>
    <w:p w:rsidR="00DD3176" w:rsidRDefault="00DD3176" w:rsidP="00DD3176">
      <w:pPr>
        <w:pStyle w:val="ConsPlusNormal"/>
        <w:spacing w:before="240"/>
        <w:ind w:firstLine="540"/>
        <w:jc w:val="both"/>
      </w:pPr>
      <w:r>
        <w:t>данные о способе и месте осуществления бездоговорного потребления электрической энергии;</w:t>
      </w:r>
    </w:p>
    <w:p w:rsidR="00DD3176" w:rsidRDefault="00DD3176" w:rsidP="00DD3176">
      <w:pPr>
        <w:pStyle w:val="ConsPlusNormal"/>
        <w:jc w:val="both"/>
      </w:pPr>
      <w:r>
        <w:t>(абзац введен Постановлением Правительства РФ от 24.05.2017 N 624)</w:t>
      </w:r>
    </w:p>
    <w:p w:rsidR="00DD3176" w:rsidRDefault="00DD3176" w:rsidP="00DD3176">
      <w:pPr>
        <w:pStyle w:val="ConsPlusNormal"/>
        <w:spacing w:before="240"/>
        <w:ind w:firstLine="540"/>
        <w:jc w:val="both"/>
      </w:pPr>
      <w:r>
        <w:t>объяснения лица, осуществляющего бездоговорное потребление электрической энергии, относительно выявленного факта;</w:t>
      </w:r>
    </w:p>
    <w:p w:rsidR="00DD3176" w:rsidRDefault="00DD3176" w:rsidP="00DD3176">
      <w:pPr>
        <w:pStyle w:val="ConsPlusNormal"/>
        <w:jc w:val="both"/>
      </w:pPr>
      <w:r>
        <w:lastRenderedPageBreak/>
        <w:t>(абзац введен Постановлением Правительства РФ от 24.05.2017 N 624)</w:t>
      </w:r>
    </w:p>
    <w:p w:rsidR="00DD3176" w:rsidRDefault="00DD3176" w:rsidP="00DD3176">
      <w:pPr>
        <w:pStyle w:val="ConsPlusNormal"/>
        <w:spacing w:before="240"/>
        <w:ind w:firstLine="540"/>
        <w:jc w:val="both"/>
      </w:pPr>
      <w:r>
        <w:t>замечания к составленному акту (при их наличии).</w:t>
      </w:r>
    </w:p>
    <w:p w:rsidR="00DD3176" w:rsidRDefault="00DD3176" w:rsidP="00DD3176">
      <w:pPr>
        <w:pStyle w:val="ConsPlusNormal"/>
        <w:jc w:val="both"/>
      </w:pPr>
      <w:r>
        <w:t>(абзац введен Постановлением Правительства РФ от 24.05.2017 N 624)</w:t>
      </w:r>
    </w:p>
    <w:p w:rsidR="00DD3176" w:rsidRDefault="00DD3176" w:rsidP="00DD3176">
      <w:pPr>
        <w:pStyle w:val="ConsPlusNormal"/>
        <w:spacing w:before="240"/>
        <w:ind w:firstLine="540"/>
        <w:jc w:val="both"/>
      </w:pPr>
      <w: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DD3176" w:rsidRDefault="00DD3176" w:rsidP="00DD3176">
      <w:pPr>
        <w:pStyle w:val="ConsPlusNormal"/>
        <w:spacing w:before="240"/>
        <w:ind w:firstLine="540"/>
        <w:jc w:val="both"/>
      </w:pPr>
      <w:r>
        <w:t>Акт о неучтенном потреблении электрической энергии может быть составлен в отсутствие лица, осуществляющего безучетное или бездоговорное потребление электрической энергии, или обслуживающего его гарантирующего поставщика (энергосбытовой, энергоснабжающей организации).</w:t>
      </w:r>
    </w:p>
    <w:p w:rsidR="00DD3176" w:rsidRDefault="00DD3176" w:rsidP="00DD3176">
      <w:pPr>
        <w:pStyle w:val="ConsPlusNormal"/>
        <w:jc w:val="both"/>
      </w:pPr>
      <w:r>
        <w:t>(абзац введен Постановлением Правительства РФ от 24.05.2017 N 624)</w:t>
      </w:r>
    </w:p>
    <w:p w:rsidR="00DD3176" w:rsidRDefault="00DD3176" w:rsidP="00DD3176">
      <w:pPr>
        <w:pStyle w:val="ConsPlusNormal"/>
        <w:spacing w:before="240"/>
        <w:ind w:firstLine="540"/>
        <w:jc w:val="both"/>
      </w:pPr>
      <w:r>
        <w:t>При этом составляющее акт лицо прикладывает к акту доказательства надлежащего уведомления потребителя о дате и времени составления акта. В этом случае акт составляется в присутствии 2 незаинтересованных лиц или с использованием средств фотосъемки и (или) видеозаписи, при этом материалы фотосъемки, видеозаписи подлежат хранению и передаются вместе с актом о неучтенном потреблении.</w:t>
      </w:r>
    </w:p>
    <w:p w:rsidR="00DD3176" w:rsidRDefault="00DD3176" w:rsidP="00DD3176">
      <w:pPr>
        <w:pStyle w:val="ConsPlusNormal"/>
        <w:jc w:val="both"/>
      </w:pPr>
      <w:r>
        <w:t>(абзац введен Постановлением Правительства РФ от 24.05.2017 N 624)</w:t>
      </w:r>
    </w:p>
    <w:p w:rsidR="00DD3176" w:rsidRDefault="00DD3176" w:rsidP="00DD3176">
      <w:pPr>
        <w:pStyle w:val="ConsPlusNormal"/>
        <w:spacing w:before="240"/>
        <w:ind w:firstLine="540"/>
        <w:jc w:val="both"/>
      </w:pPr>
      <w:r>
        <w:t>Отказ лица, осуществляющего безучетное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w:t>
      </w:r>
    </w:p>
    <w:p w:rsidR="00DD3176" w:rsidRDefault="00DD3176" w:rsidP="00DD3176">
      <w:pPr>
        <w:pStyle w:val="ConsPlusNormal"/>
        <w:jc w:val="both"/>
      </w:pPr>
      <w:r>
        <w:t>(в ред. Постановления Правительства РФ от 24.05.2017 N 624)</w:t>
      </w:r>
    </w:p>
    <w:p w:rsidR="00DD3176" w:rsidRDefault="00DD3176" w:rsidP="00DD3176">
      <w:pPr>
        <w:pStyle w:val="ConsPlusNormal"/>
        <w:spacing w:before="240"/>
        <w:ind w:firstLine="540"/>
        <w:jc w:val="both"/>
      </w:pPr>
      <w:r>
        <w:t xml:space="preserve">194. Расчет объема безучетного или бездоговорного потребления электрической энергии (мощности) осуществляется сетевой организацией в соответствии с </w:t>
      </w:r>
      <w:r>
        <w:rPr/>
        <w:t>пунктами 195</w:t>
      </w:r>
      <w:r>
        <w:t xml:space="preserve"> или </w:t>
      </w:r>
      <w:r>
        <w:rPr/>
        <w:t>196</w:t>
      </w:r>
      <w:r>
        <w:t xml:space="preserve"> настоящего документа соответственно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электрической энергии (мощности)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w:t>
      </w:r>
      <w:r>
        <w:rPr/>
        <w:t>пунктом 192</w:t>
      </w:r>
      <w:r>
        <w:t xml:space="preserve"> настоящего документа.</w:t>
      </w:r>
    </w:p>
    <w:p w:rsidR="00DD3176" w:rsidRDefault="00DD3176" w:rsidP="00DD3176">
      <w:pPr>
        <w:pStyle w:val="ConsPlusNormal"/>
        <w:spacing w:before="240"/>
        <w:ind w:firstLine="540"/>
        <w:jc w:val="both"/>
      </w:pPr>
      <w:bookmarkStart w:id="174" w:name="Par1492"/>
      <w:bookmarkEnd w:id="174"/>
      <w:r>
        <w:t xml:space="preserve">195. Объем безучетного потребления электрической энергии определяется с применением расчетного способа, предусмотренного </w:t>
      </w:r>
      <w:r>
        <w:rPr/>
        <w:t>подпунктом "а" пункта 1</w:t>
      </w:r>
      <w:r>
        <w:t xml:space="preserve"> приложения N 3 к настоящему документу.</w:t>
      </w:r>
    </w:p>
    <w:p w:rsidR="00DD3176" w:rsidRDefault="00DD3176" w:rsidP="00DD3176">
      <w:pPr>
        <w:pStyle w:val="ConsPlusNormal"/>
        <w:spacing w:before="240"/>
        <w:ind w:firstLine="540"/>
        <w:jc w:val="both"/>
      </w:pPr>
      <w:r>
        <w:t xml:space="preserve">При этом в отношении потребителя, при осуществлении расчетов за электрическую энергию </w:t>
      </w:r>
      <w:r>
        <w:lastRenderedPageBreak/>
        <w:t xml:space="preserve">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r>
        <w:rPr/>
        <w:t>подпунктом "б" пункта 1</w:t>
      </w:r>
      <w:r>
        <w:t xml:space="preserve"> приложения N 3 к настоящему документу.</w:t>
      </w:r>
    </w:p>
    <w:p w:rsidR="00DD3176" w:rsidRDefault="00DD3176" w:rsidP="00DD3176">
      <w:pPr>
        <w:pStyle w:val="ConsPlusNormal"/>
        <w:spacing w:before="240"/>
        <w:ind w:firstLine="540"/>
        <w:jc w:val="both"/>
      </w:pPr>
      <w:r>
        <w:t>Объем безучетного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DD3176" w:rsidRDefault="00DD3176" w:rsidP="00DD3176">
      <w:pPr>
        <w:pStyle w:val="ConsPlusNormal"/>
        <w:spacing w:before="240"/>
        <w:ind w:firstLine="540"/>
        <w:jc w:val="both"/>
      </w:pPr>
      <w:r>
        <w:t>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DD3176" w:rsidRDefault="00DD3176" w:rsidP="00DD3176">
      <w:pPr>
        <w:pStyle w:val="ConsPlusNormal"/>
        <w:spacing w:before="240"/>
        <w:ind w:firstLine="540"/>
        <w:jc w:val="both"/>
      </w:pPr>
      <w:r>
        <w:t xml:space="preserve">С даты составления акта о неучтенном потреблении электрической энергии объем потребления электрической энергии (мощности) и объем оказанных услуг по передаче электрической энергии определяются в порядке, предусмотренном требованиями </w:t>
      </w:r>
      <w:r>
        <w:rPr/>
        <w:t>пункта 166</w:t>
      </w:r>
      <w:r>
        <w:t xml:space="preserve"> настоящего документа к расчету объемов потребления электрической энергии (мощности) и оказанных услуг по передаче электрической энергии для случая непредоставления показаний прибора учета в установленные сроки начиная с 3-го расчетного периода.</w:t>
      </w:r>
    </w:p>
    <w:p w:rsidR="00DD3176" w:rsidRDefault="00DD3176" w:rsidP="00DD3176">
      <w:pPr>
        <w:pStyle w:val="ConsPlusNormal"/>
        <w:spacing w:before="240"/>
        <w:ind w:firstLine="540"/>
        <w:jc w:val="both"/>
      </w:pPr>
      <w:bookmarkStart w:id="175" w:name="Par1497"/>
      <w:bookmarkEnd w:id="175"/>
      <w:r>
        <w:t xml:space="preserve">196. Объем бездоговорного потребления электрической энергии определяется расчетным способом, предусмотренным </w:t>
      </w:r>
      <w:r>
        <w:rPr/>
        <w:t>пунктом 2</w:t>
      </w:r>
      <w:r>
        <w:t xml:space="preserve">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1 год. При этом:</w:t>
      </w:r>
    </w:p>
    <w:p w:rsidR="00DD3176" w:rsidRDefault="00DD3176" w:rsidP="00DD3176">
      <w:pPr>
        <w:pStyle w:val="ConsPlusNormal"/>
        <w:jc w:val="both"/>
      </w:pPr>
      <w:r>
        <w:t>(в ред. Постановления Правительства РФ от 24.05.2017 N 624)</w:t>
      </w:r>
    </w:p>
    <w:p w:rsidR="00DD3176" w:rsidRDefault="00DD3176" w:rsidP="00DD3176">
      <w:pPr>
        <w:pStyle w:val="ConsPlusNormal"/>
        <w:spacing w:before="240"/>
        <w:ind w:firstLine="540"/>
        <w:jc w:val="both"/>
      </w:pPr>
      <w:r>
        <w:t>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w:t>
      </w:r>
    </w:p>
    <w:p w:rsidR="00DD3176" w:rsidRDefault="00DD3176" w:rsidP="00DD3176">
      <w:pPr>
        <w:pStyle w:val="ConsPlusNormal"/>
        <w:jc w:val="both"/>
      </w:pPr>
      <w:r>
        <w:t>(в ред. Постановления Правительства РФ от 24.05.2017 N 624)</w:t>
      </w:r>
    </w:p>
    <w:p w:rsidR="00DD3176" w:rsidRDefault="00DD3176" w:rsidP="00DD3176">
      <w:pPr>
        <w:pStyle w:val="ConsPlusNormal"/>
        <w:spacing w:before="240"/>
        <w:ind w:firstLine="540"/>
        <w:jc w:val="both"/>
      </w:pPr>
      <w:r>
        <w:t xml:space="preserve">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предыдущей проверки введенного ограничения режима потребления </w:t>
      </w:r>
      <w:r>
        <w:lastRenderedPageBreak/>
        <w:t>электрической энергии или с даты составления предыдущего акта о неучтенном потреблении (в зависимости от того, какая из них наступила позднее) до даты выявления факта бездоговорного потребления и составления акта о неучтенном потреблении электрической энергии. Если проверка введенного ограничения ранее не проводилась, и составление акта о неучтенном потреблении не осуществлялось, 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введения полного ограничения режима потребления электрической энергии, указанной в направленном инициатором ограничения режима потребления исполнителю (субисполнителю) уведомлении о необходимости введения ограничения режима потребления (даты, следующей за датой получения исполнителем (субисполнителем) от потребителя уведомления о готовности к введению полного ограничения режима потребления), до даты выявления факта бездоговорного потребления и составления акта о неучтенном потреблении электрической энергии.</w:t>
      </w:r>
    </w:p>
    <w:p w:rsidR="00DD3176" w:rsidRDefault="00DD3176" w:rsidP="00DD3176">
      <w:pPr>
        <w:pStyle w:val="ConsPlusNormal"/>
        <w:jc w:val="both"/>
      </w:pPr>
      <w:r>
        <w:t>(в ред. Постановления Правительства РФ от 24.05.2017 N 624)</w:t>
      </w:r>
    </w:p>
    <w:p w:rsidR="00DD3176" w:rsidRDefault="00DD3176" w:rsidP="00DD3176">
      <w:pPr>
        <w:pStyle w:val="ConsPlusNormal"/>
        <w:spacing w:before="240"/>
        <w:ind w:firstLine="540"/>
        <w:jc w:val="both"/>
      </w:pPr>
      <w:r>
        <w:t xml:space="preserve">Стоимость электрической энергии в определенном в соответствии с настоящим пунктом объеме бездоговорного потребления определяется исходя из цен (тарифов), указанных в </w:t>
      </w:r>
      <w:r>
        <w:rPr/>
        <w:t>разделе IV</w:t>
      </w:r>
      <w:r>
        <w:t xml:space="preserve"> настоящего документа.</w:t>
      </w:r>
    </w:p>
    <w:p w:rsidR="00DD3176" w:rsidRDefault="00DD3176" w:rsidP="00DD3176">
      <w:pPr>
        <w:pStyle w:val="ConsPlusNormal"/>
        <w:jc w:val="both"/>
      </w:pPr>
      <w:r>
        <w:t>(в ред. Постановления Правительства РФ от 24.05.2017 N 624)</w:t>
      </w:r>
    </w:p>
    <w:p w:rsidR="00DD3176" w:rsidRDefault="00DD3176" w:rsidP="00DD3176">
      <w:pPr>
        <w:pStyle w:val="ConsPlusNormal"/>
        <w:spacing w:before="240"/>
        <w:ind w:firstLine="540"/>
        <w:jc w:val="both"/>
      </w:pPr>
      <w:r>
        <w:t xml:space="preserve">Сетевая организация оформляет счет для оплаты стоимости электрической энергии в объеме бездоговорного потребления, который должен содержать расчет стоимости бездоговорного потребления, и направляет его лицу, осуществившему бездоговорное потребление, способом, позволяющим подтвердить факт получения, вместе c актом о неучтенном потреблении электрической энергии в срок, установленный </w:t>
      </w:r>
      <w:r>
        <w:rPr/>
        <w:t>пунктом 192</w:t>
      </w:r>
      <w:r>
        <w:t xml:space="preserve"> настоящего документа, или в течение 2 рабочих дней со дня определения в порядке, установленном настоящим документом, цены бездоговорного потребления электрической энергии (мощности).</w:t>
      </w:r>
    </w:p>
    <w:p w:rsidR="00DD3176" w:rsidRDefault="00DD3176" w:rsidP="00DD3176">
      <w:pPr>
        <w:pStyle w:val="ConsPlusNormal"/>
        <w:jc w:val="both"/>
      </w:pPr>
      <w:r>
        <w:t>(в ред. Постановления Правительства РФ от 07.07.2017 N 810)</w:t>
      </w:r>
    </w:p>
    <w:p w:rsidR="00DD3176" w:rsidRDefault="00DD3176" w:rsidP="00DD3176">
      <w:pPr>
        <w:pStyle w:val="ConsPlusNormal"/>
        <w:spacing w:before="240"/>
        <w:ind w:firstLine="540"/>
        <w:jc w:val="both"/>
      </w:pPr>
      <w:r>
        <w:t>Лицо, осуществившее бездоговорное потребление, обязано оплатить счет для оплаты стоимости электрической энергии в объеме бездоговорного потребления в течение 10 дней со дня получения счета.</w:t>
      </w:r>
    </w:p>
    <w:p w:rsidR="00DD3176" w:rsidRDefault="00DD3176" w:rsidP="00DD3176">
      <w:pPr>
        <w:pStyle w:val="ConsPlusNormal"/>
        <w:spacing w:before="240"/>
        <w:ind w:firstLine="540"/>
        <w:jc w:val="both"/>
      </w:pPr>
      <w:r>
        <w:t>При отказе лица, осуществившего бездоговорное потребление, от оплаты указанного счета стоимость электрической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w:t>
      </w:r>
    </w:p>
    <w:p w:rsidR="00DD3176" w:rsidRDefault="00DD3176" w:rsidP="00DD3176">
      <w:pPr>
        <w:pStyle w:val="ConsPlusNormal"/>
        <w:spacing w:before="240"/>
        <w:ind w:firstLine="540"/>
        <w:jc w:val="both"/>
      </w:pPr>
      <w: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составляет акт о неучтенном потреблении электрической энергии и осуществляет расчет и взыскание стоимости бездоговорного потребления в порядке, аналогичном установленному настоящим документом для сетевой организации.</w:t>
      </w:r>
    </w:p>
    <w:p w:rsidR="00DD3176" w:rsidRDefault="00DD3176" w:rsidP="00DD3176">
      <w:pPr>
        <w:pStyle w:val="ConsPlusNormal"/>
        <w:spacing w:before="240"/>
        <w:ind w:firstLine="540"/>
        <w:jc w:val="both"/>
      </w:pPr>
      <w:r>
        <w:t xml:space="preserve">197. Сетевые организации предоставляют в диспетчерские центры системного оператора в отношении межгосударственных линий электропередачи, а также в отношении линий </w:t>
      </w:r>
      <w:r>
        <w:lastRenderedPageBreak/>
        <w:t>электропередачи номинальным классом напряжения 35 кВ и выше, проходящих по территории двух или более субъектов Российской Федерации:</w:t>
      </w:r>
    </w:p>
    <w:p w:rsidR="00DD3176" w:rsidRDefault="00DD3176" w:rsidP="00DD3176">
      <w:pPr>
        <w:pStyle w:val="ConsPlusNormal"/>
        <w:spacing w:before="240"/>
        <w:ind w:firstLine="540"/>
        <w:jc w:val="both"/>
      </w:pPr>
      <w: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DD3176" w:rsidRDefault="00DD3176" w:rsidP="00DD3176">
      <w:pPr>
        <w:pStyle w:val="ConsPlusNormal"/>
        <w:spacing w:before="240"/>
        <w:ind w:firstLine="540"/>
        <w:jc w:val="both"/>
      </w:pPr>
      <w: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DD3176" w:rsidRDefault="00DD3176" w:rsidP="00DD3176">
      <w:pPr>
        <w:pStyle w:val="ConsPlusNormal"/>
        <w:ind w:firstLine="540"/>
        <w:jc w:val="both"/>
      </w:pPr>
    </w:p>
    <w:p w:rsidR="00DD3176" w:rsidRDefault="00DD3176" w:rsidP="00DD3176">
      <w:pPr>
        <w:pStyle w:val="ConsPlusTitle"/>
        <w:jc w:val="center"/>
        <w:outlineLvl w:val="1"/>
      </w:pPr>
      <w:bookmarkStart w:id="176" w:name="Par1514"/>
      <w:bookmarkEnd w:id="176"/>
      <w:r>
        <w:t>XI. Порядок присвоения организациям статуса</w:t>
      </w:r>
    </w:p>
    <w:p w:rsidR="00DD3176" w:rsidRDefault="00DD3176" w:rsidP="00DD3176">
      <w:pPr>
        <w:pStyle w:val="ConsPlusTitle"/>
        <w:jc w:val="center"/>
      </w:pPr>
      <w:r>
        <w:t>гарантирующего поставщика, определения и (или) изменения</w:t>
      </w:r>
    </w:p>
    <w:p w:rsidR="00DD3176" w:rsidRDefault="00DD3176" w:rsidP="00DD3176">
      <w:pPr>
        <w:pStyle w:val="ConsPlusTitle"/>
        <w:jc w:val="center"/>
      </w:pPr>
      <w:r>
        <w:t>границ зон деятельности гарантирующих поставщиков</w:t>
      </w:r>
    </w:p>
    <w:p w:rsidR="00DD3176" w:rsidRDefault="00DD3176" w:rsidP="00DD3176">
      <w:pPr>
        <w:pStyle w:val="ConsPlusNormal"/>
        <w:ind w:firstLine="540"/>
        <w:jc w:val="both"/>
      </w:pPr>
    </w:p>
    <w:p w:rsidR="00DD3176" w:rsidRDefault="00DD3176" w:rsidP="00DD3176">
      <w:pPr>
        <w:pStyle w:val="ConsPlusNormal"/>
        <w:ind w:firstLine="540"/>
        <w:jc w:val="both"/>
      </w:pPr>
      <w:bookmarkStart w:id="177" w:name="Par1518"/>
      <w:bookmarkEnd w:id="177"/>
      <w:r>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rsidR="00DD3176" w:rsidRDefault="00DD3176" w:rsidP="00DD3176">
      <w:pPr>
        <w:pStyle w:val="ConsPlusNormal"/>
        <w:spacing w:before="240"/>
        <w:ind w:firstLine="540"/>
        <w:jc w:val="both"/>
      </w:pPr>
      <w:bookmarkStart w:id="178" w:name="Par1519"/>
      <w:bookmarkEnd w:id="178"/>
      <w: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DD3176" w:rsidRDefault="00DD3176" w:rsidP="00DD3176">
      <w:pPr>
        <w:pStyle w:val="ConsPlusNormal"/>
        <w:spacing w:before="240"/>
        <w:ind w:firstLine="540"/>
        <w:jc w:val="both"/>
      </w:pPr>
      <w:bookmarkStart w:id="179" w:name="Par1520"/>
      <w:bookmarkEnd w:id="179"/>
      <w:r>
        <w:t>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DD3176" w:rsidRDefault="00DD3176" w:rsidP="00DD3176">
      <w:pPr>
        <w:pStyle w:val="ConsPlusNormal"/>
        <w:spacing w:before="240"/>
        <w:ind w:firstLine="540"/>
        <w:jc w:val="both"/>
      </w:pPr>
      <w:bookmarkStart w:id="180" w:name="Par1521"/>
      <w:bookmarkEnd w:id="180"/>
      <w:r>
        <w:t xml:space="preserve">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w:t>
      </w:r>
      <w:r>
        <w:lastRenderedPageBreak/>
        <w:t>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DD3176" w:rsidRDefault="00DD3176" w:rsidP="00DD3176">
      <w:pPr>
        <w:pStyle w:val="ConsPlusNormal"/>
        <w:spacing w:before="240"/>
        <w:ind w:firstLine="540"/>
        <w:jc w:val="both"/>
      </w:pPr>
      <w:r>
        <w:t xml:space="preserve">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w:t>
      </w:r>
      <w:r>
        <w:rPr/>
        <w:t>абзацах втором</w:t>
      </w:r>
      <w:r>
        <w:t xml:space="preserve"> - </w:t>
      </w:r>
      <w:r>
        <w:rPr/>
        <w:t>четвертом</w:t>
      </w:r>
      <w:r>
        <w:t xml:space="preserve">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DD3176" w:rsidRDefault="00DD3176" w:rsidP="00DD3176">
      <w:pPr>
        <w:pStyle w:val="ConsPlusNormal"/>
        <w:spacing w:before="240"/>
        <w:ind w:firstLine="540"/>
        <w:jc w:val="both"/>
      </w:pPr>
      <w:bookmarkStart w:id="181" w:name="Par1523"/>
      <w:bookmarkEnd w:id="181"/>
      <w:r>
        <w:t>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Указа Президента Российской Федерации от 15 сентября 2008 г. N 1359 "Об открытом акционерном обществе "Оборонсервис".</w:t>
      </w:r>
    </w:p>
    <w:p w:rsidR="00DD3176" w:rsidRDefault="00DD3176" w:rsidP="00DD3176">
      <w:pPr>
        <w:pStyle w:val="ConsPlusNormal"/>
        <w:spacing w:before="240"/>
        <w:ind w:firstLine="540"/>
        <w:jc w:val="both"/>
      </w:pPr>
      <w:r>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DD3176" w:rsidRDefault="00DD3176" w:rsidP="00DD3176">
      <w:pPr>
        <w:pStyle w:val="ConsPlusNormal"/>
        <w:spacing w:before="240"/>
        <w:ind w:firstLine="540"/>
        <w:jc w:val="both"/>
      </w:pPr>
      <w:r>
        <w:t xml:space="preserve">Гарантирующими поставщиками с 1 октября 2012 г. являются указанные организации, которые не утратили статус гарантирующего поставщика в соответствии с </w:t>
      </w:r>
      <w:r>
        <w:rPr/>
        <w:t>пунктом 229</w:t>
      </w:r>
      <w:r>
        <w:t xml:space="preserve"> настоящего документа. При этом 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 с учетом их изменения в соответствии с </w:t>
      </w:r>
      <w:r>
        <w:rPr/>
        <w:t>пунктом 229</w:t>
      </w:r>
      <w:r>
        <w:t xml:space="preserve"> настоящего документа.</w:t>
      </w:r>
    </w:p>
    <w:p w:rsidR="00DD3176" w:rsidRDefault="00DD3176" w:rsidP="00DD3176">
      <w:pPr>
        <w:pStyle w:val="ConsPlusNormal"/>
        <w:spacing w:before="240"/>
        <w:ind w:firstLine="540"/>
        <w:jc w:val="both"/>
      </w:pPr>
      <w:r>
        <w:t xml:space="preserve">Гарантирующим поставщиком на территории г. Севастополя является организация, которая на дату вступления в силу постановления Правительства Российской Федерации от 23 декабря 2016 г. N 1446 "Об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 осуществляет деятельность по начислению платы за электрическую энергию, потребленную гражданами, проживающими на территории г. Севастополя, приему платежей за электрическую энергию от указанных лиц, а также по составлению и направлению указанным лицам платежных документов для внесения платы за электрическую энергию. При этом граница зоны деятельности </w:t>
      </w:r>
      <w:r>
        <w:lastRenderedPageBreak/>
        <w:t>гарантирующего поставщика на территории г. Севастополя определяется административными границами г. Севастополя.</w:t>
      </w:r>
    </w:p>
    <w:p w:rsidR="00DD3176" w:rsidRDefault="00DD3176" w:rsidP="00DD3176">
      <w:pPr>
        <w:pStyle w:val="ConsPlusNormal"/>
        <w:jc w:val="both"/>
      </w:pPr>
      <w:r>
        <w:t>(абзац введен Постановлением Правительства РФ от 23.12.2016 N 1446)</w:t>
      </w:r>
    </w:p>
    <w:p w:rsidR="00DD3176" w:rsidRDefault="00DD3176" w:rsidP="00DD3176">
      <w:pPr>
        <w:pStyle w:val="ConsPlusNormal"/>
        <w:spacing w:before="240"/>
        <w:ind w:firstLine="540"/>
        <w:jc w:val="both"/>
      </w:pPr>
      <w:bookmarkStart w:id="182" w:name="Par1528"/>
      <w:bookmarkEnd w:id="182"/>
      <w:r>
        <w:t>Гарантирующими поставщиками, функционирующими на территориях Республики Крым и г. Севастополя по определенным Правительством Российской Федерации границам зон деятельности, являются организации, определенные Правительством Российской Федерации в качестве гарантирующих поставщиков при отнесении территорий Республики Крым и г. Севастополя к территориям, которые объединены в первую ценовую зону оптового рынка.</w:t>
      </w:r>
    </w:p>
    <w:p w:rsidR="00DD3176" w:rsidRDefault="00DD3176" w:rsidP="00DD3176">
      <w:pPr>
        <w:pStyle w:val="ConsPlusNormal"/>
        <w:jc w:val="both"/>
      </w:pPr>
      <w:r>
        <w:t>(абзац введен Постановлением Правительства РФ от 23.12.2016 N 1446)</w:t>
      </w:r>
    </w:p>
    <w:p w:rsidR="00DD3176" w:rsidRDefault="00DD3176" w:rsidP="00DD3176">
      <w:pPr>
        <w:pStyle w:val="ConsPlusNormal"/>
        <w:spacing w:before="240"/>
        <w:ind w:firstLine="540"/>
        <w:jc w:val="both"/>
      </w:pPr>
      <w:r>
        <w:t xml:space="preserve">С 1 апреля 2017 г. гарантирующими поставщиками на территории Республики Крым являются организации, которые на эту дату не утратили статус гарантирующего поставщика в соответствии с настоящим пунктом или </w:t>
      </w:r>
      <w:r>
        <w:rPr/>
        <w:t>пунктом 229</w:t>
      </w:r>
      <w:r>
        <w:t xml:space="preserve"> настоящего документа. При этом границы зон деятельности таких гарантирующих поставщиков могут быть изменены в соответствии с </w:t>
      </w:r>
      <w:r>
        <w:rPr/>
        <w:t>пунктом 229</w:t>
      </w:r>
      <w:r>
        <w:t xml:space="preserve"> настоящего документа.</w:t>
      </w:r>
    </w:p>
    <w:p w:rsidR="00DD3176" w:rsidRDefault="00DD3176" w:rsidP="00DD3176">
      <w:pPr>
        <w:pStyle w:val="ConsPlusNormal"/>
        <w:jc w:val="both"/>
      </w:pPr>
      <w:r>
        <w:t>(абзац введен Постановлением Правительства РФ от 23.12.2016 N 1446)</w:t>
      </w:r>
    </w:p>
    <w:p w:rsidR="00DD3176" w:rsidRDefault="00DD3176" w:rsidP="00DD3176">
      <w:pPr>
        <w:pStyle w:val="ConsPlusNormal"/>
        <w:spacing w:before="240"/>
        <w:ind w:firstLine="540"/>
        <w:jc w:val="both"/>
      </w:pPr>
      <w:r>
        <w:t>Если до 1 января 2017 г. гарантирующим поставщиком на территориях Республики Крым или г. Севастополя не обеспечено участие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то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утраты статуса гарантирующего поставщика такой гарантирующий поставщик приобретает электрическую энергию (мощность) у гарантирующего поставщика - участника оптового рынка, имеющего статус гарантирующего поставщика на территории Республики Крым и осуществлявшего поставку электрической энергии на территории Республики Крым в объеме более 20 млн. кВт·ч в 2013 году для снабжения населения.</w:t>
      </w:r>
    </w:p>
    <w:p w:rsidR="00DD3176" w:rsidRDefault="00DD3176" w:rsidP="00DD3176">
      <w:pPr>
        <w:pStyle w:val="ConsPlusNormal"/>
        <w:jc w:val="both"/>
      </w:pPr>
      <w:r>
        <w:t>(абзац введен Постановлением Правительства РФ от 23.12.2016 N 1446)</w:t>
      </w:r>
    </w:p>
    <w:p w:rsidR="00DD3176" w:rsidRDefault="00DD3176" w:rsidP="00DD3176">
      <w:pPr>
        <w:pStyle w:val="ConsPlusNormal"/>
        <w:spacing w:before="240"/>
        <w:ind w:firstLine="540"/>
        <w:jc w:val="both"/>
      </w:pPr>
      <w:r>
        <w:t>Если до 31 марта 2017 г. гарантирующим поставщиком на территории г. Севастополя не обеспечено участие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то с 1 апреля 2017 г. такой гарантирующий поставщик утрачивает статус гарантирующего поставщика на территории г. Севастополя и по соответствующей зоне деятельности функции такого гарантирующего поставщика осуществляются организацией, которая по состоянию на 1 апреля 2017 г. имеет статус гарантирующего поставщика на территории Республики Крым и которая осуществляла поставку электрической энергии на территории Республики Крым в объеме более 20 млн. кВт·ч в 2013 году для снабжения населения.</w:t>
      </w:r>
    </w:p>
    <w:p w:rsidR="00DD3176" w:rsidRDefault="00DD3176" w:rsidP="00DD3176">
      <w:pPr>
        <w:pStyle w:val="ConsPlusNormal"/>
        <w:jc w:val="both"/>
      </w:pPr>
      <w:r>
        <w:t>(абзац введен Постановлением Правительства РФ от 23.12.2016 N 1446)</w:t>
      </w:r>
    </w:p>
    <w:p w:rsidR="00DD3176" w:rsidRDefault="00DD3176" w:rsidP="00DD3176">
      <w:pPr>
        <w:pStyle w:val="ConsPlusNormal"/>
        <w:spacing w:before="240"/>
        <w:ind w:firstLine="540"/>
        <w:jc w:val="both"/>
      </w:pPr>
      <w:r>
        <w:t xml:space="preserve">С даты включения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в состав ценовой (неценовой) зоны оптового рынка гарантирующим поставщиком на такой территории является организация, осуществляющая на указанную дату в границах указанной территории функции гарантирующего поставщика. Границами зоны деятельности </w:t>
      </w:r>
      <w:r>
        <w:lastRenderedPageBreak/>
        <w:t>такого гарантирующего поставщика являются границы зоны деятельности указанной организации.</w:t>
      </w:r>
    </w:p>
    <w:p w:rsidR="00DD3176" w:rsidRDefault="00DD3176" w:rsidP="00DD3176">
      <w:pPr>
        <w:pStyle w:val="ConsPlusNormal"/>
        <w:jc w:val="both"/>
      </w:pPr>
      <w:r>
        <w:t>(абзац введен Постановлением Правительства РФ от 30.06.2018 N 761)</w:t>
      </w:r>
    </w:p>
    <w:p w:rsidR="00DD3176" w:rsidRDefault="00DD3176" w:rsidP="00DD3176">
      <w:pPr>
        <w:pStyle w:val="ConsPlusNormal"/>
        <w:spacing w:before="240"/>
        <w:ind w:firstLine="540"/>
        <w:jc w:val="both"/>
      </w:pPr>
      <w:r>
        <w:t>199. Замена гарантирующего поставщика осуществляется решением уполномоченного федерального органа или решением уполномоченного органа субъекта Российской Федерации в случае наступления обстоятельств, предусмотренных в настоящем разделе.</w:t>
      </w:r>
    </w:p>
    <w:p w:rsidR="00DD3176" w:rsidRDefault="00DD3176" w:rsidP="00DD3176">
      <w:pPr>
        <w:pStyle w:val="ConsPlusNormal"/>
        <w:spacing w:before="240"/>
        <w:ind w:firstLine="540"/>
        <w:jc w:val="both"/>
      </w:pPr>
      <w:r>
        <w:t xml:space="preserve">При наступлении обстоятельств, предусмотренных </w:t>
      </w:r>
      <w:r>
        <w:rPr/>
        <w:t>пунктом 202</w:t>
      </w:r>
      <w:r>
        <w:t xml:space="preserve"> настоящего документа в отношении гарантирующих поставщиков, функционирующих на территориях технологически изолированных территориальных электроэнергетических систем,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замена гарантирующего поставщика происходит в порядке, определенном </w:t>
      </w:r>
      <w:r>
        <w:rPr/>
        <w:t>пунктами 226</w:t>
      </w:r>
      <w:r>
        <w:t xml:space="preserve"> и </w:t>
      </w:r>
      <w:r>
        <w:rPr/>
        <w:t>227</w:t>
      </w:r>
      <w:r>
        <w:t xml:space="preserve"> настоящего документа.</w:t>
      </w:r>
    </w:p>
    <w:p w:rsidR="00DD3176" w:rsidRDefault="00DD3176" w:rsidP="00DD3176">
      <w:pPr>
        <w:pStyle w:val="ConsPlusNormal"/>
        <w:spacing w:before="240"/>
        <w:ind w:firstLine="540"/>
        <w:jc w:val="both"/>
      </w:pPr>
      <w:r>
        <w:t xml:space="preserve">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 за исключением случая утраты статуса гарантирующего поставщика организацией, указанной в </w:t>
      </w:r>
      <w:r>
        <w:rPr/>
        <w:t>абзаце шестом пункта 198</w:t>
      </w:r>
      <w:r>
        <w:t xml:space="preserve"> настоящего документа, в соответствии с </w:t>
      </w:r>
      <w:r>
        <w:rPr/>
        <w:t>абзацами семнадцатым</w:t>
      </w:r>
      <w:r>
        <w:t xml:space="preserve"> - </w:t>
      </w:r>
      <w:r>
        <w:rPr/>
        <w:t>девятнадцатым пункта 202</w:t>
      </w:r>
      <w:r>
        <w:t xml:space="preserve"> настоящего документа.</w:t>
      </w:r>
    </w:p>
    <w:p w:rsidR="00DD3176" w:rsidRDefault="00DD3176" w:rsidP="00DD3176">
      <w:pPr>
        <w:pStyle w:val="ConsPlusNormal"/>
        <w:jc w:val="both"/>
      </w:pPr>
      <w:r>
        <w:t>(в ред. Постановлений Правительства РФ от 23.12.2016 N 1446, от 11.11.2017 N 1365)</w:t>
      </w:r>
    </w:p>
    <w:p w:rsidR="00DD3176" w:rsidRDefault="00DD3176" w:rsidP="00DD3176">
      <w:pPr>
        <w:pStyle w:val="ConsPlusNormal"/>
        <w:spacing w:before="240"/>
        <w:ind w:firstLine="540"/>
        <w:jc w:val="both"/>
      </w:pPr>
      <w:r>
        <w:t>В связи с принятием уполномоченным федеральным органом в соответствии с настоящим документом решения, влекущего замену гарантирующего поставщика,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 и принять решение об определении границ зоны деятельности, в отношении которой организация получила статус гарантирующего поставщика.</w:t>
      </w:r>
    </w:p>
    <w:p w:rsidR="00DD3176" w:rsidRDefault="00DD3176" w:rsidP="00DD3176">
      <w:pPr>
        <w:pStyle w:val="ConsPlusNormal"/>
        <w:jc w:val="both"/>
      </w:pPr>
      <w:r>
        <w:t>(в ред. Постановления Правительства РФ от 28.05.2015 N 508)</w:t>
      </w:r>
    </w:p>
    <w:p w:rsidR="00DD3176" w:rsidRDefault="00DD3176" w:rsidP="00DD3176">
      <w:pPr>
        <w:pStyle w:val="ConsPlusNormal"/>
        <w:jc w:val="both"/>
      </w:pPr>
      <w:r>
        <w:t>(п. 199 в ред. Постановления Правительства РФ от 30.12.2012 N 1482)</w:t>
      </w:r>
    </w:p>
    <w:p w:rsidR="00DD3176" w:rsidRDefault="00DD3176" w:rsidP="00DD3176">
      <w:pPr>
        <w:pStyle w:val="ConsPlusNormal"/>
        <w:spacing w:before="240"/>
        <w:ind w:firstLine="540"/>
        <w:jc w:val="both"/>
      </w:pPr>
      <w:bookmarkStart w:id="183" w:name="Par1545"/>
      <w:bookmarkEnd w:id="183"/>
      <w:r>
        <w:t>200. В случае реорганизации юридического лица, имеющего статус гарантирующего поставщика, в форме слияния или преобразования,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вновь создаваемому юридическому лицу с даты его государственной регистрации.</w:t>
      </w:r>
    </w:p>
    <w:p w:rsidR="00DD3176" w:rsidRDefault="00DD3176" w:rsidP="00DD3176">
      <w:pPr>
        <w:pStyle w:val="ConsPlusNormal"/>
        <w:spacing w:before="240"/>
        <w:ind w:firstLine="540"/>
        <w:jc w:val="both"/>
      </w:pPr>
      <w:r>
        <w:t>В случае присоединения юридического лица, имеющего статус гарантирующего поставщика, к другому юридическому лицу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реорганизованному юридическому лицу с даты внесения в Единый государственный реестр юридических лиц записи о прекращении деятельности присоединяемой организации при условии, что к организации-правопреемнику переходят все права и обязанности присоединяемой организации, имеющей статус гарантирующего поставщика.</w:t>
      </w:r>
    </w:p>
    <w:p w:rsidR="00DD3176" w:rsidRDefault="00DD3176" w:rsidP="00DD3176">
      <w:pPr>
        <w:pStyle w:val="ConsPlusNormal"/>
        <w:spacing w:before="240"/>
        <w:ind w:firstLine="540"/>
        <w:jc w:val="both"/>
      </w:pPr>
      <w:r>
        <w:t xml:space="preserve">Организация-правопреемник должна соответствовать требованиям, указанным в </w:t>
      </w:r>
      <w:r>
        <w:rPr/>
        <w:t>абзацах шестом</w:t>
      </w:r>
      <w:r>
        <w:t xml:space="preserve"> и </w:t>
      </w:r>
      <w:r>
        <w:rPr/>
        <w:t>седьмом пункта 207</w:t>
      </w:r>
      <w:r>
        <w:t xml:space="preserve"> настоящего документа. При несоответствии организации-правопреемника таким требованиям статус гарантирующего поставщика присваивается </w:t>
      </w:r>
      <w:r>
        <w:lastRenderedPageBreak/>
        <w:t>территориальной сетевой организации уполномоченным федеральным органом в порядке, предусмотренном настоящим разделом.</w:t>
      </w:r>
    </w:p>
    <w:p w:rsidR="00DD3176" w:rsidRDefault="00DD3176" w:rsidP="00DD3176">
      <w:pPr>
        <w:pStyle w:val="ConsPlusNormal"/>
        <w:spacing w:before="240"/>
        <w:ind w:firstLine="540"/>
        <w:jc w:val="both"/>
      </w:pPr>
      <w:r>
        <w:t>О предстоящей реорганизации юридического лица, имеющего статус гарантирующего поставщика, влекущей передачу организации-правопреемнику прав и обязанностей (части прав и обязанностей), связанных с торговлей электрической энергией и (или) мощностью на оптовом и розничных рынках в зоне деятельности гарантирующего поставщика, организация, имеющая статус гарантирующего поставщика, обязана уведомить уполномоченный федеральный орган, совет рынка, уполномоченный орган субъекта Российской Федерации и орган исполнительной власти субъекта Российской Федерации в области государственного регулирования тарифов в течение 10 рабочих дней со дня принятия решения о реорганизации, а также по запросу уполномоченного органа субъекта Российской Федерации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DD3176" w:rsidRDefault="00DD3176" w:rsidP="00DD3176">
      <w:pPr>
        <w:pStyle w:val="ConsPlusNormal"/>
        <w:spacing w:before="240"/>
        <w:ind w:firstLine="540"/>
        <w:jc w:val="both"/>
      </w:pPr>
      <w:r>
        <w:t xml:space="preserve">Решение уполномоченного органа субъекта Российской Федерации о присвоении статуса гарантирующего поставщика организации-правопреемнику должно соответствовать требованиям, указанным в </w:t>
      </w:r>
      <w:r>
        <w:rPr/>
        <w:t>абзацах третьем</w:t>
      </w:r>
      <w:r>
        <w:t xml:space="preserve"> и </w:t>
      </w:r>
      <w:r>
        <w:rPr/>
        <w:t>четвертом пункта 220</w:t>
      </w:r>
      <w:r>
        <w:t xml:space="preserve"> настоящего документа. В данном решении также указывается дата присвоения статуса гарантирующего поставщика организации-правопреемнику, которая совпадает с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DD3176" w:rsidRDefault="00DD3176" w:rsidP="00DD3176">
      <w:pPr>
        <w:pStyle w:val="ConsPlusNormal"/>
        <w:spacing w:before="240"/>
        <w:ind w:firstLine="540"/>
        <w:jc w:val="both"/>
      </w:pPr>
      <w:r>
        <w:t>Решение уполномоченного органа субъекта Российской Федерации о присвоении статуса гарантирующего поставщика организации-правопреемнику не позднее 3 рабочих дней со дня его принятия подлежит размещению на официальном сайте уполномоченного органа субъекта Российской Федерации в сети "Интернет", копия указанного решения подлежит направлению в адрес:</w:t>
      </w:r>
    </w:p>
    <w:p w:rsidR="00DD3176" w:rsidRDefault="00DD3176" w:rsidP="00DD3176">
      <w:pPr>
        <w:pStyle w:val="ConsPlusNormal"/>
        <w:spacing w:before="240"/>
        <w:ind w:firstLine="540"/>
        <w:jc w:val="both"/>
      </w:pPr>
      <w:r>
        <w:t>организации, которой присвоен статус гарантирующего поставщика;</w:t>
      </w:r>
    </w:p>
    <w:p w:rsidR="00DD3176" w:rsidRDefault="00DD3176" w:rsidP="00DD3176">
      <w:pPr>
        <w:pStyle w:val="ConsPlusNormal"/>
        <w:spacing w:before="240"/>
        <w:ind w:firstLine="540"/>
        <w:jc w:val="both"/>
      </w:pPr>
      <w:r>
        <w:t>федерального органа исполнительной власти в области государственного регулирования тарифов;</w:t>
      </w:r>
    </w:p>
    <w:p w:rsidR="00DD3176" w:rsidRDefault="00DD3176" w:rsidP="00DD3176">
      <w:pPr>
        <w:pStyle w:val="ConsPlusNormal"/>
        <w:spacing w:before="240"/>
        <w:ind w:firstLine="540"/>
        <w:jc w:val="both"/>
      </w:pPr>
      <w:r>
        <w:t>уполномоченного федерального органа;</w:t>
      </w:r>
    </w:p>
    <w:p w:rsidR="00DD3176" w:rsidRDefault="00DD3176" w:rsidP="00DD3176">
      <w:pPr>
        <w:pStyle w:val="ConsPlusNormal"/>
        <w:spacing w:before="240"/>
        <w:ind w:firstLine="540"/>
        <w:jc w:val="both"/>
      </w:pPr>
      <w:r>
        <w:t>совета рынка.</w:t>
      </w:r>
    </w:p>
    <w:p w:rsidR="00DD3176" w:rsidRDefault="00DD3176" w:rsidP="00DD3176">
      <w:pPr>
        <w:pStyle w:val="ConsPlusNormal"/>
        <w:jc w:val="both"/>
      </w:pPr>
      <w:r>
        <w:t>(п. 200 в ред. Постановления Правительства РФ от 30.12.2012 N 1482)</w:t>
      </w:r>
    </w:p>
    <w:p w:rsidR="00DD3176" w:rsidRDefault="00DD3176" w:rsidP="00DD3176">
      <w:pPr>
        <w:pStyle w:val="ConsPlusNormal"/>
        <w:spacing w:before="240"/>
        <w:ind w:firstLine="540"/>
        <w:jc w:val="both"/>
      </w:pPr>
      <w:bookmarkStart w:id="184" w:name="Par1556"/>
      <w:bookmarkEnd w:id="184"/>
      <w:r>
        <w:t xml:space="preserve">201. В случае когда до даты внесения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статус гарантирующего поставщика в установленном настоящим разделом порядке не был присвоен территориальной сетевой организации либо в установленном в </w:t>
      </w:r>
      <w:r>
        <w:rPr/>
        <w:t>пункте 200</w:t>
      </w:r>
      <w:r>
        <w:t xml:space="preserve"> настоящего документа порядке статус гарантирующего поставщика не был присвоен организации-правопреемнику юридического лица, имеющего статус гарантирующего поставщика,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w:t>
      </w:r>
      <w:r>
        <w:lastRenderedPageBreak/>
        <w:t>располагаются на территории соответствующего субъекта Российской Федерации, в границах которого располагается зона деятельности заменяемого гарантирующего поставщика, и которой в соответствии с Правилами оптового рынка в целях осуществления функций гарантирующего поставщика присвоен статус субъекта оптового рынка, с даты внесения в Единый государственный реестр юридических лиц записи о ликвидации соответствующего юридического лица.</w:t>
      </w:r>
    </w:p>
    <w:p w:rsidR="00DD3176" w:rsidRDefault="00DD3176" w:rsidP="00DD3176">
      <w:pPr>
        <w:pStyle w:val="ConsPlusNormal"/>
        <w:jc w:val="both"/>
      </w:pPr>
      <w:r>
        <w:t>(п. 201 в ред. Постановления Правительства РФ от 30.12.2012 N 1482)</w:t>
      </w:r>
    </w:p>
    <w:p w:rsidR="00DD3176" w:rsidRDefault="00DD3176" w:rsidP="00DD3176">
      <w:pPr>
        <w:pStyle w:val="ConsPlusNormal"/>
        <w:spacing w:before="240"/>
        <w:ind w:firstLine="540"/>
        <w:jc w:val="both"/>
      </w:pPr>
      <w:bookmarkStart w:id="185" w:name="Par1558"/>
      <w:bookmarkEnd w:id="185"/>
      <w:r>
        <w:t xml:space="preserve">202. Уполномоченный федеральный орган присваивает статус гарантирующего поставщика территориальной сетевой организации в соответствии с </w:t>
      </w:r>
      <w:r>
        <w:rPr/>
        <w:t>пунктом 205</w:t>
      </w:r>
      <w:r>
        <w:t xml:space="preserve"> настоящего документа и принимает решение о проведении конкурса в отношении соответствующей зоны деятельности гарантирующего поставщика при наступлении в отношении организации, имеющей статус гарантирующего поставщика (за исключением территориальной сетевой организации, которой присвоен статус гарантирующего поставщика, и гарантирующего поставщика, указанного в </w:t>
      </w:r>
      <w:r>
        <w:rPr/>
        <w:t>абзаце шестом пункта 198</w:t>
      </w:r>
      <w:r>
        <w:t xml:space="preserve"> настоящего документа), любого из следующих обстоятельств:</w:t>
      </w:r>
    </w:p>
    <w:p w:rsidR="00DD3176" w:rsidRDefault="00DD3176" w:rsidP="00DD3176">
      <w:pPr>
        <w:pStyle w:val="ConsPlusNormal"/>
        <w:jc w:val="both"/>
      </w:pPr>
      <w:r>
        <w:t>(в ред. Постановления Правительства РФ от 23.12.2016 N 1446)</w:t>
      </w:r>
    </w:p>
    <w:p w:rsidR="00DD3176" w:rsidRDefault="00DD3176" w:rsidP="00DD3176">
      <w:pPr>
        <w:pStyle w:val="ConsPlusNormal"/>
        <w:spacing w:before="240"/>
        <w:ind w:firstLine="540"/>
        <w:jc w:val="both"/>
      </w:pPr>
      <w:bookmarkStart w:id="186" w:name="Par1560"/>
      <w:bookmarkEnd w:id="186"/>
      <w:r>
        <w:t>принятие в соответствии с Правилами оптового рынка решения об исключении организации, имеющей статус гарантирующего поставщика, из реестра субъектов оптового рынка и (или) о прекращении в соответствии с Правилами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DD3176" w:rsidRDefault="00DD3176" w:rsidP="00DD3176">
      <w:pPr>
        <w:pStyle w:val="ConsPlusNormal"/>
        <w:spacing w:before="240"/>
        <w:ind w:firstLine="540"/>
        <w:jc w:val="both"/>
      </w:pPr>
      <w:r>
        <w:t>принятие в установленном порядке решения о ликвидации организации, имеющей статус гарантирующего поставщика;</w:t>
      </w:r>
    </w:p>
    <w:p w:rsidR="00DD3176" w:rsidRDefault="00DD3176" w:rsidP="00DD3176">
      <w:pPr>
        <w:pStyle w:val="ConsPlusNormal"/>
        <w:spacing w:before="240"/>
        <w:ind w:firstLine="540"/>
        <w:jc w:val="both"/>
      </w:pPr>
      <w:bookmarkStart w:id="187" w:name="Par1562"/>
      <w:bookmarkEnd w:id="187"/>
      <w:r>
        <w:t>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законом "О несостоятельности (банкротстве)";</w:t>
      </w:r>
    </w:p>
    <w:p w:rsidR="00DD3176" w:rsidRDefault="00DD3176" w:rsidP="00DD3176">
      <w:pPr>
        <w:pStyle w:val="ConsPlusNormal"/>
        <w:spacing w:before="240"/>
        <w:ind w:firstLine="540"/>
        <w:jc w:val="both"/>
      </w:pPr>
      <w:r>
        <w:t>отказ организации, имеющей статус гарантирующего поставщика, от осуществления функций гарантирующего поставщика;</w:t>
      </w:r>
    </w:p>
    <w:p w:rsidR="00DD3176" w:rsidRDefault="00DD3176" w:rsidP="00DD3176">
      <w:pPr>
        <w:pStyle w:val="ConsPlusNormal"/>
        <w:spacing w:before="240"/>
        <w:ind w:firstLine="540"/>
        <w:jc w:val="both"/>
      </w:pPr>
      <w:r>
        <w:t>реорганизация юридического лица, имеющего статус гарантирующего поставщика, в форме разделения или выделения, осуществляемых одновременно со слиянием или с присоединением;</w:t>
      </w:r>
    </w:p>
    <w:p w:rsidR="00DD3176" w:rsidRDefault="00DD3176" w:rsidP="00DD3176">
      <w:pPr>
        <w:pStyle w:val="ConsPlusNormal"/>
        <w:spacing w:before="240"/>
        <w:ind w:firstLine="540"/>
        <w:jc w:val="both"/>
      </w:pPr>
      <w:bookmarkStart w:id="188" w:name="Par1565"/>
      <w:bookmarkEnd w:id="188"/>
      <w:r>
        <w:t>реорганизация юридического лица, имеющего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w:t>
      </w:r>
    </w:p>
    <w:p w:rsidR="00DD3176" w:rsidRDefault="00DD3176" w:rsidP="00DD317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D3176" w:rsidTr="00441A16">
        <w:trPr>
          <w:jc w:val="center"/>
        </w:trPr>
        <w:tc>
          <w:tcPr>
            <w:tcW w:w="10147" w:type="dxa"/>
            <w:tcBorders>
              <w:left w:val="single" w:sz="24" w:space="0" w:color="CED3F1"/>
              <w:right w:val="single" w:sz="24" w:space="0" w:color="F4F3F8"/>
            </w:tcBorders>
            <w:shd w:val="clear" w:color="auto" w:fill="F4F3F8"/>
          </w:tcPr>
          <w:p w:rsidR="00DD3176" w:rsidRDefault="00DD3176" w:rsidP="00441A16">
            <w:pPr>
              <w:pStyle w:val="ConsPlusNormal"/>
              <w:jc w:val="both"/>
              <w:rPr/>
            </w:pPr>
            <w:r>
              <w:rPr/>
              <w:t>КонсультантПлюс: примечание.</w:t>
            </w:r>
          </w:p>
          <w:p w:rsidR="00DD3176" w:rsidRDefault="00DD3176" w:rsidP="00441A16">
            <w:pPr>
              <w:pStyle w:val="ConsPlusNormal"/>
              <w:jc w:val="both"/>
              <w:rPr/>
            </w:pPr>
            <w:r>
              <w:rPr/>
              <w:t>При установлении факта наличия обстоятельства, предусмотренного абз. 8 не учитывается задолженность, погашенная до 16.12.2017, за исключением случаев, указанных в п. 2 Постановления Правительства РФ от 11.11.2017 N 1365.</w:t>
            </w:r>
          </w:p>
        </w:tc>
      </w:tr>
    </w:tbl>
    <w:p w:rsidR="00DD3176" w:rsidRDefault="00DD3176" w:rsidP="00DD3176">
      <w:pPr>
        <w:pStyle w:val="ConsPlusNormal"/>
        <w:spacing w:before="300"/>
        <w:ind w:firstLine="540"/>
        <w:jc w:val="both"/>
      </w:pPr>
      <w:bookmarkStart w:id="189" w:name="Par1568"/>
      <w:bookmarkEnd w:id="189"/>
      <w:r>
        <w:lastRenderedPageBreak/>
        <w:t xml:space="preserve">неисполнение либо ненадлежащее исполнение организацией, имеющей статус гарантирующего поставщика, обязательств по оплате услуг по передаче электрической энергии, которые привели к образованию задолженности, определенной в соответствии с </w:t>
      </w:r>
      <w:r>
        <w:rPr/>
        <w:t>абзацем девятым</w:t>
      </w:r>
      <w:r>
        <w:t xml:space="preserve"> настоящего пункта, перед сетевой организацией, которая оказывает такому гарантирующему поставщику услуги по передаче электрической энергии в интересах обслуживаемых им в его зоне деятельности потребителей, в размере, равном двойному размеру среднемесячной величины обязательств гарантирующего поставщика по оплате услуг по передаче электрической энергии или превышающем такой двойной размер, независимо от исполнения обязательств по оплате услуг по передаче электрической энергии.</w:t>
      </w:r>
    </w:p>
    <w:p w:rsidR="00DD3176" w:rsidRDefault="00DD3176" w:rsidP="00DD3176">
      <w:pPr>
        <w:pStyle w:val="ConsPlusNormal"/>
        <w:jc w:val="both"/>
      </w:pPr>
      <w:r>
        <w:t>(абзац введен Постановлением Правительства РФ от 11.11.2017 N 1365)</w:t>
      </w:r>
    </w:p>
    <w:p w:rsidR="00DD3176" w:rsidRDefault="00DD3176" w:rsidP="00DD3176">
      <w:pPr>
        <w:pStyle w:val="ConsPlusNormal"/>
        <w:spacing w:before="240"/>
        <w:ind w:firstLine="540"/>
        <w:jc w:val="both"/>
      </w:pPr>
      <w:bookmarkStart w:id="190" w:name="Par1570"/>
      <w:bookmarkEnd w:id="190"/>
      <w:r>
        <w:t xml:space="preserve">При установлении факта наличия обстоятельства, предусмотренного </w:t>
      </w:r>
      <w:r>
        <w:rPr/>
        <w:t>абзацем восьмым</w:t>
      </w:r>
      <w:r>
        <w:t xml:space="preserve"> настоящего пункта, учитывается умноженная на коэффициент 0,7 задолженность перед сетевой организацией по оплате услуг по передаче электрической энергии, подтвержденная вступившими в законную силу судебными актами и образовавшаяся в течение 24 месяцев, предшествующих месяцу, в котором сетевая организация предоставила сведения и документы, предусмотренные </w:t>
      </w:r>
      <w:r>
        <w:rPr/>
        <w:t>абзацами десятым</w:t>
      </w:r>
      <w:r>
        <w:t xml:space="preserve"> - </w:t>
      </w:r>
      <w:r>
        <w:rPr/>
        <w:t>пятнадцатым пункта 203</w:t>
      </w:r>
      <w:r>
        <w:t xml:space="preserve"> настоящего документа. При установлении факта наличия обстоятельства, предусмотренного </w:t>
      </w:r>
      <w:r>
        <w:rPr/>
        <w:t>абзацем восьмым</w:t>
      </w:r>
      <w:r>
        <w:t xml:space="preserve"> настоящего пункта, не учитывается задолженность, в отношении которой по условиям утвержденного судом мирового соглашения предусматривается отсрочка или рассрочка исполнения гарантирующим поставщиком обязательства по оплате услуг по передаче электрической энергии.</w:t>
      </w:r>
    </w:p>
    <w:p w:rsidR="00DD3176" w:rsidRDefault="00DD3176" w:rsidP="00DD3176">
      <w:pPr>
        <w:pStyle w:val="ConsPlusNormal"/>
        <w:jc w:val="both"/>
      </w:pPr>
      <w:r>
        <w:t>(абзац введен Постановлением Правительства РФ от 11.11.2017 N 1365)</w:t>
      </w:r>
    </w:p>
    <w:p w:rsidR="00DD3176" w:rsidRDefault="00DD3176" w:rsidP="00DD3176">
      <w:pPr>
        <w:pStyle w:val="ConsPlusNormal"/>
        <w:spacing w:before="240"/>
        <w:ind w:firstLine="540"/>
        <w:jc w:val="both"/>
      </w:pPr>
      <w:r>
        <w:t xml:space="preserve">В целях установления обстоятельства, предусмотренного </w:t>
      </w:r>
      <w:r>
        <w:rPr/>
        <w:t>абзацем восьмым</w:t>
      </w:r>
      <w:r>
        <w:t xml:space="preserve"> настоящего пункта, среднемесячная величина обязательств по оплате услуг по передаче электрической энергии (P</w:t>
      </w:r>
      <w:r>
        <w:rPr>
          <w:vertAlign w:val="subscript"/>
        </w:rPr>
        <w:t>обяз</w:t>
      </w:r>
      <w:r>
        <w:t>) определяется по формуле:</w:t>
      </w:r>
    </w:p>
    <w:p w:rsidR="00DD3176" w:rsidRDefault="00DD3176" w:rsidP="00DD3176">
      <w:pPr>
        <w:pStyle w:val="ConsPlusNormal"/>
        <w:jc w:val="both"/>
      </w:pPr>
      <w:r>
        <w:t>(абзац введен Постановлением Правительства РФ от 11.11.2017 N 1365)</w:t>
      </w:r>
    </w:p>
    <w:p w:rsidR="00DD3176" w:rsidRDefault="00DD3176" w:rsidP="00DD3176">
      <w:pPr>
        <w:pStyle w:val="ConsPlusNormal"/>
        <w:ind w:firstLine="540"/>
        <w:jc w:val="both"/>
      </w:pPr>
    </w:p>
    <w:p w:rsidR="00DD3176" w:rsidRDefault="00DD3176" w:rsidP="00DD3176">
      <w:pPr>
        <w:pStyle w:val="ConsPlusNormal"/>
        <w:jc w:val="center"/>
      </w:pPr>
      <w:r>
        <w:rPr>
          <w:noProof/>
          <w:position w:val="-25"/>
        </w:rPr>
        <w:drawing>
          <wp:inline distT="0" distB="0" distL="0" distR="0">
            <wp:extent cx="963930" cy="476885"/>
            <wp:effectExtent l="0" t="0" r="7620" b="0"/>
            <wp:docPr id="545" name="Рисунок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63930" cy="476885"/>
                    </a:xfrm>
                    <a:prstGeom prst="rect">
                      <a:avLst/>
                    </a:prstGeom>
                    <a:noFill/>
                    <a:ln>
                      <a:noFill/>
                    </a:ln>
                  </pic:spPr>
                </pic:pic>
              </a:graphicData>
            </a:graphic>
          </wp:inline>
        </w:drawing>
      </w:r>
    </w:p>
    <w:p w:rsidR="00DD3176" w:rsidRDefault="00DD3176" w:rsidP="00DD3176">
      <w:pPr>
        <w:pStyle w:val="ConsPlusNormal"/>
        <w:jc w:val="both"/>
      </w:pPr>
      <w:r>
        <w:t>(абзац введен Постановлением Правительства РФ от 11.11.2017 N 1365)</w:t>
      </w:r>
    </w:p>
    <w:p w:rsidR="00DD3176" w:rsidRDefault="00DD3176" w:rsidP="00DD3176">
      <w:pPr>
        <w:pStyle w:val="ConsPlusNormal"/>
        <w:ind w:firstLine="540"/>
        <w:jc w:val="both"/>
      </w:pPr>
    </w:p>
    <w:p w:rsidR="00DD3176" w:rsidRDefault="00DD3176" w:rsidP="00DD3176">
      <w:pPr>
        <w:pStyle w:val="ConsPlusNormal"/>
        <w:ind w:firstLine="540"/>
        <w:jc w:val="both"/>
      </w:pPr>
      <w:r>
        <w:t>где:</w:t>
      </w:r>
    </w:p>
    <w:p w:rsidR="00DD3176" w:rsidRDefault="00DD3176" w:rsidP="00DD3176">
      <w:pPr>
        <w:pStyle w:val="ConsPlusNormal"/>
        <w:jc w:val="both"/>
      </w:pPr>
      <w:r>
        <w:t>(абзац введен Постановлением Правительства РФ от 11.11.2017 N 1365)</w:t>
      </w:r>
    </w:p>
    <w:p w:rsidR="00DD3176" w:rsidRDefault="00DD3176" w:rsidP="00DD3176">
      <w:pPr>
        <w:pStyle w:val="ConsPlusNormal"/>
        <w:spacing w:before="240"/>
        <w:ind w:firstLine="540"/>
        <w:jc w:val="both"/>
      </w:pPr>
      <w:r>
        <w:t>S</w:t>
      </w:r>
      <w:r>
        <w:rPr>
          <w:vertAlign w:val="subscript"/>
        </w:rPr>
        <w:t>пост</w:t>
      </w:r>
      <w:r>
        <w:t xml:space="preserve"> - стоимость услуг по передаче электрической энергии, указанная в полученных гарантирующим поставщиком счетах на оплату фактически оказанных услуг по передаче электрической энергии (иных документах, содержащих требование об оплате услуг по передаче электрической энергии), выставленных сетевой организацией гарантирующему поставщику за расчетные периоды, за которые у гарантирующего поставщика образовалась задолженность перед сетевой организацией, определенная в соответствии с </w:t>
      </w:r>
      <w:r>
        <w:rPr/>
        <w:t>абзацем девятым</w:t>
      </w:r>
      <w:r>
        <w:t xml:space="preserve"> настоящего пункта;</w:t>
      </w:r>
    </w:p>
    <w:p w:rsidR="00DD3176" w:rsidRDefault="00DD3176" w:rsidP="00DD3176">
      <w:pPr>
        <w:pStyle w:val="ConsPlusNormal"/>
        <w:jc w:val="both"/>
      </w:pPr>
      <w:r>
        <w:t>(абзац введен Постановлением Правительства РФ от 11.11.2017 N 1365)</w:t>
      </w:r>
    </w:p>
    <w:p w:rsidR="00DD3176" w:rsidRDefault="00DD3176" w:rsidP="00DD3176">
      <w:pPr>
        <w:pStyle w:val="ConsPlusNormal"/>
        <w:spacing w:before="24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организации, имеющей статус гарантирующего поставщика, образовалась задолженность перед сетевой организацией, определенная в соответствии с </w:t>
      </w:r>
      <w:r>
        <w:rPr/>
        <w:t>абзацем девятым</w:t>
      </w:r>
      <w:r>
        <w:t xml:space="preserve"> настоящего пункта.</w:t>
      </w:r>
    </w:p>
    <w:p w:rsidR="00DD3176" w:rsidRDefault="00DD3176" w:rsidP="00DD3176">
      <w:pPr>
        <w:pStyle w:val="ConsPlusNormal"/>
        <w:jc w:val="both"/>
      </w:pPr>
      <w:r>
        <w:lastRenderedPageBreak/>
        <w:t>(абзац введен Постановлением Правительства РФ от 11.11.2017 N 1365)</w:t>
      </w:r>
    </w:p>
    <w:p w:rsidR="00DD3176" w:rsidRDefault="00DD3176" w:rsidP="00DD3176">
      <w:pPr>
        <w:pStyle w:val="ConsPlusNormal"/>
        <w:spacing w:before="240"/>
        <w:ind w:firstLine="540"/>
        <w:jc w:val="both"/>
      </w:pPr>
      <w:r>
        <w:t xml:space="preserve">В случае наступления обстоятельства, предусмотренного </w:t>
      </w:r>
      <w:r>
        <w:rPr/>
        <w:t>абзацем восьмым</w:t>
      </w:r>
      <w:r>
        <w:t xml:space="preserve"> настоящего пункта, уполномоченный федеральный орган принимает решения о присвоении статуса гарантирующего поставщика территориальной сетевой организации в соответствии с </w:t>
      </w:r>
      <w:r>
        <w:rPr/>
        <w:t>пунктом 205</w:t>
      </w:r>
      <w:r>
        <w:t xml:space="preserve"> настоящего документа и о проведении конкурса на присвоение статуса гарантирующего поставщика только в отношении зоны деятельности гарантирующего поставщика, в границах которой расположены энергопринимающие устройства обслуживаемых им потребителей, в отношении которых оказываются услуги по передаче электрической энергии сетевой организацией, перед которой у такого гарантирующего поставщика возникла задолженность по оплате этих услуг.</w:t>
      </w:r>
    </w:p>
    <w:p w:rsidR="00DD3176" w:rsidRDefault="00DD3176" w:rsidP="00DD3176">
      <w:pPr>
        <w:pStyle w:val="ConsPlusNormal"/>
        <w:jc w:val="both"/>
      </w:pPr>
      <w:r>
        <w:t>(абзац введен Постановлением Правительства РФ от 11.11.2017 N 1365)</w:t>
      </w:r>
    </w:p>
    <w:p w:rsidR="00DD3176" w:rsidRDefault="00DD3176" w:rsidP="00DD3176">
      <w:pPr>
        <w:pStyle w:val="ConsPlusNormal"/>
        <w:spacing w:before="240"/>
        <w:ind w:firstLine="540"/>
        <w:jc w:val="both"/>
      </w:pPr>
      <w:r>
        <w:t xml:space="preserve">Если за 10 рабочих дней до истечения срока, на который территориальной сетевой организации присвоен статус гарантирующего поставщика в соответствующей зоне деятельности, отсутствует организация, признанная победителем конкурса, либо организации - победителю конкурса не присвоен статус гарантирующего поставщика, то уполномоченный федеральный орган присваивает статус гарантирующего поставщика территориальной сетевой организации с даты, следующей за датой истечения указанного срока, а также продолжает проведение конкурса в отношении соответствующей зоны деятельности гарантирующего поставщика, при этом в целях проведения конкурсов применяется ранее сформированный в соответствии с </w:t>
      </w:r>
      <w:r>
        <w:rPr/>
        <w:t>пунктом 206</w:t>
      </w:r>
      <w:r>
        <w:t xml:space="preserve"> настоящего документа реестр кредиторов.</w:t>
      </w:r>
    </w:p>
    <w:p w:rsidR="00DD3176" w:rsidRDefault="00DD3176" w:rsidP="00DD3176">
      <w:pPr>
        <w:pStyle w:val="ConsPlusNormal"/>
        <w:jc w:val="both"/>
      </w:pPr>
      <w:r>
        <w:t>(в ред. Постановлений Правительства РФ от 30.12.2012 N 1482, от 11.10.2016 N 1030)</w:t>
      </w:r>
    </w:p>
    <w:p w:rsidR="00DD3176" w:rsidRDefault="00DD3176" w:rsidP="00DD3176">
      <w:pPr>
        <w:pStyle w:val="ConsPlusNormal"/>
        <w:spacing w:before="240"/>
        <w:ind w:firstLine="540"/>
        <w:jc w:val="both"/>
      </w:pPr>
      <w:bookmarkStart w:id="191" w:name="Par1588"/>
      <w:bookmarkEnd w:id="191"/>
      <w:r>
        <w:t xml:space="preserve">При наступлении в отношении гарантирующего поставщика, указанного в </w:t>
      </w:r>
      <w:r>
        <w:rPr/>
        <w:t>абзаце шестом пункта 198</w:t>
      </w:r>
      <w:r>
        <w:t xml:space="preserve"> настоящего документа, любого из обстоятельств, указанных в </w:t>
      </w:r>
      <w:r>
        <w:rPr/>
        <w:t>абзацах втором</w:t>
      </w:r>
      <w:r>
        <w:t xml:space="preserve"> - </w:t>
      </w:r>
      <w:r>
        <w:rPr/>
        <w:t>седьмом</w:t>
      </w:r>
      <w:r>
        <w:t xml:space="preserve"> настоящего пункта, уполномоченный федеральный орган в порядке, предусмотренном настоящим пунктом, принимает решение об утрате статуса гарантирующего поставщика такой организацией и его зона деятельности включается в соответствующую расположенную на территории того же субъекта Российской Федерации зону деятельности гарантирующего поставщика в порядке, установленном </w:t>
      </w:r>
      <w:r>
        <w:rPr/>
        <w:t>пунктом 229</w:t>
      </w:r>
      <w:r>
        <w:t xml:space="preserve"> настоящего документа.</w:t>
      </w:r>
    </w:p>
    <w:p w:rsidR="00DD3176" w:rsidRDefault="00DD3176" w:rsidP="00DD3176">
      <w:pPr>
        <w:pStyle w:val="ConsPlusNormal"/>
        <w:jc w:val="both"/>
      </w:pPr>
      <w:r>
        <w:t>(абзац введен Постановлением Правительства РФ от 23.12.2016 N 1446)</w:t>
      </w:r>
    </w:p>
    <w:p w:rsidR="00DD3176" w:rsidRDefault="00DD3176" w:rsidP="00DD3176">
      <w:pPr>
        <w:pStyle w:val="ConsPlusNormal"/>
        <w:spacing w:before="240"/>
        <w:ind w:firstLine="540"/>
        <w:jc w:val="both"/>
      </w:pPr>
      <w:r>
        <w:t xml:space="preserve">Указанное в </w:t>
      </w:r>
      <w:r>
        <w:rPr/>
        <w:t>абзаце семнадцатом</w:t>
      </w:r>
      <w:r>
        <w:t xml:space="preserve"> настоящего пункта решение принимается уполномоченным федеральным органом не позднее 5 рабочих дней со дня получения им сведений, указанных в </w:t>
      </w:r>
      <w:r>
        <w:rPr/>
        <w:t>пункте 203</w:t>
      </w:r>
      <w:r>
        <w:t xml:space="preserve"> настоящего документа, о наступлении в отношении гарантирующего поставщика, указанного в </w:t>
      </w:r>
      <w:r>
        <w:rPr/>
        <w:t>абзаце шестом пункта 198</w:t>
      </w:r>
      <w:r>
        <w:t xml:space="preserve"> настоящего документа, любого из обстоятельств, указанных в </w:t>
      </w:r>
      <w:r>
        <w:rPr/>
        <w:t>абзацах втором</w:t>
      </w:r>
      <w:r>
        <w:t xml:space="preserve"> - </w:t>
      </w:r>
      <w:r>
        <w:rPr/>
        <w:t>седьмом</w:t>
      </w:r>
      <w:r>
        <w:t xml:space="preserve"> настоящего пункта. При этом статус гарантирующего поставщика утрачивается организацией, указанной в </w:t>
      </w:r>
      <w:r>
        <w:rPr/>
        <w:t>абзаце шестом пункта 198</w:t>
      </w:r>
      <w:r>
        <w:t xml:space="preserve"> настоящего документа, с 1-го числа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принято не позднее 25 числа месяца, и с 1-го числа второго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принимается после 25 числа месяца.</w:t>
      </w:r>
    </w:p>
    <w:p w:rsidR="00DD3176" w:rsidRDefault="00DD3176" w:rsidP="00DD3176">
      <w:pPr>
        <w:pStyle w:val="ConsPlusNormal"/>
        <w:jc w:val="both"/>
      </w:pPr>
      <w:r>
        <w:t>(абзац введен Постановлением Правительства РФ от 23.12.2016 N 1446; в ред. Постановления Правительства РФ от 11.11.2017 N 1365)</w:t>
      </w:r>
    </w:p>
    <w:p w:rsidR="00DD3176" w:rsidRDefault="00DD3176" w:rsidP="00DD3176">
      <w:pPr>
        <w:pStyle w:val="ConsPlusNormal"/>
        <w:spacing w:before="240"/>
        <w:ind w:firstLine="540"/>
        <w:jc w:val="both"/>
      </w:pPr>
      <w:bookmarkStart w:id="192" w:name="Par1592"/>
      <w:bookmarkEnd w:id="192"/>
      <w:r>
        <w:lastRenderedPageBreak/>
        <w:t xml:space="preserve">Не позднее 3 рабочих дней, следующих за днем принятия указанного в </w:t>
      </w:r>
      <w:r>
        <w:rPr/>
        <w:t>абзаце семнадцатом</w:t>
      </w:r>
      <w:r>
        <w:t xml:space="preserve"> настоящего пункта решения, уполномоченный федеральный орган размещает такое решение на своем официальном сайте в сети "Интернет" и направляет копию решения в адрес:</w:t>
      </w:r>
    </w:p>
    <w:p w:rsidR="00DD3176" w:rsidRDefault="00DD3176" w:rsidP="00DD3176">
      <w:pPr>
        <w:pStyle w:val="ConsPlusNormal"/>
        <w:jc w:val="both"/>
      </w:pPr>
      <w:r>
        <w:t>(абзац введен Постановлением Правительства РФ от 23.12.2016 N 1446; в ред. Постановления Правительства РФ от 11.11.2017 N 1365)</w:t>
      </w:r>
    </w:p>
    <w:p w:rsidR="00DD3176" w:rsidRDefault="00DD3176" w:rsidP="00DD3176">
      <w:pPr>
        <w:pStyle w:val="ConsPlusNormal"/>
        <w:spacing w:before="240"/>
        <w:ind w:firstLine="540"/>
        <w:jc w:val="both"/>
      </w:pPr>
      <w:r>
        <w:t>организации, которая утрачивает статус гарантирующего поставщика;</w:t>
      </w:r>
    </w:p>
    <w:p w:rsidR="00DD3176" w:rsidRDefault="00DD3176" w:rsidP="00DD3176">
      <w:pPr>
        <w:pStyle w:val="ConsPlusNormal"/>
        <w:jc w:val="both"/>
      </w:pPr>
      <w:r>
        <w:t>(абзац введен Постановлением Правительства РФ от 23.12.2016 N 1446)</w:t>
      </w:r>
    </w:p>
    <w:p w:rsidR="00DD3176" w:rsidRDefault="00DD3176" w:rsidP="00DD3176">
      <w:pPr>
        <w:pStyle w:val="ConsPlusNormal"/>
        <w:spacing w:before="240"/>
        <w:ind w:firstLine="540"/>
        <w:jc w:val="both"/>
      </w:pPr>
      <w:r>
        <w:t>федерального органа исполнительной власти в области государственного регулирования тарифов;</w:t>
      </w:r>
    </w:p>
    <w:p w:rsidR="00DD3176" w:rsidRDefault="00DD3176" w:rsidP="00DD3176">
      <w:pPr>
        <w:pStyle w:val="ConsPlusNormal"/>
        <w:jc w:val="both"/>
      </w:pPr>
      <w:r>
        <w:t>(абзац введен Постановлением Правительства РФ от 23.12.2016 N 1446)</w:t>
      </w:r>
    </w:p>
    <w:p w:rsidR="00DD3176" w:rsidRDefault="00DD3176" w:rsidP="00DD3176">
      <w:pPr>
        <w:pStyle w:val="ConsPlusNormal"/>
        <w:spacing w:before="240"/>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DD3176" w:rsidRDefault="00DD3176" w:rsidP="00DD3176">
      <w:pPr>
        <w:pStyle w:val="ConsPlusNormal"/>
        <w:jc w:val="both"/>
      </w:pPr>
      <w:r>
        <w:t>(абзац введен Постановлением Правительства РФ от 23.12.2016 N 1446)</w:t>
      </w:r>
    </w:p>
    <w:p w:rsidR="00DD3176" w:rsidRDefault="00DD3176" w:rsidP="00DD3176">
      <w:pPr>
        <w:pStyle w:val="ConsPlusNormal"/>
        <w:spacing w:before="240"/>
        <w:ind w:firstLine="540"/>
        <w:jc w:val="both"/>
      </w:pPr>
      <w:r>
        <w:t>совета рынка.</w:t>
      </w:r>
    </w:p>
    <w:p w:rsidR="00DD3176" w:rsidRDefault="00DD3176" w:rsidP="00DD3176">
      <w:pPr>
        <w:pStyle w:val="ConsPlusNormal"/>
        <w:jc w:val="both"/>
      </w:pPr>
      <w:r>
        <w:t>(абзац введен Постановлением Правительства РФ от 23.12.2016 N 1446)</w:t>
      </w:r>
    </w:p>
    <w:p w:rsidR="00DD3176" w:rsidRDefault="00DD3176" w:rsidP="00DD3176">
      <w:pPr>
        <w:pStyle w:val="ConsPlusNormal"/>
        <w:spacing w:before="240"/>
        <w:ind w:firstLine="540"/>
        <w:jc w:val="both"/>
      </w:pPr>
      <w:bookmarkStart w:id="193" w:name="Par1602"/>
      <w:bookmarkEnd w:id="193"/>
      <w:r>
        <w:t xml:space="preserve">203. Сведения о наступлении обстоятельств, указанных в </w:t>
      </w:r>
      <w:r>
        <w:rPr/>
        <w:t>пункте 202</w:t>
      </w:r>
      <w:r>
        <w:t xml:space="preserve"> настоящего документа, предоставляются в адрес уполномоченного федерального органа, федерального органа исполнительной власти в области государственного регулирования тарифов, совета рынка, органа исполнительной власти субъекта Российской Федерации в области государственного регулирования тарифов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DD3176" w:rsidRDefault="00DD3176" w:rsidP="00DD3176">
      <w:pPr>
        <w:pStyle w:val="ConsPlusNormal"/>
        <w:spacing w:before="240"/>
        <w:ind w:firstLine="540"/>
        <w:jc w:val="both"/>
      </w:pPr>
      <w:r>
        <w:t xml:space="preserve">советом рынка - не позднее 2 рабочих дней со дня принятия решения об исключении организации, имеющей статус гарантирующего поставщика, из реестра субъектов оптового рынка и (или) о прекращении в соответствии с Правилами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либо иной организации коммерческой инфраструктуры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 либо дня утраты статуса гарантирующего поставщика такой организацией на основании решения уполномоченного федерального органа исполнительной власти, принятого в соответствии с </w:t>
      </w:r>
      <w:r>
        <w:rPr/>
        <w:t>абзацами семнадцатым</w:t>
      </w:r>
      <w:r>
        <w:t xml:space="preserve"> - </w:t>
      </w:r>
      <w:r>
        <w:rPr/>
        <w:t>девятнадцатым пункта 202</w:t>
      </w:r>
      <w:r>
        <w:t xml:space="preserve"> настоящего документа;</w:t>
      </w:r>
    </w:p>
    <w:p w:rsidR="00DD3176" w:rsidRDefault="00DD3176" w:rsidP="00DD3176">
      <w:pPr>
        <w:pStyle w:val="ConsPlusNormal"/>
        <w:jc w:val="both"/>
      </w:pPr>
      <w:r>
        <w:t>(в ред. Постановлений Правительства РФ от 23.12.2016 N 1446, от 11.11.2017 N 1365)</w:t>
      </w:r>
    </w:p>
    <w:p w:rsidR="00DD3176" w:rsidRDefault="00DD3176" w:rsidP="00DD3176">
      <w:pPr>
        <w:pStyle w:val="ConsPlusNormal"/>
        <w:spacing w:before="240"/>
        <w:ind w:firstLine="540"/>
        <w:jc w:val="both"/>
      </w:pPr>
      <w:r>
        <w:t>уполномоченным органом управления организации, имеющей статус гарантирующего поставщика, - не позднее 2 рабочих дней со дня принятия решения о ликвидации такой организации;</w:t>
      </w:r>
    </w:p>
    <w:p w:rsidR="00DD3176" w:rsidRDefault="00DD3176" w:rsidP="00DD3176">
      <w:pPr>
        <w:pStyle w:val="ConsPlusNormal"/>
        <w:spacing w:before="240"/>
        <w:ind w:firstLine="540"/>
        <w:jc w:val="both"/>
      </w:pPr>
      <w:r>
        <w:lastRenderedPageBreak/>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DD3176" w:rsidRDefault="00DD3176" w:rsidP="00DD3176">
      <w:pPr>
        <w:pStyle w:val="ConsPlusNormal"/>
        <w:spacing w:before="24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об отказе от осуществления функций гарантирующего поставщика;</w:t>
      </w:r>
    </w:p>
    <w:p w:rsidR="00DD3176" w:rsidRDefault="00DD3176" w:rsidP="00DD3176">
      <w:pPr>
        <w:pStyle w:val="ConsPlusNormal"/>
        <w:spacing w:before="24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подачи в налоговые органы отчетности, в которой величина собственного капитала гарантирующего поставщика составляет менее 20 процентов среднемесячной стоимости электрической энергии (мощности), приобретаемой потребителями (покупателями) на розничном рынке у указанного гарантирующего поставщика в его зоне деятельности;</w:t>
      </w:r>
    </w:p>
    <w:p w:rsidR="00DD3176" w:rsidRDefault="00DD3176" w:rsidP="00DD3176">
      <w:pPr>
        <w:pStyle w:val="ConsPlusNormal"/>
        <w:spacing w:before="24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DD3176" w:rsidRDefault="00DD3176" w:rsidP="00DD3176">
      <w:pPr>
        <w:pStyle w:val="ConsPlusNormal"/>
        <w:spacing w:before="240"/>
        <w:ind w:firstLine="540"/>
        <w:jc w:val="both"/>
      </w:pPr>
      <w:r>
        <w:t>уполномоченным органом субъекта Российской Федерации - не позднее 2 рабочих дней со дня, когда ему стало известно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DD3176" w:rsidRDefault="00DD3176" w:rsidP="00DD3176">
      <w:pPr>
        <w:pStyle w:val="ConsPlusNormal"/>
        <w:spacing w:before="240"/>
        <w:ind w:firstLine="540"/>
        <w:jc w:val="both"/>
      </w:pPr>
      <w:r>
        <w:t>сетевой организацией, перед которой у гарантирующего поставщика возникла задолженность по оплате услуг по передаче электрической энергии.</w:t>
      </w:r>
    </w:p>
    <w:p w:rsidR="00DD3176" w:rsidRDefault="00DD3176" w:rsidP="00DD3176">
      <w:pPr>
        <w:pStyle w:val="ConsPlusNormal"/>
        <w:jc w:val="both"/>
      </w:pPr>
      <w:r>
        <w:t>(абзац введен Постановлением Правительства РФ от 11.11.2017 N 1365)</w:t>
      </w:r>
    </w:p>
    <w:p w:rsidR="00DD3176" w:rsidRDefault="00DD3176" w:rsidP="00DD3176">
      <w:pPr>
        <w:pStyle w:val="ConsPlusNormal"/>
        <w:spacing w:before="240"/>
        <w:ind w:firstLine="540"/>
        <w:jc w:val="both"/>
      </w:pPr>
      <w:bookmarkStart w:id="194" w:name="Par1613"/>
      <w:bookmarkEnd w:id="194"/>
      <w:r>
        <w:t xml:space="preserve">Сетевая организация, перед которой у гарантирующего поставщика возникла задолженность, должна предоставить следующие сведения и документы (оригиналы или заверенные уполномоченным лицом сетевой организации копии), подтверждающие наступление обстоятельства, предусмотренного </w:t>
      </w:r>
      <w:r>
        <w:rPr/>
        <w:t>абзацем восьмым пункта 202</w:t>
      </w:r>
      <w:r>
        <w:t xml:space="preserve"> настоящего документа:</w:t>
      </w:r>
    </w:p>
    <w:p w:rsidR="00DD3176" w:rsidRDefault="00DD3176" w:rsidP="00DD3176">
      <w:pPr>
        <w:pStyle w:val="ConsPlusNormal"/>
        <w:jc w:val="both"/>
      </w:pPr>
      <w:r>
        <w:t>(абзац введен Постановлением Правительства РФ от 11.11.2017 N 1365)</w:t>
      </w:r>
    </w:p>
    <w:p w:rsidR="00DD3176" w:rsidRDefault="00DD3176" w:rsidP="00DD3176">
      <w:pPr>
        <w:pStyle w:val="ConsPlusNormal"/>
        <w:spacing w:before="240"/>
        <w:ind w:firstLine="540"/>
        <w:jc w:val="both"/>
      </w:pPr>
      <w:r>
        <w:t xml:space="preserve">заявление сетевой организации, содержащее данные, указывающие на наличие обстоятельства, предусмотренного </w:t>
      </w:r>
      <w:r>
        <w:rPr/>
        <w:t>абзацем восьмым пункта 202</w:t>
      </w:r>
      <w:r>
        <w:t xml:space="preserve"> настоящего документа, в том </w:t>
      </w:r>
      <w:r>
        <w:lastRenderedPageBreak/>
        <w:t>числе размер задолженности гарантирующего поставщика перед сетевой организацией по оплате услуг по передаче электрической энергии, подтвержденной вступившими в законную силу судебными актами, а также расчет размера среднемесячной величины обязательств гарантирующего поставщика по оплате услуг по передаче электрической энергии;</w:t>
      </w:r>
    </w:p>
    <w:p w:rsidR="00DD3176" w:rsidRDefault="00DD3176" w:rsidP="00DD3176">
      <w:pPr>
        <w:pStyle w:val="ConsPlusNormal"/>
        <w:jc w:val="both"/>
      </w:pPr>
      <w:r>
        <w:t>(абзац введен Постановлением Правительства РФ от 11.11.2017 N 1365)</w:t>
      </w:r>
    </w:p>
    <w:p w:rsidR="00DD3176" w:rsidRDefault="00DD3176" w:rsidP="00DD3176">
      <w:pPr>
        <w:pStyle w:val="ConsPlusNormal"/>
        <w:spacing w:before="240"/>
        <w:ind w:firstLine="540"/>
        <w:jc w:val="both"/>
      </w:pPr>
      <w:r>
        <w:t>договор, по которому гарантирующим поставщиком были нарушены обязательства по оплате услуг по передаче электрической энергии (при наличии);</w:t>
      </w:r>
    </w:p>
    <w:p w:rsidR="00DD3176" w:rsidRDefault="00DD3176" w:rsidP="00DD3176">
      <w:pPr>
        <w:pStyle w:val="ConsPlusNormal"/>
        <w:jc w:val="both"/>
      </w:pPr>
      <w:r>
        <w:t>(абзац введен Постановлением Правительства РФ от 11.11.2017 N 1365)</w:t>
      </w:r>
    </w:p>
    <w:p w:rsidR="00DD3176" w:rsidRDefault="00DD3176" w:rsidP="00DD3176">
      <w:pPr>
        <w:pStyle w:val="ConsPlusNormal"/>
        <w:spacing w:before="240"/>
        <w:ind w:firstLine="540"/>
        <w:jc w:val="both"/>
      </w:pPr>
      <w:r>
        <w:t>вступившие в законную силу судебные акты, подтверждающие неисполнение либо ненадлежащее исполнение гарантирующим поставщиком обязательства по оплате услуг по передаче электрической энергии, а также исполнительные листы, выданные на основании указанных судебных актов (при наличии);</w:t>
      </w:r>
    </w:p>
    <w:p w:rsidR="00DD3176" w:rsidRDefault="00DD3176" w:rsidP="00DD3176">
      <w:pPr>
        <w:pStyle w:val="ConsPlusNormal"/>
        <w:jc w:val="both"/>
      </w:pPr>
      <w:r>
        <w:t>(абзац введен Постановлением Правительства РФ от 11.11.2017 N 1365)</w:t>
      </w:r>
    </w:p>
    <w:p w:rsidR="00DD3176" w:rsidRDefault="00DD3176" w:rsidP="00DD3176">
      <w:pPr>
        <w:pStyle w:val="ConsPlusNormal"/>
        <w:spacing w:before="240"/>
        <w:ind w:firstLine="540"/>
        <w:jc w:val="both"/>
      </w:pPr>
      <w:r>
        <w:t xml:space="preserve">счета на оплату услуг по передаче электрической энергии (иные документы, содержащие требование об оплате услуг по передаче электрической энергии), выставленные сетевой организацией гарантирующему поставщику за расчетные периоды, за которые у гарантирующего поставщика образовалась определенная в соответствии с </w:t>
      </w:r>
      <w:r>
        <w:rPr/>
        <w:t>абзацем девятым пункта 202</w:t>
      </w:r>
      <w:r>
        <w:t xml:space="preserve"> настоящего документа задолженность перед сетевой организацией, а также документы, подтверждающие факт и дату получения гарантирующим поставщиком таких счетов на оплату (иных документов);</w:t>
      </w:r>
    </w:p>
    <w:p w:rsidR="00DD3176" w:rsidRDefault="00DD3176" w:rsidP="00DD3176">
      <w:pPr>
        <w:pStyle w:val="ConsPlusNormal"/>
        <w:jc w:val="both"/>
      </w:pPr>
      <w:r>
        <w:t>(абзац введен Постановлением Правительства РФ от 11.11.2017 N 1365)</w:t>
      </w:r>
    </w:p>
    <w:p w:rsidR="00DD3176" w:rsidRDefault="00DD3176" w:rsidP="00DD3176">
      <w:pPr>
        <w:pStyle w:val="ConsPlusNormal"/>
        <w:spacing w:before="240"/>
        <w:ind w:firstLine="540"/>
        <w:jc w:val="both"/>
      </w:pPr>
      <w:bookmarkStart w:id="195" w:name="Par1623"/>
      <w:bookmarkEnd w:id="195"/>
      <w:r>
        <w:t>документы, подтверждающие полномочия лица, подписавшего указанные документы от имени сетевой организации.</w:t>
      </w:r>
    </w:p>
    <w:p w:rsidR="00DD3176" w:rsidRDefault="00DD3176" w:rsidP="00DD3176">
      <w:pPr>
        <w:pStyle w:val="ConsPlusNormal"/>
        <w:jc w:val="both"/>
      </w:pPr>
      <w:r>
        <w:t>(абзац введен Постановлением Правительства РФ от 11.11.2017 N 1365)</w:t>
      </w:r>
    </w:p>
    <w:p w:rsidR="00DD3176" w:rsidRDefault="00DD3176" w:rsidP="00DD3176">
      <w:pPr>
        <w:pStyle w:val="ConsPlusNormal"/>
        <w:jc w:val="both"/>
      </w:pPr>
      <w:r>
        <w:t>(п. 203 в ред. Постановления Правительства РФ от 30.12.2012 N 1482)</w:t>
      </w:r>
    </w:p>
    <w:p w:rsidR="00DD3176" w:rsidRDefault="00DD3176" w:rsidP="00DD3176">
      <w:pPr>
        <w:pStyle w:val="ConsPlusNormal"/>
        <w:spacing w:before="240"/>
        <w:ind w:firstLine="540"/>
        <w:jc w:val="both"/>
      </w:pPr>
      <w:bookmarkStart w:id="196" w:name="Par1626"/>
      <w:bookmarkEnd w:id="196"/>
      <w:r>
        <w:t>204. Абзац утратил силу. - Постановление Правительства РФ от 08.12.2018 N 1496.</w:t>
      </w:r>
    </w:p>
    <w:p w:rsidR="00DD3176" w:rsidRDefault="00DD3176" w:rsidP="00DD3176">
      <w:pPr>
        <w:pStyle w:val="ConsPlusNormal"/>
        <w:spacing w:before="240"/>
        <w:ind w:firstLine="540"/>
        <w:jc w:val="both"/>
      </w:pPr>
      <w:bookmarkStart w:id="197" w:name="Par1627"/>
      <w:bookmarkEnd w:id="197"/>
      <w:r>
        <w:t xml:space="preserve">Совет рынка не позднее 3 рабочих дней со дня получения им сведений, указанных в </w:t>
      </w:r>
      <w:r>
        <w:rPr/>
        <w:t>пункте 203</w:t>
      </w:r>
      <w:r>
        <w:t xml:space="preserve"> настоящего документа, направляет в адрес уполномоченного федерального органа данные о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Правилами оптового рынка в целях осуществления функций гарантирующего поставщика присвоен статус субъекта оптового рынка.</w:t>
      </w:r>
    </w:p>
    <w:p w:rsidR="00DD3176" w:rsidRDefault="00DD3176" w:rsidP="00DD3176">
      <w:pPr>
        <w:pStyle w:val="ConsPlusNormal"/>
        <w:spacing w:before="240"/>
        <w:ind w:firstLine="540"/>
        <w:jc w:val="both"/>
      </w:pPr>
      <w:r>
        <w:t>Абзац утратил силу. - Постановление Правительства РФ от 11.11.2017 N 1365.</w:t>
      </w:r>
    </w:p>
    <w:p w:rsidR="00DD3176" w:rsidRDefault="00DD3176" w:rsidP="00DD3176">
      <w:pPr>
        <w:pStyle w:val="ConsPlusNormal"/>
        <w:spacing w:before="240"/>
        <w:ind w:firstLine="540"/>
        <w:jc w:val="both"/>
      </w:pPr>
      <w:r>
        <w:t xml:space="preserve">Совет рынка в течение 15 рабочих дней со дня получения от сетевой организации сведений и документов о наступлении обстоятельства, предусмотренного </w:t>
      </w:r>
      <w:r>
        <w:rPr/>
        <w:t>абзацем восьмым пункта 202</w:t>
      </w:r>
      <w:r>
        <w:t xml:space="preserve"> настоящего документа, направляет в уполномоченный федеральный орган заключение о возможности установления факта наличия обстоятельства, предусмотренного </w:t>
      </w:r>
      <w:r>
        <w:rPr/>
        <w:t>абзацем восьмым пункта 202</w:t>
      </w:r>
      <w:r>
        <w:t xml:space="preserve"> настоящего документа, исходя из сведений и документов, предоставленных сетевой организацией.</w:t>
      </w:r>
    </w:p>
    <w:p w:rsidR="00DD3176" w:rsidRDefault="00DD3176" w:rsidP="00DD3176">
      <w:pPr>
        <w:pStyle w:val="ConsPlusNormal"/>
        <w:jc w:val="both"/>
      </w:pPr>
      <w:r>
        <w:t>(абзац введен Постановлением Правительства РФ от 11.11.2017 N 1365)</w:t>
      </w:r>
    </w:p>
    <w:p w:rsidR="00DD3176" w:rsidRDefault="00DD3176" w:rsidP="00DD3176">
      <w:pPr>
        <w:pStyle w:val="ConsPlusNormal"/>
        <w:spacing w:before="240"/>
        <w:ind w:firstLine="540"/>
        <w:jc w:val="both"/>
      </w:pPr>
      <w:r>
        <w:lastRenderedPageBreak/>
        <w:t xml:space="preserve">В случае получения сведений и документов о наступлении обстоятельств, предусмотренных </w:t>
      </w:r>
      <w:r>
        <w:rPr/>
        <w:t>абзацами вторым</w:t>
      </w:r>
      <w:r>
        <w:t xml:space="preserve"> - </w:t>
      </w:r>
      <w:r>
        <w:rPr/>
        <w:t>седьмым пункта 202</w:t>
      </w:r>
      <w:r>
        <w:t xml:space="preserve"> настоящего документа, уполномоченный федеральный орган в течение 5 рабочих дней со дня получения им сведений и документов, указанных в настоящем пункте, принимает решение о присвоении территориальной сетевой организации статуса гарантирующего поставщика с учетом требований, установленных </w:t>
      </w:r>
      <w:r>
        <w:rPr/>
        <w:t>пунктом 205</w:t>
      </w:r>
      <w:r>
        <w:t xml:space="preserve"> настоящего документа.</w:t>
      </w:r>
    </w:p>
    <w:p w:rsidR="00DD3176" w:rsidRDefault="00DD3176" w:rsidP="00DD3176">
      <w:pPr>
        <w:pStyle w:val="ConsPlusNormal"/>
        <w:jc w:val="both"/>
      </w:pPr>
      <w:r>
        <w:t>(абзац введен Постановлением Правительства РФ от 11.11.2017 N 1365)</w:t>
      </w:r>
    </w:p>
    <w:p w:rsidR="00DD3176" w:rsidRDefault="00DD3176" w:rsidP="00DD3176">
      <w:pPr>
        <w:pStyle w:val="ConsPlusNormal"/>
        <w:spacing w:before="240"/>
        <w:ind w:firstLine="540"/>
        <w:jc w:val="both"/>
      </w:pPr>
      <w:r>
        <w:t xml:space="preserve">В случае получения от сетевой организации сведений и документов о наступлении обстоятельства, предусмотренного </w:t>
      </w:r>
      <w:r>
        <w:rPr/>
        <w:t>абзацем восьмым пункта 202</w:t>
      </w:r>
      <w:r>
        <w:t xml:space="preserve"> настоящего документа, уполномоченный федеральный орган с учетом заключения конкурсной комиссии, сформированной в порядке, определенном </w:t>
      </w:r>
      <w:r>
        <w:rPr/>
        <w:t>пунктами 210</w:t>
      </w:r>
      <w:r>
        <w:t xml:space="preserve"> и </w:t>
      </w:r>
      <w:r>
        <w:rPr/>
        <w:t>211</w:t>
      </w:r>
      <w:r>
        <w:t xml:space="preserve"> настоящего документа, в течение 35 рабочих дней со дня получения им сведений и документов, указанных в </w:t>
      </w:r>
      <w:r>
        <w:rPr/>
        <w:t>абзацах первом</w:t>
      </w:r>
      <w:r>
        <w:t xml:space="preserve"> и </w:t>
      </w:r>
      <w:r>
        <w:rPr/>
        <w:t>втором</w:t>
      </w:r>
      <w:r>
        <w:t xml:space="preserve"> настоящего пункта, принимает решение о присвоении территориальной сетевой организации статуса гарантирующего поставщика с учетом требований, установленных </w:t>
      </w:r>
      <w:r>
        <w:rPr/>
        <w:t>пунктом 205</w:t>
      </w:r>
      <w:r>
        <w:t xml:space="preserve"> настоящего документа.</w:t>
      </w:r>
    </w:p>
    <w:p w:rsidR="00DD3176" w:rsidRDefault="00DD3176" w:rsidP="00DD3176">
      <w:pPr>
        <w:pStyle w:val="ConsPlusNormal"/>
        <w:jc w:val="both"/>
      </w:pPr>
      <w:r>
        <w:t>(абзац введен Постановлением Правительства РФ от 11.11.2017 N 1365)</w:t>
      </w:r>
    </w:p>
    <w:p w:rsidR="00DD3176" w:rsidRDefault="00DD3176" w:rsidP="00DD3176">
      <w:pPr>
        <w:pStyle w:val="ConsPlusNormal"/>
        <w:spacing w:before="240"/>
        <w:ind w:firstLine="540"/>
        <w:jc w:val="both"/>
      </w:pPr>
      <w:r>
        <w:t xml:space="preserve">Уполномоченный федеральный орган в течение 5 рабочих дней со дня получения от сетевой организации сведений и документов о наступлении обстоятельства, предусмотренного </w:t>
      </w:r>
      <w:r>
        <w:rPr/>
        <w:t>абзацем восьмым пункта 202</w:t>
      </w:r>
      <w:r>
        <w:t xml:space="preserve"> настоящего документа, направляет гарантирующему поставщику эти сведения и документы.</w:t>
      </w:r>
    </w:p>
    <w:p w:rsidR="00DD3176" w:rsidRDefault="00DD3176" w:rsidP="00DD3176">
      <w:pPr>
        <w:pStyle w:val="ConsPlusNormal"/>
        <w:jc w:val="both"/>
      </w:pPr>
      <w:r>
        <w:t>(абзац введен Постановлением Правительства РФ от 11.11.2017 N 1365)</w:t>
      </w:r>
    </w:p>
    <w:p w:rsidR="00DD3176" w:rsidRDefault="00DD3176" w:rsidP="00DD3176">
      <w:pPr>
        <w:pStyle w:val="ConsPlusNormal"/>
        <w:spacing w:before="240"/>
        <w:ind w:firstLine="540"/>
        <w:jc w:val="both"/>
      </w:pPr>
      <w:r>
        <w:t xml:space="preserve">Гарантирующий поставщик в течение 5 рабочих дней со дня получения от уполномоченного федерального органа сведений и документов о наступлении обстоятельства, предусмотренного </w:t>
      </w:r>
      <w:r>
        <w:rPr/>
        <w:t>абзацем восьмым пункта 202</w:t>
      </w:r>
      <w:r>
        <w:t xml:space="preserve"> настоящего документа, направляет в уполномоченный федеральный орган свои пояснения относительно наличия обстоятельства, предусмотренного </w:t>
      </w:r>
      <w:r>
        <w:rPr/>
        <w:t>абзацем восьмым пункта 202</w:t>
      </w:r>
      <w:r>
        <w:t xml:space="preserve"> настоящего документа, с приложением при необходимости подтверждающих документов.</w:t>
      </w:r>
    </w:p>
    <w:p w:rsidR="00DD3176" w:rsidRDefault="00DD3176" w:rsidP="00DD3176">
      <w:pPr>
        <w:pStyle w:val="ConsPlusNormal"/>
        <w:jc w:val="both"/>
      </w:pPr>
      <w:r>
        <w:t>(абзац введен Постановлением Правительства РФ от 11.11.2017 N 1365)</w:t>
      </w:r>
    </w:p>
    <w:p w:rsidR="00DD3176" w:rsidRDefault="00DD3176" w:rsidP="00DD3176">
      <w:pPr>
        <w:pStyle w:val="ConsPlusNormal"/>
        <w:spacing w:before="240"/>
        <w:ind w:firstLine="540"/>
        <w:jc w:val="both"/>
      </w:pPr>
      <w:bookmarkStart w:id="198" w:name="Par1639"/>
      <w:bookmarkEnd w:id="198"/>
      <w:r>
        <w:t xml:space="preserve">Уполномоченный федеральный орган в течение 20 рабочих дней со дня получения от сетевой организации сведений и документов о наступлении обстоятельства, предусмотренного </w:t>
      </w:r>
      <w:r>
        <w:rPr/>
        <w:t>абзацем восьмым пункта 202</w:t>
      </w:r>
      <w:r>
        <w:t xml:space="preserve"> настоящего документа, объявляет дату заседания конкурсной комиссии, сформированной в порядке, определенном </w:t>
      </w:r>
      <w:r>
        <w:rPr/>
        <w:t>пунктами 210</w:t>
      </w:r>
      <w:r>
        <w:t xml:space="preserve"> и </w:t>
      </w:r>
      <w:r>
        <w:rPr/>
        <w:t>211</w:t>
      </w:r>
      <w:r>
        <w:t xml:space="preserve"> настоящего документа, и передает ей сведения и документы, указанные в </w:t>
      </w:r>
      <w:r>
        <w:rPr/>
        <w:t>абзацах десятом</w:t>
      </w:r>
      <w:r>
        <w:t xml:space="preserve"> - </w:t>
      </w:r>
      <w:r>
        <w:rPr/>
        <w:t>пятнадцатом пункта 203</w:t>
      </w:r>
      <w:r>
        <w:t xml:space="preserve"> настоящего документа, заключение совета рынка о возможности установления факта наличия обстоятельства, предусмотренного </w:t>
      </w:r>
      <w:r>
        <w:rPr/>
        <w:t>абзацем восьмым пункта 202</w:t>
      </w:r>
      <w:r>
        <w:t xml:space="preserve"> настоящего документа (при наличии), и пояснения гарантирующего поставщика относительно наличия обстоятельства, предусмотренного </w:t>
      </w:r>
      <w:r>
        <w:rPr/>
        <w:t>абзацем восьмым пункта 202</w:t>
      </w:r>
      <w:r>
        <w:t xml:space="preserve"> настоящего документа (при наличии).</w:t>
      </w:r>
    </w:p>
    <w:p w:rsidR="00DD3176" w:rsidRDefault="00DD3176" w:rsidP="00DD3176">
      <w:pPr>
        <w:pStyle w:val="ConsPlusNormal"/>
        <w:jc w:val="both"/>
      </w:pPr>
      <w:r>
        <w:t>(абзац введен Постановлением Правительства РФ от 11.11.2017 N 1365)</w:t>
      </w:r>
    </w:p>
    <w:p w:rsidR="00DD3176" w:rsidRDefault="00DD3176" w:rsidP="00DD3176">
      <w:pPr>
        <w:pStyle w:val="ConsPlusNormal"/>
        <w:spacing w:before="240"/>
        <w:ind w:firstLine="540"/>
        <w:jc w:val="both"/>
      </w:pPr>
      <w:r>
        <w:t xml:space="preserve">Конкурсная комиссия в течение 10 рабочих дней со дня получения сведений и документов, указанных в </w:t>
      </w:r>
      <w:r>
        <w:rPr/>
        <w:t>абзаце девятом</w:t>
      </w:r>
      <w:r>
        <w:t xml:space="preserve"> настоящего пункта, проводит их проверку и устанавливает факт наличия обстоятельства, предусмотренного </w:t>
      </w:r>
      <w:r>
        <w:rPr/>
        <w:t>абзацем восьмым пункта 202</w:t>
      </w:r>
      <w:r>
        <w:t xml:space="preserve"> настоящего документа.</w:t>
      </w:r>
    </w:p>
    <w:p w:rsidR="00DD3176" w:rsidRDefault="00DD3176" w:rsidP="00DD3176">
      <w:pPr>
        <w:pStyle w:val="ConsPlusNormal"/>
        <w:jc w:val="both"/>
      </w:pPr>
      <w:r>
        <w:t>(абзац введен Постановлением Правительства РФ от 11.11.2017 N 1365)</w:t>
      </w:r>
    </w:p>
    <w:p w:rsidR="00DD3176" w:rsidRDefault="00DD3176" w:rsidP="00DD3176">
      <w:pPr>
        <w:pStyle w:val="ConsPlusNormal"/>
        <w:jc w:val="both"/>
      </w:pPr>
      <w:r>
        <w:t>(п. 204 в ред. Постановления Правительства РФ от 30.12.2012 N 1482)</w:t>
      </w:r>
    </w:p>
    <w:p w:rsidR="00DD3176" w:rsidRDefault="00DD3176" w:rsidP="00DD3176">
      <w:pPr>
        <w:pStyle w:val="ConsPlusNormal"/>
        <w:spacing w:before="240"/>
        <w:ind w:firstLine="540"/>
        <w:jc w:val="both"/>
      </w:pPr>
      <w:bookmarkStart w:id="199" w:name="Par1644"/>
      <w:bookmarkEnd w:id="199"/>
      <w:r>
        <w:lastRenderedPageBreak/>
        <w:t>205.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целях осуществления функций гарантирующего поставщика присвоен статус субъекта оптового рынка.</w:t>
      </w:r>
    </w:p>
    <w:p w:rsidR="00DD3176" w:rsidRDefault="00DD3176" w:rsidP="00DD3176">
      <w:pPr>
        <w:pStyle w:val="ConsPlusNormal"/>
        <w:spacing w:before="240"/>
        <w:ind w:firstLine="540"/>
        <w:jc w:val="both"/>
      </w:pPr>
      <w:r>
        <w:t>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DD3176" w:rsidRDefault="00DD3176" w:rsidP="00DD3176">
      <w:pPr>
        <w:pStyle w:val="ConsPlusNormal"/>
        <w:spacing w:before="240"/>
        <w:ind w:firstLine="540"/>
        <w:jc w:val="both"/>
      </w:pPr>
      <w:r>
        <w:t>наименование территориальной сетевой организации, которой присваивается статус гарантирующего поставщика в соответствующем субъекте Российской Федерации в зоне деятельности организации, которая утрачивает статус гарантирующего поставщика;</w:t>
      </w:r>
    </w:p>
    <w:p w:rsidR="00DD3176" w:rsidRDefault="00DD3176" w:rsidP="00DD3176">
      <w:pPr>
        <w:pStyle w:val="ConsPlusNormal"/>
        <w:jc w:val="both"/>
      </w:pPr>
      <w:r>
        <w:t>(в ред. Постановления Правительства РФ от 08.12.2018 N 1496)</w:t>
      </w:r>
    </w:p>
    <w:p w:rsidR="00DD3176" w:rsidRDefault="00DD3176" w:rsidP="00DD3176">
      <w:pPr>
        <w:pStyle w:val="ConsPlusNormal"/>
        <w:spacing w:before="240"/>
        <w:ind w:firstLine="540"/>
        <w:jc w:val="both"/>
      </w:pPr>
      <w:r>
        <w:t>наименование организации, которая утрачивает статус гарантирующего поставщика в соответствующем субъекте Российской Федерации в отношении соответствующей зоны деятельности;</w:t>
      </w:r>
    </w:p>
    <w:p w:rsidR="00DD3176" w:rsidRDefault="00DD3176" w:rsidP="00DD3176">
      <w:pPr>
        <w:pStyle w:val="ConsPlusNormal"/>
        <w:jc w:val="both"/>
      </w:pPr>
      <w:r>
        <w:t>(в ред. Постановления Правительства РФ от 08.12.2018 N 1496)</w:t>
      </w:r>
    </w:p>
    <w:p w:rsidR="00DD3176" w:rsidRDefault="00DD3176" w:rsidP="00DD3176">
      <w:pPr>
        <w:pStyle w:val="ConsPlusNormal"/>
        <w:spacing w:before="240"/>
        <w:ind w:firstLine="540"/>
        <w:jc w:val="both"/>
      </w:pPr>
      <w:r>
        <w:t xml:space="preserve">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 в случае, если такое решение принято не позднее 25-го числа текущего месяца, и как 1-е число второго месяца, следующего за месяцем, в котором уполномоченным федеральным органом было принято указанное решение в случае, если такое решение принято после 25-го числа текущего месяца,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(в случае, предусмотренном </w:t>
      </w:r>
      <w:r>
        <w:rPr/>
        <w:t>пунктом 201</w:t>
      </w:r>
      <w:r>
        <w:t xml:space="preserve"> настоящего документа);</w:t>
      </w:r>
    </w:p>
    <w:p w:rsidR="00DD3176" w:rsidRDefault="00DD3176" w:rsidP="00DD3176">
      <w:pPr>
        <w:pStyle w:val="ConsPlusNormal"/>
        <w:spacing w:before="240"/>
        <w:ind w:firstLine="540"/>
        <w:jc w:val="both"/>
      </w:pPr>
      <w:r>
        <w:t>срок осуществления территориальной сетевой организацией функций гарантирующего поставщика, который определяется датой вступления в силу решения о присвоении статуса гарантирующего поставщика победителю конкурса, но не может быть более 12 месяцев со дня присвоения ей статуса гарантирующего поставщика соответствующим решением.</w:t>
      </w:r>
    </w:p>
    <w:p w:rsidR="00DD3176" w:rsidRDefault="00DD3176" w:rsidP="00DD3176">
      <w:pPr>
        <w:pStyle w:val="ConsPlusNormal"/>
        <w:spacing w:before="240"/>
        <w:ind w:firstLine="540"/>
        <w:jc w:val="both"/>
      </w:pPr>
      <w:r>
        <w:t>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деятельности гарантирующего поставщика, совет рынка, а также в орган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DD3176" w:rsidRDefault="00DD3176" w:rsidP="00DD3176">
      <w:pPr>
        <w:pStyle w:val="ConsPlusNormal"/>
        <w:spacing w:before="240"/>
        <w:ind w:firstLine="540"/>
        <w:jc w:val="both"/>
      </w:pPr>
      <w:r>
        <w:t xml:space="preserve">Орган исполнительной власти субъекта Российской Федерации принимает решения об установлении регулируемых цен (тарифов) на следующий период регулирования для </w:t>
      </w:r>
      <w:r>
        <w:lastRenderedPageBreak/>
        <w:t>территориальной сетевой организации, которой присвоен статус гарантирующего поставщика в порядке, предусмотренном настоящим документом, с учетом положений пункта 18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DD3176" w:rsidRDefault="00DD3176" w:rsidP="00DD3176">
      <w:pPr>
        <w:pStyle w:val="ConsPlusNormal"/>
        <w:jc w:val="both"/>
      </w:pPr>
      <w:r>
        <w:t>(п. 205 в ред. Постановления Правительства РФ от 30.12.2012 N 1482)</w:t>
      </w:r>
    </w:p>
    <w:p w:rsidR="00DD3176" w:rsidRDefault="00DD3176" w:rsidP="00DD3176">
      <w:pPr>
        <w:pStyle w:val="ConsPlusNormal"/>
        <w:spacing w:before="240"/>
        <w:ind w:firstLine="540"/>
        <w:jc w:val="both"/>
      </w:pPr>
      <w:bookmarkStart w:id="200" w:name="Par1655"/>
      <w:bookmarkEnd w:id="200"/>
      <w:r>
        <w:t xml:space="preserve">206. Орган исполнительной власти субъекта Российской Федерации в области государственного регулирования тарифов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данные, указанные в </w:t>
      </w:r>
      <w:r>
        <w:rPr/>
        <w:t>абзацах семнадцатом</w:t>
      </w:r>
      <w:r>
        <w:t xml:space="preserve">, </w:t>
      </w:r>
      <w:r>
        <w:rPr/>
        <w:t>восемнадцатом</w:t>
      </w:r>
      <w:r>
        <w:t xml:space="preserve">, </w:t>
      </w:r>
      <w:r>
        <w:rPr/>
        <w:t>двадцать третьем пункта 207</w:t>
      </w:r>
      <w:r>
        <w:t xml:space="preserve"> и </w:t>
      </w:r>
      <w:r>
        <w:rPr/>
        <w:t>абзацем четвертым пункта 210</w:t>
      </w:r>
      <w:r>
        <w:t xml:space="preserve"> настоящего документа.</w:t>
      </w:r>
    </w:p>
    <w:p w:rsidR="00DD3176" w:rsidRDefault="00DD3176" w:rsidP="00DD3176">
      <w:pPr>
        <w:pStyle w:val="ConsPlusNormal"/>
        <w:jc w:val="both"/>
      </w:pPr>
      <w:r>
        <w:t>(в ред. Постановления Правительства РФ от 08.12.2018 N 1496)</w:t>
      </w:r>
    </w:p>
    <w:p w:rsidR="00DD3176" w:rsidRDefault="00DD3176" w:rsidP="00DD3176">
      <w:pPr>
        <w:pStyle w:val="ConsPlusNormal"/>
        <w:spacing w:before="240"/>
        <w:ind w:firstLine="540"/>
        <w:jc w:val="both"/>
      </w:pPr>
      <w:r>
        <w:t xml:space="preserve">Совет рынка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сведения о задолженности (на дату их формирования) у организации, имевшей статус гарантирующего поставщика и для которой наступили обстоятельства, предусмотренные </w:t>
      </w:r>
      <w:r>
        <w:rPr/>
        <w:t>пунктом 202</w:t>
      </w:r>
      <w:r>
        <w:t xml:space="preserve"> настоящего документа, по оплате услуг, оказанных на оптовом рынке организациями коммерческой и технологической инфраструктуры оптового рынка, электрической энергии и мощности, приобретенных ею на оптовом рынке, а также соответствующий реестр кредиторов с разбивкой по кредиторам суммы такой задолженности.</w:t>
      </w:r>
    </w:p>
    <w:p w:rsidR="00DD3176" w:rsidRDefault="00DD3176" w:rsidP="00DD3176">
      <w:pPr>
        <w:pStyle w:val="ConsPlusNormal"/>
        <w:jc w:val="both"/>
      </w:pPr>
      <w:r>
        <w:t>(в ред. Постановления Правительства РФ от 11.10.2016 N 1030)</w:t>
      </w:r>
    </w:p>
    <w:p w:rsidR="00DD3176" w:rsidRDefault="00DD3176" w:rsidP="00DD3176">
      <w:pPr>
        <w:pStyle w:val="ConsPlusNormal"/>
        <w:spacing w:before="240"/>
        <w:ind w:firstLine="540"/>
        <w:jc w:val="both"/>
      </w:pPr>
      <w:r>
        <w:t xml:space="preserve">Совет рынка обеспечивает актуализацию указанного реестра кредиторов на основании имеющихся у него сведений об уменьшении величины задолженности и (или) изменении числа кредиторов и представляет реестр кредиторов уполномоченному федеральному органу в соответствии с порядком проведения конкурса, определенным уполномоченным федеральным органом в соответствии с </w:t>
      </w:r>
      <w:r>
        <w:rPr/>
        <w:t>пунктом 207</w:t>
      </w:r>
      <w:r>
        <w:t xml:space="preserve"> настоящего документа.</w:t>
      </w:r>
    </w:p>
    <w:p w:rsidR="00DD3176" w:rsidRDefault="00DD3176" w:rsidP="00DD3176">
      <w:pPr>
        <w:pStyle w:val="ConsPlusNormal"/>
        <w:jc w:val="both"/>
      </w:pPr>
      <w:r>
        <w:t>(абзац введен Постановлением Правительства РФ от 11.10.2016 N 1030; в ред. Постановления Правительства РФ от 08.12.2018 N 1496)</w:t>
      </w:r>
    </w:p>
    <w:p w:rsidR="00DD3176" w:rsidRDefault="00DD3176" w:rsidP="00DD3176">
      <w:pPr>
        <w:pStyle w:val="ConsPlusNormal"/>
        <w:spacing w:before="240"/>
        <w:ind w:firstLine="540"/>
        <w:jc w:val="both"/>
      </w:pPr>
      <w:r>
        <w:t>Уполномоченный федеральный орган на основании полученной информации формирует реестр кредиторов с распределением по кредиторам суммы кредиторской задолженности организации, имевшей статус гарантирующего поставщика, перед продавцами электрической энергии (мощности) на оптовом рынке,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перед организациями технологической инфраструктуры.</w:t>
      </w:r>
    </w:p>
    <w:p w:rsidR="00DD3176" w:rsidRDefault="00DD3176" w:rsidP="00DD3176">
      <w:pPr>
        <w:pStyle w:val="ConsPlusNormal"/>
        <w:spacing w:before="240"/>
        <w:ind w:firstLine="540"/>
        <w:jc w:val="both"/>
      </w:pPr>
      <w:bookmarkStart w:id="201" w:name="Par1662"/>
      <w:bookmarkEnd w:id="201"/>
      <w:r>
        <w:t xml:space="preserve">В случае если решение уполномоченного федерального органа, указанное в </w:t>
      </w:r>
      <w:r>
        <w:rPr/>
        <w:t>пункте 205</w:t>
      </w:r>
      <w:r>
        <w:t xml:space="preserve"> настоящего документа, о присвоении статуса гарантирующего поставщика территориальной сетевой организации принято в результате наступления обстоятельства, указанного в </w:t>
      </w:r>
      <w:r>
        <w:rPr/>
        <w:t>абзаце четвертом пункта 202</w:t>
      </w:r>
      <w:r>
        <w:t xml:space="preserve"> настоящего документа, и заявителем, на основании заявления которого арбитражным судом было принято соответствующее определение, являлась сетевая организация (сетевые организации), такая сетевая организация (сетевые организации) не позднее 25 календарных дней со дня присвоения статуса гарантирующего поставщика территориальной </w:t>
      </w:r>
      <w:r>
        <w:lastRenderedPageBreak/>
        <w:t>сетевой организации направляет уполномоченному федеральному органу копию определения арбитражного суда о признании требований заявителя (заявителей) о признании гарантирующего поставщика банкротом обоснованными и о введении в отношении гарантирующего поставщика наблюдения, в котором указана сумма задолженности организации, имевшей статус гарантирующего поставщика, по оплате услуг по передаче электрической энергии перед каждым из заявителей.</w:t>
      </w:r>
    </w:p>
    <w:p w:rsidR="00DD3176" w:rsidRDefault="00DD3176" w:rsidP="00DD3176">
      <w:pPr>
        <w:pStyle w:val="ConsPlusNormal"/>
        <w:jc w:val="both"/>
      </w:pPr>
      <w:r>
        <w:t>(в ред. Постановления Правительства РФ от 11.10.2016 N 1030)</w:t>
      </w:r>
    </w:p>
    <w:p w:rsidR="00DD3176" w:rsidRDefault="00DD3176" w:rsidP="00DD3176">
      <w:pPr>
        <w:pStyle w:val="ConsPlusNormal"/>
        <w:spacing w:before="240"/>
        <w:ind w:firstLine="540"/>
        <w:jc w:val="both"/>
      </w:pPr>
      <w:bookmarkStart w:id="202" w:name="Par1664"/>
      <w:bookmarkEnd w:id="202"/>
      <w:r>
        <w:t xml:space="preserve">В случае, указанном в </w:t>
      </w:r>
      <w:r>
        <w:rPr/>
        <w:t>абзаце пятом</w:t>
      </w:r>
      <w:r>
        <w:t xml:space="preserve"> настоящего пункта, уполномоченный федеральный орган включает в реестр кредиторов только сетевые организации, на основании заявления которых арбитражным судом было принято соответствующее определение, с указанием задолженности перед каждой такой сетевой организацией по информации, полученной уполномоченным федеральным органом в соответствии с </w:t>
      </w:r>
      <w:r>
        <w:rPr/>
        <w:t>абзацем пятым</w:t>
      </w:r>
      <w:r>
        <w:t xml:space="preserve"> настоящего пункта.</w:t>
      </w:r>
    </w:p>
    <w:p w:rsidR="00DD3176" w:rsidRDefault="00DD3176" w:rsidP="00DD3176">
      <w:pPr>
        <w:pStyle w:val="ConsPlusNormal"/>
        <w:jc w:val="both"/>
      </w:pPr>
      <w:r>
        <w:t>(абзац введен Постановлением Правительства РФ от 11.10.2016 N 1030)</w:t>
      </w:r>
    </w:p>
    <w:p w:rsidR="00DD3176" w:rsidRDefault="00DD3176" w:rsidP="00DD3176">
      <w:pPr>
        <w:pStyle w:val="ConsPlusNormal"/>
        <w:spacing w:before="240"/>
        <w:ind w:firstLine="540"/>
        <w:jc w:val="both"/>
      </w:pPr>
      <w:r>
        <w:t xml:space="preserve">Указанный в </w:t>
      </w:r>
      <w:r>
        <w:rPr/>
        <w:t>абзаце шестом</w:t>
      </w:r>
      <w:r>
        <w:t xml:space="preserve"> настоящего пункта реестр кредиторов актуализируется уполномоченным федеральным органом в сроки и порядке, которые предусмотрены порядком проведения конкурса, определенным уполномоченным федеральным органом в соответствии с </w:t>
      </w:r>
      <w:r>
        <w:rPr/>
        <w:t>пунктом 207</w:t>
      </w:r>
      <w:r>
        <w:t xml:space="preserve"> настоящего документа, на основании сведений о задолженности заменяемого гарантирующего поставщика перед сетевыми организациями, указанными в </w:t>
      </w:r>
      <w:r>
        <w:rPr/>
        <w:t>абзаце шестом</w:t>
      </w:r>
      <w:r>
        <w:t xml:space="preserve"> настоящего пункта, предоставляемых такими сетевыми организациями, в размере, определяемом в соответствии с Федеральным законом "О несостоятельности (банкротстве)".</w:t>
      </w:r>
    </w:p>
    <w:p w:rsidR="00DD3176" w:rsidRDefault="00DD3176" w:rsidP="00DD3176">
      <w:pPr>
        <w:pStyle w:val="ConsPlusNormal"/>
        <w:jc w:val="both"/>
      </w:pPr>
      <w:r>
        <w:t>(абзац введен Постановлением Правительства РФ от 11.10.2016 N 1030; в ред. Постановления Правительства РФ от 08.12.2018 N 1496)</w:t>
      </w:r>
    </w:p>
    <w:p w:rsidR="00DD3176" w:rsidRDefault="00DD3176" w:rsidP="00DD3176">
      <w:pPr>
        <w:pStyle w:val="ConsPlusNormal"/>
        <w:spacing w:before="240"/>
        <w:ind w:firstLine="540"/>
        <w:jc w:val="both"/>
      </w:pPr>
      <w:bookmarkStart w:id="203" w:name="Par1668"/>
      <w:bookmarkEnd w:id="203"/>
      <w:r>
        <w:t>Конкурс на присвоение статуса гарантирующего поставщика проводится уполномоченным федеральным органом при участии конкурсной комиссии, сформированной в порядке, определенном настоящим документом.</w:t>
      </w:r>
    </w:p>
    <w:p w:rsidR="00DD3176" w:rsidRDefault="00DD3176" w:rsidP="00DD3176">
      <w:pPr>
        <w:pStyle w:val="ConsPlusNormal"/>
        <w:jc w:val="both"/>
      </w:pPr>
      <w:r>
        <w:t>(п. 206 в ред. Постановления Правительства РФ от 30.12.2012 N 1482)</w:t>
      </w:r>
    </w:p>
    <w:p w:rsidR="00DD3176" w:rsidRDefault="00DD3176" w:rsidP="00DD3176">
      <w:pPr>
        <w:pStyle w:val="ConsPlusNormal"/>
        <w:spacing w:before="240"/>
        <w:ind w:firstLine="540"/>
        <w:jc w:val="both"/>
      </w:pPr>
      <w:bookmarkStart w:id="204" w:name="Par1670"/>
      <w:bookmarkEnd w:id="204"/>
      <w:r>
        <w:t>207.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DD3176" w:rsidRDefault="00DD3176" w:rsidP="00DD3176">
      <w:pPr>
        <w:pStyle w:val="ConsPlusNormal"/>
        <w:spacing w:before="240"/>
        <w:ind w:firstLine="540"/>
        <w:jc w:val="both"/>
      </w:pPr>
      <w:r>
        <w:t>наименование территориальной сетевой организации, которая осуществляет функции гарантирующего поставщика в соответствующем субъекте Российской Федерации и в отношении зоны деятельности которой проводится конкурс;</w:t>
      </w:r>
    </w:p>
    <w:p w:rsidR="00DD3176" w:rsidRDefault="00DD3176" w:rsidP="00DD3176">
      <w:pPr>
        <w:pStyle w:val="ConsPlusNormal"/>
        <w:jc w:val="both"/>
      </w:pPr>
      <w:r>
        <w:t>(в ред. Постановления Правительства РФ от 08.12.2018 N 1496)</w:t>
      </w:r>
    </w:p>
    <w:p w:rsidR="00DD3176" w:rsidRDefault="00DD3176" w:rsidP="00DD3176">
      <w:pPr>
        <w:pStyle w:val="ConsPlusNormal"/>
        <w:spacing w:before="240"/>
        <w:ind w:firstLine="540"/>
        <w:jc w:val="both"/>
      </w:pPr>
      <w:r>
        <w:t>порядок проведения конкурса, определенным уполномоченным федеральным органом;</w:t>
      </w:r>
    </w:p>
    <w:p w:rsidR="00DD3176" w:rsidRDefault="00DD3176" w:rsidP="00DD3176">
      <w:pPr>
        <w:pStyle w:val="ConsPlusNormal"/>
        <w:jc w:val="both"/>
      </w:pPr>
      <w:r>
        <w:t>(в ред. Постановлений Правительства РФ от 11.10.2016 N 1030, от 08.12.2018 N 1496)</w:t>
      </w:r>
    </w:p>
    <w:p w:rsidR="00DD3176" w:rsidRDefault="00DD3176" w:rsidP="00DD3176">
      <w:pPr>
        <w:pStyle w:val="ConsPlusNormal"/>
        <w:spacing w:before="240"/>
        <w:ind w:firstLine="540"/>
        <w:jc w:val="both"/>
      </w:pPr>
      <w:r>
        <w:t>требования, предъявляемые к заявителю о соответствии следующим условиям в совокупности:</w:t>
      </w:r>
    </w:p>
    <w:p w:rsidR="00DD3176" w:rsidRDefault="00DD3176" w:rsidP="00DD3176">
      <w:pPr>
        <w:pStyle w:val="ConsPlusNormal"/>
        <w:spacing w:before="240"/>
        <w:ind w:firstLine="540"/>
        <w:jc w:val="both"/>
      </w:pPr>
      <w:r>
        <w:t>заявитель является участником оптового рынка;</w:t>
      </w:r>
    </w:p>
    <w:p w:rsidR="00DD3176" w:rsidRDefault="00DD3176" w:rsidP="00DD3176">
      <w:pPr>
        <w:pStyle w:val="ConsPlusNormal"/>
        <w:spacing w:before="240"/>
        <w:ind w:firstLine="540"/>
        <w:jc w:val="both"/>
      </w:pPr>
      <w:bookmarkStart w:id="205" w:name="Par1677"/>
      <w:bookmarkEnd w:id="205"/>
      <w:r>
        <w:t xml:space="preserve">собственный капитал заявителя составляет не менее 20 процентов среднемесячной стоимости электрической энергии (мощности), приобретаемой потребителями (покупателями) на розничном </w:t>
      </w:r>
      <w:r>
        <w:lastRenderedPageBreak/>
        <w:t>рынке у заменяемого гарантирующего поставщика, или заявителем заключен договор банковской гарантии в соответствии с договором о присоединении к торговой системе оптового рынка с суммой покрытия, аналогичной указанному размеру собственного капитала;</w:t>
      </w:r>
    </w:p>
    <w:p w:rsidR="00DD3176" w:rsidRDefault="00DD3176" w:rsidP="00DD3176">
      <w:pPr>
        <w:pStyle w:val="ConsPlusNormal"/>
        <w:jc w:val="both"/>
      </w:pPr>
      <w:r>
        <w:t>(в ред. Постановления Правительства РФ от 11.10.2016 N 1030)</w:t>
      </w:r>
    </w:p>
    <w:p w:rsidR="00DD3176" w:rsidRDefault="00DD3176" w:rsidP="00DD3176">
      <w:pPr>
        <w:pStyle w:val="ConsPlusNormal"/>
        <w:spacing w:before="240"/>
        <w:ind w:firstLine="540"/>
        <w:jc w:val="both"/>
      </w:pPr>
      <w:bookmarkStart w:id="206" w:name="Par1679"/>
      <w:bookmarkEnd w:id="206"/>
      <w:r>
        <w:t xml:space="preserve">показатели финансового состояния заявителя соответствуют значениям показателей финансового состояния гарантирующего поставщика, предусмотренным </w:t>
      </w:r>
      <w:r>
        <w:rPr/>
        <w:t>приложением N 1</w:t>
      </w:r>
      <w:r>
        <w:t xml:space="preserve"> к настоящему документу;</w:t>
      </w:r>
    </w:p>
    <w:p w:rsidR="00DD3176" w:rsidRDefault="00DD3176" w:rsidP="00DD3176">
      <w:pPr>
        <w:pStyle w:val="ConsPlusNormal"/>
        <w:spacing w:before="240"/>
        <w:ind w:firstLine="540"/>
        <w:jc w:val="both"/>
      </w:pPr>
      <w:r>
        <w:t>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DD3176" w:rsidRDefault="00DD3176" w:rsidP="00DD3176">
      <w:pPr>
        <w:pStyle w:val="ConsPlusNormal"/>
        <w:spacing w:before="240"/>
        <w:ind w:firstLine="540"/>
        <w:jc w:val="both"/>
      </w:pPr>
      <w:r>
        <w:t>заявка участника соответствует требованиям, указанным в порядке проведения конкурса, а также требованиям настоящего документа;</w:t>
      </w:r>
    </w:p>
    <w:p w:rsidR="00DD3176" w:rsidRDefault="00DD3176" w:rsidP="00DD3176">
      <w:pPr>
        <w:pStyle w:val="ConsPlusNormal"/>
        <w:spacing w:before="240"/>
        <w:ind w:firstLine="540"/>
        <w:jc w:val="both"/>
      </w:pPr>
      <w:r>
        <w:t>заявитель не является сетевой организацией, организацией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аффилированным лицом такой организации;</w:t>
      </w:r>
    </w:p>
    <w:p w:rsidR="00DD3176" w:rsidRDefault="00DD3176" w:rsidP="00DD3176">
      <w:pPr>
        <w:pStyle w:val="ConsPlusNormal"/>
        <w:spacing w:before="240"/>
        <w:ind w:firstLine="540"/>
        <w:jc w:val="both"/>
      </w:pPr>
      <w:r>
        <w:t>заявитель на дату проведения конкурса и в течение 3 лет, предшествующих дате проведения конкурса, не был включен в реестр недобросовестных участников конкурсов;</w:t>
      </w:r>
    </w:p>
    <w:p w:rsidR="00DD3176" w:rsidRDefault="00DD3176" w:rsidP="00DD3176">
      <w:pPr>
        <w:pStyle w:val="ConsPlusNormal"/>
        <w:spacing w:before="240"/>
        <w:ind w:firstLine="540"/>
        <w:jc w:val="both"/>
      </w:pPr>
      <w:bookmarkStart w:id="207" w:name="Par1684"/>
      <w:bookmarkEnd w:id="207"/>
      <w:r>
        <w:t xml:space="preserve">общая сумма кредиторской задолженности заменяемого гарантирующего поставщика согласно реестру кредиторов, сформированному в соответствии с </w:t>
      </w:r>
      <w:r>
        <w:rPr/>
        <w:t>пунктом 206</w:t>
      </w:r>
      <w:r>
        <w:t xml:space="preserve"> настоящего документа;</w:t>
      </w:r>
    </w:p>
    <w:p w:rsidR="00DD3176" w:rsidRDefault="00DD3176" w:rsidP="00DD3176">
      <w:pPr>
        <w:pStyle w:val="ConsPlusNormal"/>
        <w:jc w:val="both"/>
      </w:pPr>
      <w:r>
        <w:t>(в ред. Постановления Правительства РФ от 11.10.2016 N 1030)</w:t>
      </w:r>
    </w:p>
    <w:p w:rsidR="00DD3176" w:rsidRDefault="00DD3176" w:rsidP="00DD3176">
      <w:pPr>
        <w:pStyle w:val="ConsPlusNormal"/>
        <w:spacing w:before="240"/>
        <w:ind w:firstLine="540"/>
        <w:jc w:val="both"/>
      </w:pPr>
      <w:bookmarkStart w:id="208" w:name="Par1686"/>
      <w:bookmarkEnd w:id="208"/>
      <w:r>
        <w:t xml:space="preserve">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w:t>
      </w:r>
      <w:r>
        <w:rPr/>
        <w:t>пунктом 206</w:t>
      </w:r>
      <w:r>
        <w:t xml:space="preserve"> настоящего документа, а также требование о распределении указываемых средств пропорционально величине задолженности перед каждым кредитором;</w:t>
      </w:r>
    </w:p>
    <w:p w:rsidR="00DD3176" w:rsidRDefault="00DD3176" w:rsidP="00DD3176">
      <w:pPr>
        <w:pStyle w:val="ConsPlusNormal"/>
        <w:spacing w:before="240"/>
        <w:ind w:firstLine="540"/>
        <w:jc w:val="both"/>
      </w:pPr>
      <w:bookmarkStart w:id="209" w:name="Par1687"/>
      <w:bookmarkEnd w:id="209"/>
      <w:r>
        <w:t>требования к порядку и срокам направления победителем конкурса денежных средств в счет уступки требований кредиторов заменяемого гарантирующего поставщика при соблюдении следующих условий:</w:t>
      </w:r>
    </w:p>
    <w:p w:rsidR="00DD3176" w:rsidRDefault="00DD3176" w:rsidP="00DD3176">
      <w:pPr>
        <w:pStyle w:val="ConsPlusNormal"/>
        <w:spacing w:before="240"/>
        <w:ind w:firstLine="540"/>
        <w:jc w:val="both"/>
      </w:pPr>
      <w:r>
        <w:t xml:space="preserve">если срок, на который территориальной сетевой организации присвоен статус гарантирующего поставщика, определен календарной датой и кредитором принято соответствующее предложение победителя конкурса об уступке прав требования ранее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w:t>
      </w:r>
      <w:r>
        <w:lastRenderedPageBreak/>
        <w:t xml:space="preserve">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r>
        <w:rPr/>
        <w:t>пунктом 206</w:t>
      </w:r>
      <w:r>
        <w:t xml:space="preserve"> настоящего документа, не позднее 3 месяцев до даты истечения срока, на который территориальной сетевой организации присвоен статус гарантирующего поставщика в соответствующей зоне деятельности;</w:t>
      </w:r>
    </w:p>
    <w:p w:rsidR="00DD3176" w:rsidRDefault="00DD3176" w:rsidP="00DD3176">
      <w:pPr>
        <w:pStyle w:val="ConsPlusNormal"/>
        <w:spacing w:before="240"/>
        <w:ind w:firstLine="540"/>
        <w:jc w:val="both"/>
      </w:pPr>
      <w:r>
        <w:t xml:space="preserve">если срок, на который территориальной сетевой организации присвоен статус гарантирующего поставщика, не определен календарной датой и (или) кредитором принято соответствующее предложение победителя конкурса об уступке прав требования позднее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r>
        <w:rPr/>
        <w:t>пунктом 206</w:t>
      </w:r>
      <w:r>
        <w:t xml:space="preserve"> настоящего документа, в течение 10 рабочих дней со дня акцепта соответствующим кредитором предложения, полученного от победителя конкурса;</w:t>
      </w:r>
    </w:p>
    <w:p w:rsidR="00DD3176" w:rsidRDefault="00DD3176" w:rsidP="00DD3176">
      <w:pPr>
        <w:pStyle w:val="ConsPlusNormal"/>
        <w:spacing w:before="240"/>
        <w:ind w:firstLine="540"/>
        <w:jc w:val="both"/>
      </w:pPr>
      <w:bookmarkStart w:id="210" w:name="Par1690"/>
      <w:bookmarkEnd w:id="210"/>
      <w:r>
        <w:t>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DD3176" w:rsidRDefault="00DD3176" w:rsidP="00DD3176">
      <w:pPr>
        <w:pStyle w:val="ConsPlusNormal"/>
        <w:spacing w:before="240"/>
        <w:ind w:firstLine="540"/>
        <w:jc w:val="both"/>
      </w:pPr>
      <w:bookmarkStart w:id="211" w:name="Par1691"/>
      <w:bookmarkEnd w:id="211"/>
      <w:r>
        <w:t>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DD3176" w:rsidRDefault="00DD3176" w:rsidP="00DD3176">
      <w:pPr>
        <w:pStyle w:val="ConsPlusNormal"/>
        <w:spacing w:before="240"/>
        <w:ind w:firstLine="540"/>
        <w:jc w:val="both"/>
      </w:pPr>
      <w:r>
        <w:t>адрес, по которому осуществляется прием заявок на участие в конкурсе;</w:t>
      </w:r>
    </w:p>
    <w:p w:rsidR="00DD3176" w:rsidRDefault="00DD3176" w:rsidP="00DD3176">
      <w:pPr>
        <w:pStyle w:val="ConsPlusNormal"/>
        <w:spacing w:before="240"/>
        <w:ind w:firstLine="540"/>
        <w:jc w:val="both"/>
      </w:pPr>
      <w:r>
        <w:t>перечень документов, представляемых для участия в конкурсе;</w:t>
      </w:r>
    </w:p>
    <w:p w:rsidR="00DD3176" w:rsidRDefault="00DD3176" w:rsidP="00DD3176">
      <w:pPr>
        <w:pStyle w:val="ConsPlusNormal"/>
        <w:spacing w:before="240"/>
        <w:ind w:firstLine="540"/>
        <w:jc w:val="both"/>
      </w:pPr>
      <w:r>
        <w:t>форма заявки на участие в конкурсе;</w:t>
      </w:r>
    </w:p>
    <w:p w:rsidR="00DD3176" w:rsidRDefault="00DD3176" w:rsidP="00DD3176">
      <w:pPr>
        <w:pStyle w:val="ConsPlusNormal"/>
        <w:spacing w:before="240"/>
        <w:ind w:firstLine="540"/>
        <w:jc w:val="both"/>
      </w:pPr>
      <w:r>
        <w:t xml:space="preserve">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w:t>
      </w:r>
      <w:r>
        <w:rPr/>
        <w:t>пунктом 208</w:t>
      </w:r>
      <w:r>
        <w:t xml:space="preserve">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DD3176" w:rsidRDefault="00DD3176" w:rsidP="00DD3176">
      <w:pPr>
        <w:pStyle w:val="ConsPlusNormal"/>
        <w:spacing w:before="240"/>
        <w:ind w:firstLine="540"/>
        <w:jc w:val="both"/>
      </w:pPr>
      <w:bookmarkStart w:id="212" w:name="Par1696"/>
      <w:bookmarkEnd w:id="212"/>
      <w:r>
        <w:t>среднемесячная стоимость приобретаемой потребителями (покупателями) на розничном рынке у заменяемого гарантирующего поставщика электрической энергии (мощности), определяемая органом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 за предшествующие 4 квартала.</w:t>
      </w:r>
    </w:p>
    <w:p w:rsidR="00DD3176" w:rsidRDefault="00DD3176" w:rsidP="00DD3176">
      <w:pPr>
        <w:pStyle w:val="ConsPlusNormal"/>
        <w:jc w:val="both"/>
      </w:pPr>
      <w:r>
        <w:t>(в ред. Постановления Правительства РФ от 08.12.2018 N 1496)</w:t>
      </w:r>
    </w:p>
    <w:p w:rsidR="00DD3176" w:rsidRDefault="00DD3176" w:rsidP="00DD3176">
      <w:pPr>
        <w:pStyle w:val="ConsPlusNormal"/>
        <w:spacing w:before="240"/>
        <w:ind w:firstLine="540"/>
        <w:jc w:val="both"/>
      </w:pPr>
      <w:r>
        <w:lastRenderedPageBreak/>
        <w:t xml:space="preserve">Информация, предусмотренная </w:t>
      </w:r>
      <w:r>
        <w:rPr/>
        <w:t>абзацами двенадцатым</w:t>
      </w:r>
      <w:r>
        <w:t xml:space="preserve"> и </w:t>
      </w:r>
      <w:r>
        <w:rPr/>
        <w:t>тринадцатым</w:t>
      </w:r>
      <w:r>
        <w:t xml:space="preserve"> настоящего пункта, указывается в соответствии с обязательствами, возникшими в связи с исполнением лицом, 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rsidR="00DD3176" w:rsidRDefault="00DD3176" w:rsidP="00DD3176">
      <w:pPr>
        <w:pStyle w:val="ConsPlusNormal"/>
        <w:jc w:val="both"/>
      </w:pPr>
      <w:r>
        <w:t>(п. 207 в ред. Постановления Правительства РФ от 30.12.2012 N 1482)</w:t>
      </w:r>
    </w:p>
    <w:p w:rsidR="00DD3176" w:rsidRDefault="00DD3176" w:rsidP="00DD3176">
      <w:pPr>
        <w:pStyle w:val="ConsPlusNormal"/>
        <w:spacing w:before="240"/>
        <w:ind w:firstLine="540"/>
        <w:jc w:val="both"/>
      </w:pPr>
      <w:bookmarkStart w:id="213" w:name="Par1700"/>
      <w:bookmarkEnd w:id="213"/>
      <w:r>
        <w:t>208.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отчество, должность, адрес электронной почты и номер контактного телефона),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DD3176" w:rsidRDefault="00DD3176" w:rsidP="00DD3176">
      <w:pPr>
        <w:pStyle w:val="ConsPlusNormal"/>
        <w:jc w:val="both"/>
      </w:pPr>
      <w:r>
        <w:t>(в ред. Постановлений Правительства РФ от 30.12.2012 N 1482, от 04.09.2015 N 941)</w:t>
      </w:r>
    </w:p>
    <w:p w:rsidR="00DD3176" w:rsidRDefault="00DD3176" w:rsidP="00DD3176">
      <w:pPr>
        <w:pStyle w:val="ConsPlusNormal"/>
        <w:spacing w:before="240"/>
        <w:ind w:firstLine="540"/>
        <w:jc w:val="both"/>
      </w:pPr>
      <w:r>
        <w:t xml:space="preserve">209. Дата проведения конкурса не может быть определена ранее 1-го дня квартала,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ликвидацию межтерриториального перекрестного субсидирования в электроэнергетике (являлся получателем таких средств в предыдущем периоде регулирования), и к моменту наступления обстоятельств, предусмотренных </w:t>
      </w:r>
      <w:r>
        <w:rPr/>
        <w:t>пунктом 202</w:t>
      </w:r>
      <w:r>
        <w:t xml:space="preserve"> настоящего документа, не определен размер 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p w:rsidR="00DD3176" w:rsidRDefault="00DD3176" w:rsidP="00DD3176">
      <w:pPr>
        <w:pStyle w:val="ConsPlusNormal"/>
        <w:spacing w:before="240"/>
        <w:ind w:firstLine="540"/>
        <w:jc w:val="both"/>
      </w:pPr>
      <w:r>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DD3176" w:rsidRDefault="00DD3176" w:rsidP="00DD3176">
      <w:pPr>
        <w:pStyle w:val="ConsPlusNormal"/>
        <w:spacing w:before="240"/>
        <w:ind w:firstLine="540"/>
        <w:jc w:val="both"/>
      </w:pPr>
      <w:r>
        <w:t>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DD3176" w:rsidRDefault="00DD3176" w:rsidP="00DD3176">
      <w:pPr>
        <w:pStyle w:val="ConsPlusNormal"/>
        <w:jc w:val="both"/>
      </w:pPr>
      <w:r>
        <w:t>(в ред. Постановления Правительства РФ от 04.09.2015 N 941)</w:t>
      </w:r>
    </w:p>
    <w:p w:rsidR="00DD3176" w:rsidRDefault="00DD3176" w:rsidP="00DD3176">
      <w:pPr>
        <w:pStyle w:val="ConsPlusNormal"/>
        <w:jc w:val="both"/>
      </w:pPr>
      <w:r>
        <w:t>(п. 209 в ред. Постановления Правительства РФ от 30.12.2012 N 1482)</w:t>
      </w:r>
    </w:p>
    <w:p w:rsidR="00DD3176" w:rsidRDefault="00DD3176" w:rsidP="00DD3176">
      <w:pPr>
        <w:pStyle w:val="ConsPlusNormal"/>
        <w:spacing w:before="240"/>
        <w:ind w:firstLine="540"/>
        <w:jc w:val="both"/>
      </w:pPr>
      <w:bookmarkStart w:id="214" w:name="Par1707"/>
      <w:bookmarkEnd w:id="214"/>
      <w:r>
        <w:t xml:space="preserve">210. Уполномоченный федеральный орган формирует конкурсную комиссию (с назначением председателя конкурсной комиссии) в целях установления факта наличия обстоятельства, предусмотренного </w:t>
      </w:r>
      <w:r>
        <w:rPr/>
        <w:t>абзацем восьмым пункта 202</w:t>
      </w:r>
      <w:r>
        <w:t xml:space="preserve"> настоящего документа, и проведения конкурса на присвоение статуса гарантирующего поставщика.</w:t>
      </w:r>
    </w:p>
    <w:p w:rsidR="00DD3176" w:rsidRDefault="00DD3176" w:rsidP="00DD3176">
      <w:pPr>
        <w:pStyle w:val="ConsPlusNormal"/>
        <w:jc w:val="both"/>
      </w:pPr>
      <w:r>
        <w:t>(в ред. Постановления Правительства РФ от 11.11.2017 N 1365)</w:t>
      </w:r>
    </w:p>
    <w:p w:rsidR="00DD3176" w:rsidRDefault="00DD3176" w:rsidP="00DD3176">
      <w:pPr>
        <w:pStyle w:val="ConsPlusNormal"/>
        <w:spacing w:before="240"/>
        <w:ind w:firstLine="540"/>
        <w:jc w:val="both"/>
      </w:pPr>
      <w:r>
        <w:t xml:space="preserve">В состав конкурсной комиссии включаются не менее чем по 2 представителя уполномоченного федерального органа, федерального антимонопольного органа, федерального </w:t>
      </w:r>
      <w:r>
        <w:lastRenderedPageBreak/>
        <w:t>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DD3176" w:rsidRDefault="00DD3176" w:rsidP="00DD3176">
      <w:pPr>
        <w:pStyle w:val="ConsPlusNormal"/>
        <w:jc w:val="both"/>
      </w:pPr>
      <w:r>
        <w:t>(в ред. Постановлений Правительства РФ от 04.09.2015 N 941, от 11.11.2017 N 1365)</w:t>
      </w:r>
    </w:p>
    <w:p w:rsidR="00DD3176" w:rsidRDefault="00DD3176" w:rsidP="00DD3176">
      <w:pPr>
        <w:pStyle w:val="ConsPlusNormal"/>
        <w:spacing w:before="240"/>
        <w:ind w:firstLine="540"/>
        <w:jc w:val="both"/>
      </w:pPr>
      <w:r>
        <w:t>Абзац утратил силу. - Постановление Правительства РФ от 08.12.2018 N 1496.</w:t>
      </w:r>
    </w:p>
    <w:p w:rsidR="00DD3176" w:rsidRDefault="00DD3176" w:rsidP="00DD3176">
      <w:pPr>
        <w:pStyle w:val="ConsPlusNormal"/>
        <w:spacing w:before="240"/>
        <w:ind w:firstLine="540"/>
        <w:jc w:val="both"/>
      </w:pPr>
      <w:bookmarkStart w:id="215" w:name="Par1712"/>
      <w:bookmarkEnd w:id="215"/>
      <w:r>
        <w:t>Федеральный антимонопольный орган,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уполномоченный орган субъекта Российской Федерации (уполномоченные органы субъектов Российской Федерации) направляют не позднее чем в течение 5 рабочих дней со дня опубликования решения о проведении конкурса информацию с указанием кандидатур для включения в состав конкурсной комиссии.</w:t>
      </w:r>
    </w:p>
    <w:p w:rsidR="00DD3176" w:rsidRDefault="00DD3176" w:rsidP="00DD3176">
      <w:pPr>
        <w:pStyle w:val="ConsPlusNormal"/>
        <w:jc w:val="both"/>
      </w:pPr>
      <w:r>
        <w:t>(в ред. Постановления Правительства РФ от 08.12.2018 N 1496)</w:t>
      </w:r>
    </w:p>
    <w:p w:rsidR="00DD3176" w:rsidRDefault="00DD3176" w:rsidP="00DD3176">
      <w:pPr>
        <w:pStyle w:val="ConsPlusNormal"/>
        <w:spacing w:before="240"/>
        <w:ind w:firstLine="540"/>
        <w:jc w:val="both"/>
      </w:pPr>
      <w:r>
        <w:t xml:space="preserve">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срок, указанный в </w:t>
      </w:r>
      <w:r>
        <w:rPr/>
        <w:t>абзаце четвертом</w:t>
      </w:r>
      <w:r>
        <w:t xml:space="preserve"> настоящего пункта, не представили в уполномоченный федеральный орган кандидатуры для включения в состав конкурсной комиссии, уполномоченный федеральный орган формирует конкурсную комиссию с включением в нее представителей федеральных органов исполнительной власти, которые ранее участвовали в проведении конкурса, без включения в нее представителей указанных органов субъектов Российской Федерации.</w:t>
      </w:r>
    </w:p>
    <w:p w:rsidR="00DD3176" w:rsidRDefault="00DD3176" w:rsidP="00DD3176">
      <w:pPr>
        <w:pStyle w:val="ConsPlusNormal"/>
        <w:jc w:val="both"/>
      </w:pPr>
      <w:r>
        <w:t>(в ред. Постановления Правительства РФ от 08.12.2018 N 1496)</w:t>
      </w:r>
    </w:p>
    <w:p w:rsidR="00DD3176" w:rsidRDefault="00DD3176" w:rsidP="00DD3176">
      <w:pPr>
        <w:pStyle w:val="ConsPlusNormal"/>
        <w:jc w:val="both"/>
      </w:pPr>
      <w:r>
        <w:t>(п. 210 в ред. Постановления Правительства РФ от 30.12.2012 N 1482)</w:t>
      </w:r>
    </w:p>
    <w:p w:rsidR="00DD3176" w:rsidRDefault="00DD3176" w:rsidP="00DD3176">
      <w:pPr>
        <w:pStyle w:val="ConsPlusNormal"/>
        <w:spacing w:before="240"/>
        <w:ind w:firstLine="540"/>
        <w:jc w:val="both"/>
      </w:pPr>
      <w:bookmarkStart w:id="216" w:name="Par1717"/>
      <w:bookmarkEnd w:id="216"/>
      <w:r>
        <w:t>211.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субъекты розничных рынков, и (или) потребителей электрической энергии, и (или) производителей электрической энергии (мощности), территориальные сетевые организации, оказывающие услуги на данной территории), а также представители кредиторов заменяемого гарантирующего поставщика.</w:t>
      </w:r>
    </w:p>
    <w:p w:rsidR="00DD3176" w:rsidRDefault="00DD3176" w:rsidP="00DD3176">
      <w:pPr>
        <w:pStyle w:val="ConsPlusNormal"/>
        <w:spacing w:before="240"/>
        <w:ind w:firstLine="540"/>
        <w:jc w:val="both"/>
      </w:pPr>
      <w:r>
        <w:t>Положение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DD3176" w:rsidRDefault="00DD3176" w:rsidP="00DD3176">
      <w:pPr>
        <w:pStyle w:val="ConsPlusNormal"/>
        <w:jc w:val="both"/>
      </w:pPr>
      <w:r>
        <w:t>(п. 211 в ред. Постановления Правительства РФ от 30.12.2012 N 1482)</w:t>
      </w:r>
    </w:p>
    <w:p w:rsidR="00DD3176" w:rsidRDefault="00DD3176" w:rsidP="00DD3176">
      <w:pPr>
        <w:pStyle w:val="ConsPlusNormal"/>
        <w:spacing w:before="240"/>
        <w:ind w:firstLine="540"/>
        <w:jc w:val="both"/>
      </w:pPr>
      <w:r>
        <w:t xml:space="preserve">212. Участником конкурса может быть любая коммерческая организация независимо от организационно-правовой формы, за исключением территориальной сетевой организации, организации по управлению единой национальной (общероссийской) электрической сетью и организации (аффилированного лица такой организации) в границах одной ценовой зоны оптового рынка, владеющей на праве собственности или ином законном основании одновременно имуществом, непосредственно используемым при осуществлении деятельности по передаче </w:t>
      </w:r>
      <w:r>
        <w:lastRenderedPageBreak/>
        <w:t>электрической энергии и (или) оперативно-диспетчерскому управлению в электроэнергетике, в случаях, когда законодательством Российской Федерации запрещено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DD3176" w:rsidRDefault="00DD3176" w:rsidP="00DD3176">
      <w:pPr>
        <w:pStyle w:val="ConsPlusNormal"/>
        <w:jc w:val="both"/>
      </w:pPr>
      <w:r>
        <w:t>(п. 212 в ред. Постановления Правительства РФ от 11.10.2016 N 1030)</w:t>
      </w:r>
    </w:p>
    <w:p w:rsidR="00DD3176" w:rsidRDefault="00DD3176" w:rsidP="00DD3176">
      <w:pPr>
        <w:pStyle w:val="ConsPlusNormal"/>
        <w:spacing w:before="240"/>
        <w:ind w:firstLine="540"/>
        <w:jc w:val="both"/>
      </w:pPr>
      <w:r>
        <w:t>213.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DD3176" w:rsidRDefault="00DD3176" w:rsidP="00DD3176">
      <w:pPr>
        <w:pStyle w:val="ConsPlusNormal"/>
        <w:spacing w:before="240"/>
        <w:ind w:firstLine="540"/>
        <w:jc w:val="both"/>
      </w:pPr>
      <w: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rsidR="00DD3176" w:rsidRDefault="00DD3176" w:rsidP="00DD3176">
      <w:pPr>
        <w:pStyle w:val="ConsPlusNormal"/>
        <w:spacing w:before="240"/>
        <w:ind w:firstLine="540"/>
        <w:jc w:val="both"/>
      </w:pPr>
      <w:r>
        <w:t xml:space="preserve">документы, подтверждающие величину собственного капитала заявителя, или заключенный заявителем договор банковской гарантии в соответствии с договором о присоединении к торговой системе оптового рынка с суммой покрытия, аналогичной размеру собственного капитала, необходимого для участия в конкурсе на присвоение статуса гарантирующего поставщика в соответствии с </w:t>
      </w:r>
      <w:r>
        <w:rPr/>
        <w:t>пунктом 207</w:t>
      </w:r>
      <w:r>
        <w:t xml:space="preserve"> настоящего документа;</w:t>
      </w:r>
    </w:p>
    <w:p w:rsidR="00DD3176" w:rsidRDefault="00DD3176" w:rsidP="00DD3176">
      <w:pPr>
        <w:pStyle w:val="ConsPlusNormal"/>
        <w:jc w:val="both"/>
      </w:pPr>
      <w:r>
        <w:t>(в ред. Постановления Правительства РФ от 11.10.2016 N 1030)</w:t>
      </w:r>
    </w:p>
    <w:p w:rsidR="00DD3176" w:rsidRDefault="00DD3176" w:rsidP="00DD3176">
      <w:pPr>
        <w:pStyle w:val="ConsPlusNormal"/>
        <w:spacing w:before="240"/>
        <w:ind w:firstLine="540"/>
        <w:jc w:val="both"/>
      </w:pPr>
      <w:r>
        <w:t xml:space="preserve">расчет показателей финансового состояния заявителя в соответствии с </w:t>
      </w:r>
      <w:r>
        <w:rPr/>
        <w:t>приложением N 1</w:t>
      </w:r>
      <w:r>
        <w:t xml:space="preserve"> к настоящему документу по результатам последнего отчетного периода, предшествующего дате подачи заявки на участие в конкурсе;</w:t>
      </w:r>
    </w:p>
    <w:p w:rsidR="00DD3176" w:rsidRDefault="00DD3176" w:rsidP="00DD3176">
      <w:pPr>
        <w:pStyle w:val="ConsPlusNormal"/>
        <w:spacing w:before="240"/>
        <w:ind w:firstLine="540"/>
        <w:jc w:val="both"/>
      </w:pPr>
      <w:r>
        <w:t>сведения из Единого федерального реестра сведений о банкротстве, подтверждающие, что в течение одного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DD3176" w:rsidRDefault="00DD3176" w:rsidP="00DD3176">
      <w:pPr>
        <w:pStyle w:val="ConsPlusNormal"/>
        <w:spacing w:before="240"/>
        <w:ind w:firstLine="540"/>
        <w:jc w:val="both"/>
      </w:pPr>
      <w:r>
        <w:t>бухгалтерская (финансовая) и налоговая отчетность заявителя за предыдущий год и отчетный период, предшествующий дате подачи заявки на участие в конкурсе.</w:t>
      </w:r>
    </w:p>
    <w:p w:rsidR="00DD3176" w:rsidRDefault="00DD3176" w:rsidP="00DD3176">
      <w:pPr>
        <w:pStyle w:val="ConsPlusNormal"/>
        <w:jc w:val="both"/>
      </w:pPr>
      <w:r>
        <w:t>(в ред. Постановлений Правительства РФ от 30.01.2013 N 67, от 08.12.2018 N 1496)</w:t>
      </w:r>
    </w:p>
    <w:p w:rsidR="00DD3176" w:rsidRDefault="00DD3176" w:rsidP="00DD3176">
      <w:pPr>
        <w:pStyle w:val="ConsPlusNormal"/>
        <w:spacing w:before="240"/>
        <w:ind w:firstLine="540"/>
        <w:jc w:val="both"/>
      </w:pPr>
      <w:r>
        <w:t>полный список аффилированных лиц заявителя в соответствии с Законом РСФСР от 22 марта 1991 г. N 948-1 "О конкуренции и ограничении монополистической деятельности на товарных рынках", а также лиц, являющихся в соответствии с Налоговым кодексом Российской Федерации взаимозависимыми с заявителем;</w:t>
      </w:r>
    </w:p>
    <w:p w:rsidR="00DD3176" w:rsidRDefault="00DD3176" w:rsidP="00DD3176">
      <w:pPr>
        <w:pStyle w:val="ConsPlusNormal"/>
        <w:jc w:val="both"/>
      </w:pPr>
      <w:r>
        <w:t>(абзац введен Постановлением Правительства РФ от 11.10.2016 N 1030)</w:t>
      </w:r>
    </w:p>
    <w:p w:rsidR="00DD3176" w:rsidRDefault="00DD3176" w:rsidP="00DD3176">
      <w:pPr>
        <w:pStyle w:val="ConsPlusNormal"/>
        <w:spacing w:before="240"/>
        <w:ind w:firstLine="540"/>
        <w:jc w:val="both"/>
      </w:pPr>
      <w:r>
        <w:t xml:space="preserve">информация о лицах, входящих в группу лиц с заявителем, по форме, утвержденной Федеральной антимонопольной службой, с указанием признаков, по которым такие лица входят в эту группу, на дату подачи заявки, сведения о лицах (бенефициарах), в интересах которых осуществляется владение более чем 5 процентами акций заявителя их номинальными держателями, сведения об аффилированных лицах в соответствии со статьей 4 Закона РСФСР от 22 марта 1991 г. N 948-1 "О конкуренции и ограничении монополистической деятельности на </w:t>
      </w:r>
      <w:r>
        <w:lastRenderedPageBreak/>
        <w:t>товарных рынках".</w:t>
      </w:r>
    </w:p>
    <w:p w:rsidR="00DD3176" w:rsidRDefault="00DD3176" w:rsidP="00DD3176">
      <w:pPr>
        <w:pStyle w:val="ConsPlusNormal"/>
        <w:jc w:val="both"/>
      </w:pPr>
      <w:r>
        <w:t>(абзац введен Постановлением Правительства РФ от 11.10.2016 N 1030)</w:t>
      </w:r>
    </w:p>
    <w:p w:rsidR="00DD3176" w:rsidRDefault="00DD3176" w:rsidP="00DD3176">
      <w:pPr>
        <w:pStyle w:val="ConsPlusNormal"/>
        <w:jc w:val="both"/>
      </w:pPr>
      <w:r>
        <w:t>(п. 213 в ред. Постановления Правительства РФ от 30.12.2012 N 1482)</w:t>
      </w:r>
    </w:p>
    <w:p w:rsidR="00DD3176" w:rsidRDefault="00DD3176" w:rsidP="00DD3176">
      <w:pPr>
        <w:pStyle w:val="ConsPlusNormal"/>
        <w:spacing w:before="240"/>
        <w:ind w:firstLine="540"/>
        <w:jc w:val="both"/>
      </w:pPr>
      <w:bookmarkStart w:id="217" w:name="Par1735"/>
      <w:bookmarkEnd w:id="217"/>
      <w:r>
        <w:t xml:space="preserve">214.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r>
        <w:rPr/>
        <w:t>абзаце двенадцатом пункта 207</w:t>
      </w:r>
      <w:r>
        <w:t xml:space="preserve"> настоящего документа, в соответствии с требованиями, установленными в </w:t>
      </w:r>
      <w:r>
        <w:rPr/>
        <w:t>абзацах тринадцатом</w:t>
      </w:r>
      <w:r>
        <w:t xml:space="preserve"> и </w:t>
      </w:r>
      <w:r>
        <w:rPr/>
        <w:t>четырнадцатом пункта 207</w:t>
      </w:r>
      <w:r>
        <w:t xml:space="preserve"> настоящего документа.</w:t>
      </w:r>
    </w:p>
    <w:p w:rsidR="00DD3176" w:rsidRDefault="00DD3176" w:rsidP="00DD3176">
      <w:pPr>
        <w:pStyle w:val="ConsPlusNormal"/>
        <w:spacing w:before="240"/>
        <w:ind w:firstLine="540"/>
        <w:jc w:val="both"/>
      </w:pPr>
      <w:r>
        <w:t>Абзацы второй - третий утратили силу. - Постановление Правительства РФ от 21.07.2017 N 863.</w:t>
      </w:r>
    </w:p>
    <w:p w:rsidR="00DD3176" w:rsidRDefault="00DD3176" w:rsidP="00DD3176">
      <w:pPr>
        <w:pStyle w:val="ConsPlusNormal"/>
        <w:spacing w:before="240"/>
        <w:ind w:firstLine="540"/>
        <w:jc w:val="both"/>
      </w:pPr>
      <w:r>
        <w:t>215.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 а в случае если в установленный срок в уполномоченный федеральный орган не поступило ни одной заявки на участие в конкурсе, уполномоченный федеральный орган принимает решение о признании конкурса несостоявшимся.</w:t>
      </w:r>
    </w:p>
    <w:p w:rsidR="00DD3176" w:rsidRDefault="00DD3176" w:rsidP="00DD3176">
      <w:pPr>
        <w:pStyle w:val="ConsPlusNormal"/>
        <w:jc w:val="both"/>
      </w:pPr>
      <w:r>
        <w:t>(в ред. Постановления Правительства РФ от 11.10.2016 N 1030)</w:t>
      </w:r>
    </w:p>
    <w:p w:rsidR="00DD3176" w:rsidRDefault="00DD3176" w:rsidP="00DD3176">
      <w:pPr>
        <w:pStyle w:val="ConsPlusNormal"/>
        <w:spacing w:before="240"/>
        <w:ind w:firstLine="540"/>
        <w:jc w:val="both"/>
      </w:pPr>
      <w:r>
        <w:t>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их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w:t>
      </w:r>
    </w:p>
    <w:p w:rsidR="00DD3176" w:rsidRDefault="00DD3176" w:rsidP="00DD3176">
      <w:pPr>
        <w:pStyle w:val="ConsPlusNormal"/>
        <w:spacing w:before="240"/>
        <w:ind w:firstLine="540"/>
        <w:jc w:val="both"/>
      </w:pPr>
      <w:r>
        <w:t>В случае предоставления заявителем документов, не соответствующих требованиям законодательства Российской Федерации, конкурсная комиссия отказывает заявителю в приеме заявки. Такой отказ должен быть мотивированным и содержать конкретные обстоятельства, являющиеся основанием для отказа.</w:t>
      </w:r>
    </w:p>
    <w:p w:rsidR="00DD3176" w:rsidRDefault="00DD3176" w:rsidP="00DD3176">
      <w:pPr>
        <w:pStyle w:val="ConsPlusNormal"/>
        <w:spacing w:before="240"/>
        <w:ind w:firstLine="540"/>
        <w:jc w:val="both"/>
      </w:pPr>
      <w:r>
        <w:t>По итогам проведенной конкурсной комиссией проверки уполномоченный федеральный орган не позднее 2 рабочих дней направляет каждому заявителю уведомление о принятии заявки на участие в конкурсе, об отказе в приеме заявки или о необходимости представления в течение 5 рабочих дней недостающих документов. В случае непредставления заявителем в указанный срок недостающих документов заявка на участие в конкурсе считается неподанной.</w:t>
      </w:r>
    </w:p>
    <w:p w:rsidR="00DD3176" w:rsidRDefault="00DD3176" w:rsidP="00DD3176">
      <w:pPr>
        <w:pStyle w:val="ConsPlusNormal"/>
        <w:jc w:val="both"/>
      </w:pPr>
      <w:r>
        <w:t>(п. 215 в ред. Постановления Правительства РФ от 30.12.2012 N 1482)</w:t>
      </w:r>
    </w:p>
    <w:p w:rsidR="00DD3176" w:rsidRDefault="00DD3176" w:rsidP="00DD3176">
      <w:pPr>
        <w:pStyle w:val="ConsPlusNormal"/>
        <w:spacing w:before="240"/>
        <w:ind w:firstLine="540"/>
        <w:jc w:val="both"/>
      </w:pPr>
      <w:r>
        <w:t>216. Уполномоченный федеральный орган объявляет дату заседания конкурсной комиссии в соответствии с опубликованной датой проведения конкурса.</w:t>
      </w:r>
    </w:p>
    <w:p w:rsidR="00DD3176" w:rsidRDefault="00DD3176" w:rsidP="00DD3176">
      <w:pPr>
        <w:pStyle w:val="ConsPlusNormal"/>
        <w:spacing w:before="240"/>
        <w:ind w:firstLine="540"/>
        <w:jc w:val="both"/>
      </w:pPr>
      <w:r>
        <w:t xml:space="preserve">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заявителей по формулам согласно </w:t>
      </w:r>
      <w:r>
        <w:rPr/>
        <w:t>приложению N 4</w:t>
      </w:r>
      <w:r>
        <w:t xml:space="preserve">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передает результаты уполномоченному </w:t>
      </w:r>
      <w:r>
        <w:lastRenderedPageBreak/>
        <w:t>федеральному органу для принятия решения о признании заявителя победителем конкурса или о признании конкурса несостоявшимся.</w:t>
      </w:r>
    </w:p>
    <w:p w:rsidR="00DD3176" w:rsidRDefault="00DD3176" w:rsidP="00DD3176">
      <w:pPr>
        <w:pStyle w:val="ConsPlusNormal"/>
        <w:jc w:val="both"/>
      </w:pPr>
      <w:r>
        <w:t>(в ред. Постановлений Правительства РФ от 30.12.2012 N 1482, от 21.07.2017 N 863)</w:t>
      </w:r>
    </w:p>
    <w:p w:rsidR="00DD3176" w:rsidRDefault="00DD3176" w:rsidP="00DD3176">
      <w:pPr>
        <w:pStyle w:val="ConsPlusNormal"/>
        <w:spacing w:before="240"/>
        <w:ind w:firstLine="540"/>
        <w:jc w:val="both"/>
      </w:pPr>
      <w:r>
        <w:t>217. Уполномоченный федеральный орган не позднее 3 рабочих дней со дня проведения конкурса принимает решение о признании победителем конкурса заявителя, имеющего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DD3176" w:rsidRDefault="00DD3176" w:rsidP="00DD3176">
      <w:pPr>
        <w:pStyle w:val="ConsPlusNormal"/>
        <w:spacing w:before="240"/>
        <w:ind w:firstLine="540"/>
        <w:jc w:val="both"/>
      </w:pPr>
      <w:r>
        <w:t>Уполномоченный федеральный орган не позднее 2 рабочих дней со дня принятия им решения о признании заявителя победителем конкурса размещает на своем официальном сайте в сети "Интернет" такое решение, сводный рейтинг заявителей и значения его составляющих по каждому из участников конкурса.</w:t>
      </w:r>
    </w:p>
    <w:p w:rsidR="00DD3176" w:rsidRDefault="00DD3176" w:rsidP="00DD3176">
      <w:pPr>
        <w:pStyle w:val="ConsPlusNormal"/>
        <w:spacing w:before="240"/>
        <w:ind w:firstLine="540"/>
        <w:jc w:val="both"/>
      </w:pPr>
      <w:r>
        <w:t>Уполномоченный федеральный орган не позднее 5 рабочих дней со дня принятия им решения о признании заявителя победителем конкурса обязан направить победителю конкурса реестр кредиторов, сформированный и актуализированный уполномоченным федеральным органом совместно с советом рынка в порядке, предусмотренном порядком проведения конкурса, определенным уполномоченным федеральным органом.</w:t>
      </w:r>
    </w:p>
    <w:p w:rsidR="00DD3176" w:rsidRDefault="00DD3176" w:rsidP="00DD3176">
      <w:pPr>
        <w:pStyle w:val="ConsPlusNormal"/>
        <w:jc w:val="both"/>
      </w:pPr>
      <w:r>
        <w:t>(абзац введен Постановлением Правительства РФ от 11.10.2016 N 1030; в ред. Постановления Правительства РФ от 08.12.2018 N 1496)</w:t>
      </w:r>
    </w:p>
    <w:p w:rsidR="00DD3176" w:rsidRDefault="00DD3176" w:rsidP="00DD3176">
      <w:pPr>
        <w:pStyle w:val="ConsPlusNormal"/>
        <w:jc w:val="both"/>
      </w:pPr>
      <w:r>
        <w:t>(п. 217 в ред. Постановления Правительства РФ от 30.12.2012 N 1482)</w:t>
      </w:r>
    </w:p>
    <w:p w:rsidR="00DD3176" w:rsidRDefault="00DD3176" w:rsidP="00DD3176">
      <w:pPr>
        <w:pStyle w:val="ConsPlusNormal"/>
        <w:spacing w:before="240"/>
        <w:ind w:firstLine="540"/>
        <w:jc w:val="both"/>
      </w:pPr>
      <w:r>
        <w:t>218. Уполномоченный федеральный орган принимает решение о признании конкурса несостоявшимся в течение 3 рабочих дней со дня его проведения, которое содержит срок, в течение которого должно быть принято решение о проведении повторного конкурса, в следующих случаях:</w:t>
      </w:r>
    </w:p>
    <w:p w:rsidR="00DD3176" w:rsidRDefault="00DD3176" w:rsidP="00DD3176">
      <w:pPr>
        <w:pStyle w:val="ConsPlusNormal"/>
        <w:spacing w:before="240"/>
        <w:ind w:firstLine="540"/>
        <w:jc w:val="both"/>
      </w:pPr>
      <w:r>
        <w:t>абзац утратил силу. - Постановление Правительства РФ от 11.10.2016 N 1030;</w:t>
      </w:r>
    </w:p>
    <w:p w:rsidR="00DD3176" w:rsidRDefault="00DD3176" w:rsidP="00DD3176">
      <w:pPr>
        <w:pStyle w:val="ConsPlusNormal"/>
        <w:spacing w:before="240"/>
        <w:ind w:firstLine="540"/>
        <w:jc w:val="both"/>
      </w:pPr>
      <w:r>
        <w:t>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DD3176" w:rsidRDefault="00DD3176" w:rsidP="00DD3176">
      <w:pPr>
        <w:pStyle w:val="ConsPlusNormal"/>
        <w:spacing w:before="240"/>
        <w:ind w:firstLine="540"/>
        <w:jc w:val="both"/>
      </w:pPr>
      <w:r>
        <w:t xml:space="preserve">в иных случаях, предусмотренных </w:t>
      </w:r>
      <w:r>
        <w:rPr/>
        <w:t>пунктом 222</w:t>
      </w:r>
      <w:r>
        <w:t xml:space="preserve"> настоящего документа.</w:t>
      </w:r>
    </w:p>
    <w:p w:rsidR="00DD3176" w:rsidRDefault="00DD3176" w:rsidP="00DD3176">
      <w:pPr>
        <w:pStyle w:val="ConsPlusNormal"/>
        <w:spacing w:before="240"/>
        <w:ind w:firstLine="540"/>
        <w:jc w:val="both"/>
      </w:pPr>
      <w: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победителя конкурса.</w:t>
      </w:r>
    </w:p>
    <w:p w:rsidR="00DD3176" w:rsidRDefault="00DD3176" w:rsidP="00DD3176">
      <w:pPr>
        <w:pStyle w:val="ConsPlusNormal"/>
        <w:jc w:val="both"/>
      </w:pPr>
      <w:r>
        <w:t>(п. 218 в ред. Постановления Правительства РФ от 30.12.2012 N 1482)</w:t>
      </w:r>
    </w:p>
    <w:p w:rsidR="00DD3176" w:rsidRDefault="00DD3176" w:rsidP="00DD3176">
      <w:pPr>
        <w:pStyle w:val="ConsPlusNormal"/>
        <w:spacing w:before="240"/>
        <w:ind w:firstLine="540"/>
        <w:jc w:val="both"/>
      </w:pPr>
      <w:bookmarkStart w:id="218" w:name="Par1757"/>
      <w:bookmarkEnd w:id="218"/>
      <w:r>
        <w:t>219. Организация, признанная победителем конкурса, в течение 10 рабочих дней со дня направления уполномоченным федеральным органом победителю конкурса реестра кредиторов, сформированного и актуализированного уполномоченным федеральным органом совместно с советом рынка в соответствии с порядком проведения конкурса, обязана:</w:t>
      </w:r>
    </w:p>
    <w:p w:rsidR="00DD3176" w:rsidRDefault="00DD3176" w:rsidP="00DD3176">
      <w:pPr>
        <w:pStyle w:val="ConsPlusNormal"/>
        <w:jc w:val="both"/>
      </w:pPr>
      <w:r>
        <w:t>(в ред. Постановлений Правительства РФ от 11.10.2016 N 1030, от 08.12.2018 N 1496)</w:t>
      </w:r>
    </w:p>
    <w:p w:rsidR="00DD3176" w:rsidRDefault="00DD3176" w:rsidP="00DD3176">
      <w:pPr>
        <w:pStyle w:val="ConsPlusNormal"/>
        <w:spacing w:before="240"/>
        <w:ind w:firstLine="540"/>
        <w:jc w:val="both"/>
      </w:pPr>
      <w:r>
        <w:lastRenderedPageBreak/>
        <w:t>инициировать выполнение мероприятий, предусмотренных Правилами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DD3176" w:rsidRDefault="00DD3176" w:rsidP="00DD3176">
      <w:pPr>
        <w:pStyle w:val="ConsPlusNormal"/>
        <w:spacing w:before="240"/>
        <w:ind w:firstLine="540"/>
        <w:jc w:val="both"/>
      </w:pPr>
      <w: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DD3176" w:rsidRDefault="00DD3176" w:rsidP="00DD3176">
      <w:pPr>
        <w:pStyle w:val="ConsPlusNormal"/>
        <w:spacing w:before="240"/>
        <w:ind w:firstLine="540"/>
        <w:jc w:val="both"/>
      </w:pPr>
      <w:r>
        <w:t xml:space="preserve">направить в соответствии с порядком, предусмотренным договором о присоединении к торговой системе оптового рынка, кредиторам предложения об уступке их требований по оплате задолженности, указанной в </w:t>
      </w:r>
      <w:r>
        <w:rPr/>
        <w:t>абзаце двенадцатом пункта 207</w:t>
      </w:r>
      <w:r>
        <w:t xml:space="preserve"> настоящего документа, в размере, который был указан в заявке организации на участие в конкурсе, и в соответствии с условиями, установленными в решении уполномоченного федерального органа о проведении конкурса, а также с учетом требований настоящего документа. В оферте должен быть указан срок для ответа кредитора, которому адресовано предложение, о принятии этих предложений. Срок для ответа должен быть не менее 30 и не 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 Предложение должно содержать сумму, указанную в реестре кредиторов и соответствующую размеру денежных средств, определяемому в соответствии с </w:t>
      </w:r>
      <w:r>
        <w:rPr/>
        <w:t>пунктом 214</w:t>
      </w:r>
      <w:r>
        <w:t xml:space="preserve"> настоящего документа, распределенную пропорционально сумме задолженности перед кредитором, указанной в реестре кредиторов, сформированном уполномоченным федеральным органом, которую в заявке на конкурс победитель конкурса обязался оплатить в счет переуступки ему требования кредитора по соответствующему договору.</w:t>
      </w:r>
    </w:p>
    <w:p w:rsidR="00DD3176" w:rsidRDefault="00DD3176" w:rsidP="00DD3176">
      <w:pPr>
        <w:pStyle w:val="ConsPlusNormal"/>
        <w:jc w:val="both"/>
      </w:pPr>
      <w:r>
        <w:t>(в ред. Постановлений Правительства РФ от 11.10.2016 N 1030, от 08.12.2018 N 1496)</w:t>
      </w:r>
    </w:p>
    <w:p w:rsidR="00DD3176" w:rsidRDefault="00DD3176" w:rsidP="00DD3176">
      <w:pPr>
        <w:pStyle w:val="ConsPlusNormal"/>
        <w:spacing w:before="240"/>
        <w:ind w:firstLine="540"/>
        <w:jc w:val="both"/>
      </w:pPr>
      <w:r>
        <w:t>Надлежащим образом заверенные копии соответствующих заявлений и предложений кредиторам, документы, подтверждающие получение соответствующих заявлений и предложений кредиторами и иными лицами, и иные документы, подтверждающие выполнение указанных требований, победитель конкурса обязан представить в уполномоченный федеральный орган в течение 20 рабочих дней со дня утверждения уполномоченным федеральным органом решения о признании организации победителем конкурса.</w:t>
      </w:r>
    </w:p>
    <w:p w:rsidR="00DD3176" w:rsidRDefault="00DD3176" w:rsidP="00DD3176">
      <w:pPr>
        <w:pStyle w:val="ConsPlusNormal"/>
        <w:spacing w:before="240"/>
        <w:ind w:firstLine="540"/>
        <w:jc w:val="both"/>
      </w:pPr>
      <w:r>
        <w:t>Направление денежных средств в счет уступки прав требований кредиторов организация, признанная победителем конкурса, осуществляет в порядке, предусмотренном договором о присоединении к торговой системе оптового рынка.</w:t>
      </w:r>
    </w:p>
    <w:p w:rsidR="00DD3176" w:rsidRDefault="00DD3176" w:rsidP="00DD3176">
      <w:pPr>
        <w:pStyle w:val="ConsPlusNormal"/>
        <w:jc w:val="both"/>
      </w:pPr>
      <w:r>
        <w:t>(абзац введен Постановлением Правительства РФ от 11.10.2016 N 1030)</w:t>
      </w:r>
    </w:p>
    <w:p w:rsidR="00DD3176" w:rsidRDefault="00DD3176" w:rsidP="00DD3176">
      <w:pPr>
        <w:pStyle w:val="ConsPlusNormal"/>
        <w:jc w:val="both"/>
      </w:pPr>
      <w:r>
        <w:t>(п. 219 в ред. Постановления Правительства РФ от 30.12.2012 N 1482)</w:t>
      </w:r>
    </w:p>
    <w:p w:rsidR="00DD3176" w:rsidRDefault="00DD3176" w:rsidP="00DD3176">
      <w:pPr>
        <w:pStyle w:val="ConsPlusNormal"/>
        <w:spacing w:before="240"/>
        <w:ind w:firstLine="540"/>
        <w:jc w:val="both"/>
      </w:pPr>
      <w:r>
        <w:t xml:space="preserve">220. Уполномоченный федеральный орган в течение 3 рабочих дней со дня получения от организации - победителя конкурса документов, подтверждающих выполнение требований, указанных в решении уполномоченного федерального органа, в соответствии с </w:t>
      </w:r>
      <w:r>
        <w:rPr/>
        <w:t>абзацем четырнадцатым пункта 207</w:t>
      </w:r>
      <w:r>
        <w:t xml:space="preserve"> настоящего документа, а также иных документов, указанных в </w:t>
      </w:r>
      <w:r>
        <w:rPr/>
        <w:t xml:space="preserve">пункте </w:t>
      </w:r>
      <w:r>
        <w:rPr/>
        <w:lastRenderedPageBreak/>
        <w:t>219</w:t>
      </w:r>
      <w:r>
        <w:t xml:space="preserve"> настоящего документа, принимает решение о присвоении организации, признанной победителем конкурса, статуса гарантирующего поставщика.</w:t>
      </w:r>
    </w:p>
    <w:p w:rsidR="00DD3176" w:rsidRDefault="00DD3176" w:rsidP="00DD3176">
      <w:pPr>
        <w:pStyle w:val="ConsPlusNormal"/>
        <w:spacing w:before="240"/>
        <w:ind w:firstLine="540"/>
        <w:jc w:val="both"/>
      </w:pPr>
      <w:r>
        <w:t>Решение уполномоченного федерального органа о присвоении статуса гарантирующего поставщика должно содержать:</w:t>
      </w:r>
    </w:p>
    <w:p w:rsidR="00DD3176" w:rsidRDefault="00DD3176" w:rsidP="00DD3176">
      <w:pPr>
        <w:pStyle w:val="ConsPlusNormal"/>
        <w:spacing w:before="240"/>
        <w:ind w:firstLine="540"/>
        <w:jc w:val="both"/>
      </w:pPr>
      <w:bookmarkStart w:id="219" w:name="Par1769"/>
      <w:bookmarkEnd w:id="219"/>
      <w:r>
        <w:t>наименование организации - победителя конкурса, которой присваивается статус гарантирующего поставщика в соответствующем субъекте Российской Федерации в отношении зоны деятельности, границы которой определены в установленном настоящим документом порядке;</w:t>
      </w:r>
    </w:p>
    <w:p w:rsidR="00DD3176" w:rsidRDefault="00DD3176" w:rsidP="00DD3176">
      <w:pPr>
        <w:pStyle w:val="ConsPlusNormal"/>
        <w:jc w:val="both"/>
      </w:pPr>
      <w:r>
        <w:t>(в ред. Постановления Правительства РФ от 08.12.2018 N 1496)</w:t>
      </w:r>
    </w:p>
    <w:p w:rsidR="00DD3176" w:rsidRDefault="00DD3176" w:rsidP="00DD3176">
      <w:pPr>
        <w:pStyle w:val="ConsPlusNormal"/>
        <w:spacing w:before="240"/>
        <w:ind w:firstLine="540"/>
        <w:jc w:val="both"/>
      </w:pPr>
      <w:bookmarkStart w:id="220" w:name="Par1771"/>
      <w:bookmarkEnd w:id="220"/>
      <w:r>
        <w:t>наименование территориальной сетевой организации, которая утрачивает статус гарантирующего поставщика в соответствующем субъекте Российской Федерации в отношении зоны деятельности, границы которой определены в установленном настоящим документом порядке;</w:t>
      </w:r>
    </w:p>
    <w:p w:rsidR="00DD3176" w:rsidRDefault="00DD3176" w:rsidP="00DD3176">
      <w:pPr>
        <w:pStyle w:val="ConsPlusNormal"/>
        <w:jc w:val="both"/>
      </w:pPr>
      <w:r>
        <w:t>(в ред. Постановления Правительства РФ от 08.12.2018 N 1496)</w:t>
      </w:r>
    </w:p>
    <w:p w:rsidR="00DD3176" w:rsidRDefault="00DD3176" w:rsidP="00DD3176">
      <w:pPr>
        <w:pStyle w:val="ConsPlusNormal"/>
        <w:spacing w:before="240"/>
        <w:ind w:firstLine="540"/>
        <w:jc w:val="both"/>
      </w:pPr>
      <w:r>
        <w:t xml:space="preserve">дату присвоения организации - победителю конкурса статуса гарантирующего поставщика, определяемую в порядке, предусмотренном </w:t>
      </w:r>
      <w:r>
        <w:rPr/>
        <w:t>пунктом 225</w:t>
      </w:r>
      <w:r>
        <w:t xml:space="preserve"> настоящего документа.</w:t>
      </w:r>
    </w:p>
    <w:p w:rsidR="00DD3176" w:rsidRDefault="00DD3176" w:rsidP="00DD3176">
      <w:pPr>
        <w:pStyle w:val="ConsPlusNormal"/>
        <w:jc w:val="both"/>
      </w:pPr>
      <w:r>
        <w:t>(п. 220 в ред. Постановления Правительства РФ от 30.12.2012 N 1482)</w:t>
      </w:r>
    </w:p>
    <w:p w:rsidR="00DD3176" w:rsidRDefault="00DD3176" w:rsidP="00DD3176">
      <w:pPr>
        <w:pStyle w:val="ConsPlusNormal"/>
        <w:spacing w:before="240"/>
        <w:ind w:firstLine="540"/>
        <w:jc w:val="both"/>
      </w:pPr>
      <w:r>
        <w:t>221.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rsidR="00DD3176" w:rsidRDefault="00DD3176" w:rsidP="00DD3176">
      <w:pPr>
        <w:pStyle w:val="ConsPlusNormal"/>
        <w:spacing w:before="240"/>
        <w:ind w:firstLine="540"/>
        <w:jc w:val="both"/>
      </w:pPr>
      <w:r>
        <w:t>организации, которой присвоен статус гарантирующего поставщика;</w:t>
      </w:r>
    </w:p>
    <w:p w:rsidR="00DD3176" w:rsidRDefault="00DD3176" w:rsidP="00DD3176">
      <w:pPr>
        <w:pStyle w:val="ConsPlusNormal"/>
        <w:spacing w:before="240"/>
        <w:ind w:firstLine="540"/>
        <w:jc w:val="both"/>
      </w:pPr>
      <w:r>
        <w:t>организации, которая утрачивает статус гарантирующего поставщика;</w:t>
      </w:r>
    </w:p>
    <w:p w:rsidR="00DD3176" w:rsidRDefault="00DD3176" w:rsidP="00DD3176">
      <w:pPr>
        <w:pStyle w:val="ConsPlusNormal"/>
        <w:spacing w:before="240"/>
        <w:ind w:firstLine="540"/>
        <w:jc w:val="both"/>
      </w:pPr>
      <w:r>
        <w:t>федерального органа исполнительной власти в области государственного регулирования тарифов;</w:t>
      </w:r>
    </w:p>
    <w:p w:rsidR="00DD3176" w:rsidRDefault="00DD3176" w:rsidP="00DD3176">
      <w:pPr>
        <w:pStyle w:val="ConsPlusNormal"/>
        <w:spacing w:before="240"/>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DD3176" w:rsidRDefault="00DD3176" w:rsidP="00DD3176">
      <w:pPr>
        <w:pStyle w:val="ConsPlusNormal"/>
        <w:spacing w:before="240"/>
        <w:ind w:firstLine="540"/>
        <w:jc w:val="both"/>
      </w:pPr>
      <w:r>
        <w:t>совета рынка.</w:t>
      </w:r>
    </w:p>
    <w:p w:rsidR="00DD3176" w:rsidRDefault="00DD3176" w:rsidP="00DD3176">
      <w:pPr>
        <w:pStyle w:val="ConsPlusNormal"/>
        <w:jc w:val="both"/>
      </w:pPr>
      <w:r>
        <w:t>(п. 221 в ред. Постановления Правительства РФ от 30.12.2012 N 1482)</w:t>
      </w:r>
    </w:p>
    <w:p w:rsidR="00DD3176" w:rsidRDefault="00DD3176" w:rsidP="00DD3176">
      <w:pPr>
        <w:pStyle w:val="ConsPlusNormal"/>
        <w:spacing w:before="240"/>
        <w:ind w:firstLine="540"/>
        <w:jc w:val="both"/>
      </w:pPr>
      <w:bookmarkStart w:id="221" w:name="Par1782"/>
      <w:bookmarkEnd w:id="221"/>
      <w:r>
        <w:t xml:space="preserve">222. В случае если организация - победитель конкурса в установленный срок не совершила действия, предусмотренные </w:t>
      </w:r>
      <w:r>
        <w:rPr/>
        <w:t>пунктом 219</w:t>
      </w:r>
      <w:r>
        <w:t xml:space="preserve"> настоящего документа и (или) указанные в решении уполномоченного федерального органа, с учетом требований, предусмотренных </w:t>
      </w:r>
      <w:r>
        <w:rPr/>
        <w:t>абзацем четырнадцатым пункта 207</w:t>
      </w:r>
      <w:r>
        <w:t xml:space="preserve"> настоящего документа, то уполномоченный федеральный орган аннулирует решение о признании организации победителем конкурса и принимает решение о признании организации, принимавшей участие в конкурсе и занявшей 2-е место в рейтинге, победителем конкурса. В случае если такая организация отсутствует, то уполномоченный федеральный орган принимает решение о признании конкурса несостоявшимся.</w:t>
      </w:r>
    </w:p>
    <w:p w:rsidR="00DD3176" w:rsidRDefault="00DD3176" w:rsidP="00DD3176">
      <w:pPr>
        <w:pStyle w:val="ConsPlusNormal"/>
        <w:spacing w:before="240"/>
        <w:ind w:firstLine="540"/>
        <w:jc w:val="both"/>
      </w:pPr>
      <w:r>
        <w:lastRenderedPageBreak/>
        <w:t xml:space="preserve">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w:t>
      </w:r>
      <w:r>
        <w:rPr/>
        <w:t>пунктом 219</w:t>
      </w:r>
      <w:r>
        <w:t xml:space="preserve"> настоящего документа и (или) указанные в решении уполномоченного федерального органа, с учетом требований, предусмотренных </w:t>
      </w:r>
      <w:r>
        <w:rPr/>
        <w:t>абзацем четырнадцатым пункта 207</w:t>
      </w:r>
      <w:r>
        <w:t xml:space="preserve"> настоящего документа, то уполномоченный федеральный орган аннулирует решение о признании организации победителем конкурса и в порядке, предусмотренном настоящим документом, принимает решение о признании конкурса несостоявшимся.</w:t>
      </w:r>
    </w:p>
    <w:p w:rsidR="00DD3176" w:rsidRDefault="00DD3176" w:rsidP="00DD3176">
      <w:pPr>
        <w:pStyle w:val="ConsPlusNormal"/>
        <w:jc w:val="both"/>
      </w:pPr>
      <w:r>
        <w:t>(п. 222 в ред. Постановления Правительства РФ от 30.12.2012 N 1482)</w:t>
      </w:r>
    </w:p>
    <w:p w:rsidR="00DD3176" w:rsidRDefault="00DD3176" w:rsidP="00DD3176">
      <w:pPr>
        <w:pStyle w:val="ConsPlusNormal"/>
        <w:spacing w:before="240"/>
        <w:ind w:firstLine="540"/>
        <w:jc w:val="both"/>
      </w:pPr>
      <w:r>
        <w:t xml:space="preserve">223. Сведения об организациях, которые были признаны победителями конкурсов и которые не совершили действия, предусмотренные </w:t>
      </w:r>
      <w:r>
        <w:rPr/>
        <w:t>пунктом 219</w:t>
      </w:r>
      <w:r>
        <w:t xml:space="preserve"> настоящего документа и (или) указанные в решении уполномоченного федерального органа, с учетом требований, предусмотренных </w:t>
      </w:r>
      <w:r>
        <w:rPr/>
        <w:t>абзацем четырнадцатым пункта 207</w:t>
      </w:r>
      <w:r>
        <w:t xml:space="preserve">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DD3176" w:rsidRDefault="00DD3176" w:rsidP="00DD3176">
      <w:pPr>
        <w:pStyle w:val="ConsPlusNormal"/>
        <w:spacing w:before="240"/>
        <w:ind w:firstLine="540"/>
        <w:jc w:val="both"/>
      </w:pPr>
      <w:r>
        <w:t>наименование, место нахождения, идентификационный номер налогоплательщика и государственный регистрационный номер записи о государственной регистрации организации при ее создании;</w:t>
      </w:r>
    </w:p>
    <w:p w:rsidR="00DD3176" w:rsidRDefault="00DD3176" w:rsidP="00DD3176">
      <w:pPr>
        <w:pStyle w:val="ConsPlusNormal"/>
        <w:spacing w:before="240"/>
        <w:ind w:firstLine="540"/>
        <w:jc w:val="both"/>
      </w:pPr>
      <w:r>
        <w:t>дата принятия решения о признании организации победителем конкурса;</w:t>
      </w:r>
    </w:p>
    <w:p w:rsidR="00DD3176" w:rsidRDefault="00DD3176" w:rsidP="00DD3176">
      <w:pPr>
        <w:pStyle w:val="ConsPlusNormal"/>
        <w:spacing w:before="240"/>
        <w:ind w:firstLine="540"/>
        <w:jc w:val="both"/>
      </w:pPr>
      <w:r>
        <w:t>дата принятия решения об аннулировании решения о признании организации победителем конкурса.</w:t>
      </w:r>
    </w:p>
    <w:p w:rsidR="00DD3176" w:rsidRDefault="00DD3176" w:rsidP="00DD3176">
      <w:pPr>
        <w:pStyle w:val="ConsPlusNormal"/>
        <w:spacing w:before="240"/>
        <w:ind w:firstLine="540"/>
        <w:jc w:val="both"/>
      </w:pPr>
      <w:r>
        <w:t>Указанные сведения уполномоченный федеральный орган вносит в реестр не позднее 5 рабочих дней со дня принятия решения об аннулировании решения о признании организации победителем конкурса.</w:t>
      </w:r>
    </w:p>
    <w:p w:rsidR="00DD3176" w:rsidRDefault="00DD3176" w:rsidP="00DD3176">
      <w:pPr>
        <w:pStyle w:val="ConsPlusNormal"/>
        <w:spacing w:before="240"/>
        <w:ind w:firstLine="540"/>
        <w:jc w:val="both"/>
      </w:pPr>
      <w: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DD3176" w:rsidRDefault="00DD3176" w:rsidP="00DD3176">
      <w:pPr>
        <w:pStyle w:val="ConsPlusNormal"/>
        <w:spacing w:before="240"/>
        <w:ind w:firstLine="540"/>
        <w:jc w:val="both"/>
      </w:pPr>
      <w: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DD3176" w:rsidRDefault="00DD3176" w:rsidP="00DD3176">
      <w:pPr>
        <w:pStyle w:val="ConsPlusNormal"/>
        <w:jc w:val="both"/>
      </w:pPr>
      <w:r>
        <w:t>(п. 223 в ред. Постановления Правительства РФ от 30.12.2012 N 1482)</w:t>
      </w:r>
    </w:p>
    <w:p w:rsidR="00DD3176" w:rsidRDefault="00DD3176" w:rsidP="00DD3176">
      <w:pPr>
        <w:pStyle w:val="ConsPlusNormal"/>
        <w:spacing w:before="240"/>
        <w:ind w:firstLine="540"/>
        <w:jc w:val="both"/>
      </w:pPr>
      <w:r>
        <w:t>224. Территориальная сетевая организация, которой присвоен статус гарантирующего поставщика, в течение 2 рабочих дней со дня принятия уполномоченным федеральным органом соответствующего решения:</w:t>
      </w:r>
    </w:p>
    <w:p w:rsidR="00DD3176" w:rsidRDefault="00DD3176" w:rsidP="00DD3176">
      <w:pPr>
        <w:pStyle w:val="ConsPlusNormal"/>
        <w:spacing w:before="240"/>
        <w:ind w:firstLine="540"/>
        <w:jc w:val="both"/>
      </w:pPr>
      <w:r>
        <w:t>инициирует выполнение мероприятий, предусмотренных Правилами оптового рынка и договором о присоединении к торговой системе оптового рынка для осуществления купли-продажи электрической энергии и мощности на оптовом рынке;</w:t>
      </w:r>
    </w:p>
    <w:p w:rsidR="00DD3176" w:rsidRDefault="00DD3176" w:rsidP="00DD3176">
      <w:pPr>
        <w:pStyle w:val="ConsPlusNormal"/>
        <w:spacing w:before="240"/>
        <w:ind w:firstLine="540"/>
        <w:jc w:val="both"/>
      </w:pPr>
      <w:r>
        <w:t xml:space="preserve">обращается в установленном порядке в орган исполнительной власти субъекта Российской 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w:t>
      </w:r>
      <w:r>
        <w:lastRenderedPageBreak/>
        <w:t>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DD3176" w:rsidRDefault="00DD3176" w:rsidP="00DD3176">
      <w:pPr>
        <w:pStyle w:val="ConsPlusNormal"/>
        <w:jc w:val="both"/>
      </w:pPr>
      <w:r>
        <w:t>(п. 224 в ред. Постановления Правительства РФ от 30.12.2012 N 1482)</w:t>
      </w:r>
    </w:p>
    <w:p w:rsidR="00DD3176" w:rsidRDefault="00DD3176" w:rsidP="00DD3176">
      <w:pPr>
        <w:pStyle w:val="ConsPlusNormal"/>
        <w:spacing w:before="240"/>
        <w:ind w:firstLine="540"/>
        <w:jc w:val="both"/>
      </w:pPr>
      <w:bookmarkStart w:id="222" w:name="Par1797"/>
      <w:bookmarkEnd w:id="222"/>
      <w:r>
        <w:t xml:space="preserve">225. Статус гарантирующего поставщика присваивается организации, признанной победителем конкурса, совершившей в установленный срок предусмотренные </w:t>
      </w:r>
      <w:r>
        <w:rPr/>
        <w:t>пунктом 219</w:t>
      </w:r>
      <w:r>
        <w:t xml:space="preserve"> настоящего документа и (или) указанные в решении уполномоченного федерального органа действия, с учетом требований, предусмотренных </w:t>
      </w:r>
      <w:r>
        <w:rPr/>
        <w:t>абзацем четырнадцатым пункта 207</w:t>
      </w:r>
      <w:r>
        <w:t xml:space="preserve"> настоящего документа, с 1-го числа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не позднее 25 числа месяца истечения срока, и с 1-го числа второго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после 25 числа месяца истечения срока.</w:t>
      </w:r>
    </w:p>
    <w:p w:rsidR="00DD3176" w:rsidRDefault="00DD3176" w:rsidP="00DD3176">
      <w:pPr>
        <w:pStyle w:val="ConsPlusNormal"/>
      </w:pPr>
      <w:r>
        <w:t>(п. 225 в ред. Постановления Правительства РФ от 30.12.2012 N 1482)</w:t>
      </w:r>
    </w:p>
    <w:p w:rsidR="00DD3176" w:rsidRDefault="00DD3176" w:rsidP="00DD3176">
      <w:pPr>
        <w:pStyle w:val="ConsPlusNormal"/>
        <w:spacing w:before="240"/>
        <w:ind w:firstLine="540"/>
        <w:jc w:val="both"/>
      </w:pPr>
      <w:bookmarkStart w:id="223" w:name="Par1799"/>
      <w:bookmarkEnd w:id="223"/>
      <w:r>
        <w:t xml:space="preserve">226. При наступлении обстоятельств, предусмотренных </w:t>
      </w:r>
      <w:r>
        <w:rPr/>
        <w:t>пунктом 202</w:t>
      </w:r>
      <w:r>
        <w:t xml:space="preserve">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10 рабочих дней со дня получения информации о наступлении указанных обстоятельств принимает решения:</w:t>
      </w:r>
    </w:p>
    <w:p w:rsidR="00DD3176" w:rsidRDefault="00DD3176" w:rsidP="00DD3176">
      <w:pPr>
        <w:pStyle w:val="ConsPlusNormal"/>
        <w:jc w:val="both"/>
      </w:pPr>
      <w:r>
        <w:t>(в ред. Постановления Правительства РФ от 28.05.2015 N 508)</w:t>
      </w:r>
    </w:p>
    <w:p w:rsidR="00DD3176" w:rsidRDefault="00DD3176" w:rsidP="00DD3176">
      <w:pPr>
        <w:pStyle w:val="ConsPlusNormal"/>
        <w:spacing w:before="240"/>
        <w:ind w:firstLine="540"/>
        <w:jc w:val="both"/>
      </w:pPr>
      <w:r>
        <w:t>об утрате гарантирующим поставщиком его статуса;</w:t>
      </w:r>
    </w:p>
    <w:p w:rsidR="00DD3176" w:rsidRDefault="00DD3176" w:rsidP="00DD3176">
      <w:pPr>
        <w:pStyle w:val="ConsPlusNormal"/>
        <w:spacing w:before="240"/>
        <w:ind w:firstLine="540"/>
        <w:jc w:val="both"/>
      </w:pPr>
      <w: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DD3176" w:rsidRDefault="00DD3176" w:rsidP="00DD3176">
      <w:pPr>
        <w:pStyle w:val="ConsPlusNormal"/>
        <w:spacing w:before="240"/>
        <w:ind w:firstLine="540"/>
        <w:jc w:val="both"/>
      </w:pPr>
      <w:r>
        <w:t>Указанные решения уполномоченного органа субъекта Российской Федерации, на территории которого располагается зона деятельности соответствующего гарантирующего поставщика, вступают в силу с 1-го числа месяца, следующего за месяцем, в котором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DD3176" w:rsidRDefault="00DD3176" w:rsidP="00DD3176">
      <w:pPr>
        <w:pStyle w:val="ConsPlusNormal"/>
        <w:jc w:val="both"/>
      </w:pPr>
      <w:r>
        <w:t>(в ред. Постановления Правительства РФ от 28.05.2015 N 508)</w:t>
      </w:r>
    </w:p>
    <w:p w:rsidR="00DD3176" w:rsidRDefault="00DD3176" w:rsidP="00DD3176">
      <w:pPr>
        <w:pStyle w:val="ConsPlusNormal"/>
        <w:spacing w:before="240"/>
        <w:ind w:firstLine="540"/>
        <w:jc w:val="both"/>
      </w:pPr>
      <w:r>
        <w:t>О принятых решениях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5 рабочих дней со дня их принятия уведомляет:</w:t>
      </w:r>
    </w:p>
    <w:p w:rsidR="00DD3176" w:rsidRDefault="00DD3176" w:rsidP="00DD3176">
      <w:pPr>
        <w:pStyle w:val="ConsPlusNormal"/>
        <w:jc w:val="both"/>
      </w:pPr>
      <w:r>
        <w:t>(в ред. Постановления Правительства РФ от 28.05.2015 N 508)</w:t>
      </w:r>
    </w:p>
    <w:p w:rsidR="00DD3176" w:rsidRDefault="00DD3176" w:rsidP="00DD3176">
      <w:pPr>
        <w:pStyle w:val="ConsPlusNormal"/>
        <w:spacing w:before="240"/>
        <w:ind w:firstLine="540"/>
        <w:jc w:val="both"/>
      </w:pPr>
      <w:r>
        <w:t>организацию, которая утратила статус гарантирующего поставщика;</w:t>
      </w:r>
    </w:p>
    <w:p w:rsidR="00DD3176" w:rsidRDefault="00DD3176" w:rsidP="00DD3176">
      <w:pPr>
        <w:pStyle w:val="ConsPlusNormal"/>
        <w:spacing w:before="240"/>
        <w:ind w:firstLine="540"/>
        <w:jc w:val="both"/>
      </w:pPr>
      <w:r>
        <w:t xml:space="preserve">территориальную сетевую организацию, которой присвоен статус гарантирующего </w:t>
      </w:r>
      <w:r>
        <w:lastRenderedPageBreak/>
        <w:t>поставщика;</w:t>
      </w:r>
    </w:p>
    <w:p w:rsidR="00DD3176" w:rsidRDefault="00DD3176" w:rsidP="00DD3176">
      <w:pPr>
        <w:pStyle w:val="ConsPlusNormal"/>
        <w:spacing w:before="240"/>
        <w:ind w:firstLine="540"/>
        <w:jc w:val="both"/>
      </w:pPr>
      <w:r>
        <w:t>федеральный орган исполнительной власти в области регулирования тарифов;</w:t>
      </w:r>
    </w:p>
    <w:p w:rsidR="00DD3176" w:rsidRDefault="00DD3176" w:rsidP="00DD3176">
      <w:pPr>
        <w:pStyle w:val="ConsPlusNormal"/>
        <w:spacing w:before="240"/>
        <w:ind w:firstLine="540"/>
        <w:jc w:val="both"/>
      </w:pPr>
      <w:r>
        <w:t>уполномоченный федеральный орган.</w:t>
      </w:r>
    </w:p>
    <w:p w:rsidR="00DD3176" w:rsidRDefault="00DD3176" w:rsidP="00DD3176">
      <w:pPr>
        <w:pStyle w:val="ConsPlusNormal"/>
        <w:jc w:val="both"/>
      </w:pPr>
      <w:r>
        <w:t>(в ред. Постановления Правительства РФ от 28.05.2015 N 508)</w:t>
      </w:r>
    </w:p>
    <w:p w:rsidR="00DD3176" w:rsidRDefault="00DD3176" w:rsidP="00DD3176">
      <w:pPr>
        <w:pStyle w:val="ConsPlusNormal"/>
        <w:jc w:val="both"/>
      </w:pPr>
      <w:r>
        <w:t>(п. 226 в ред. Постановления Правительства РФ от 30.12.2012 N 1482)</w:t>
      </w:r>
    </w:p>
    <w:p w:rsidR="00DD3176" w:rsidRDefault="00DD3176" w:rsidP="00DD3176">
      <w:pPr>
        <w:pStyle w:val="ConsPlusNormal"/>
        <w:spacing w:before="240"/>
        <w:ind w:firstLine="540"/>
        <w:jc w:val="both"/>
      </w:pPr>
      <w:bookmarkStart w:id="224" w:name="Par1813"/>
      <w:bookmarkEnd w:id="224"/>
      <w:r>
        <w:t xml:space="preserve">227. При наступлении обстоятельств, предусмотренных </w:t>
      </w:r>
      <w:r>
        <w:rPr/>
        <w:t>пунктом 202</w:t>
      </w:r>
      <w:r>
        <w:t xml:space="preserve">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не позднее 10 рабочих дней со дня получения ее заявления, поданного в уполномоченный орган субъекта Российской Федерации.</w:t>
      </w:r>
    </w:p>
    <w:p w:rsidR="00DD3176" w:rsidRDefault="00DD3176" w:rsidP="00DD3176">
      <w:pPr>
        <w:pStyle w:val="ConsPlusNormal"/>
        <w:jc w:val="both"/>
      </w:pPr>
      <w:r>
        <w:t>(в ред. Постановления Правительства РФ от 28.05.2015 N 508)</w:t>
      </w:r>
    </w:p>
    <w:p w:rsidR="00DD3176" w:rsidRDefault="00DD3176" w:rsidP="00DD3176">
      <w:pPr>
        <w:pStyle w:val="ConsPlusNormal"/>
        <w:spacing w:before="240"/>
        <w:ind w:firstLine="540"/>
        <w:jc w:val="both"/>
      </w:pPr>
      <w:r>
        <w:t xml:space="preserve">При наступлении обстоятельств, предусмотренных </w:t>
      </w:r>
      <w:r>
        <w:rPr/>
        <w:t>пунктом 202</w:t>
      </w:r>
      <w:r>
        <w:t xml:space="preserve"> настоящего документа, для организаций, исполняющих функции гарантирующего поставщика, не эксплуатирующих генерирующие объекты или объекты электросетевого хозяйства,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уполномоченный орган субъекта Российской Федерации присваивает статус гарантирующего поставщика не позднее 10 рабочих дней с момента наступления указанных обстоятельств территориальной сетевой организации, заявленная мощность потребителей которой составляет наибольшую величину среди заявленных мощностей потребителей всех территориальных сетевых организаций, в границах которых определена зона деятельности заменяемого гарантирующего поставщика.</w:t>
      </w:r>
    </w:p>
    <w:p w:rsidR="00DD3176" w:rsidRDefault="00DD3176" w:rsidP="00DD3176">
      <w:pPr>
        <w:pStyle w:val="ConsPlusNormal"/>
        <w:jc w:val="both"/>
      </w:pPr>
      <w:r>
        <w:t>(в ред. Постановления Правительства РФ от 28.05.2015 N 508)</w:t>
      </w:r>
    </w:p>
    <w:p w:rsidR="00DD3176" w:rsidRDefault="00DD3176" w:rsidP="00DD3176">
      <w:pPr>
        <w:pStyle w:val="ConsPlusNormal"/>
        <w:spacing w:before="24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DD3176" w:rsidRDefault="00DD3176" w:rsidP="00DD3176">
      <w:pPr>
        <w:pStyle w:val="ConsPlusNormal"/>
        <w:spacing w:before="240"/>
        <w:ind w:firstLine="540"/>
        <w:jc w:val="both"/>
      </w:pPr>
      <w:r>
        <w:t>уполномоченного федерального органа;</w:t>
      </w:r>
    </w:p>
    <w:p w:rsidR="00DD3176" w:rsidRDefault="00DD3176" w:rsidP="00DD3176">
      <w:pPr>
        <w:pStyle w:val="ConsPlusNormal"/>
        <w:spacing w:before="240"/>
        <w:ind w:firstLine="540"/>
        <w:jc w:val="both"/>
      </w:pPr>
      <w:r>
        <w:t>федерального органа исполнительной власти в области регулирования тарифов.</w:t>
      </w:r>
    </w:p>
    <w:p w:rsidR="00DD3176" w:rsidRDefault="00DD3176" w:rsidP="00DD3176">
      <w:pPr>
        <w:pStyle w:val="ConsPlusNormal"/>
        <w:jc w:val="both"/>
      </w:pPr>
      <w:r>
        <w:t>(п. 227 в ред. Постановления Правительства РФ от 30.12.2012 N 1482)</w:t>
      </w:r>
    </w:p>
    <w:p w:rsidR="00DD3176" w:rsidRDefault="00DD3176" w:rsidP="00DD3176">
      <w:pPr>
        <w:pStyle w:val="ConsPlusNormal"/>
        <w:spacing w:before="240"/>
        <w:ind w:firstLine="540"/>
        <w:jc w:val="both"/>
      </w:pPr>
      <w:r>
        <w:t>228. Границы зоны деятельности гарантирующего поставщика изменяются:</w:t>
      </w:r>
    </w:p>
    <w:p w:rsidR="00DD3176" w:rsidRDefault="00DD3176" w:rsidP="00DD3176">
      <w:pPr>
        <w:pStyle w:val="ConsPlusNormal"/>
        <w:spacing w:before="240"/>
        <w:ind w:firstLine="540"/>
        <w:jc w:val="both"/>
      </w:pPr>
      <w:bookmarkStart w:id="225" w:name="Par1822"/>
      <w:bookmarkEnd w:id="225"/>
      <w:r>
        <w:t xml:space="preserve">при включении в порядке, установленном </w:t>
      </w:r>
      <w:r>
        <w:rPr/>
        <w:t>пунктом 229</w:t>
      </w:r>
      <w:r>
        <w:t xml:space="preserve"> настоящего документа, территории, соответствующей всей или части зоны деятельности гарантирующего поставщика, из числа указанных в </w:t>
      </w:r>
      <w:r>
        <w:rPr/>
        <w:t>абзацах втором</w:t>
      </w:r>
      <w:r>
        <w:t xml:space="preserve"> - </w:t>
      </w:r>
      <w:r>
        <w:rPr/>
        <w:t>четвертом</w:t>
      </w:r>
      <w:r>
        <w:t xml:space="preserve">, </w:t>
      </w:r>
      <w:r>
        <w:rPr/>
        <w:t>шестом</w:t>
      </w:r>
      <w:r>
        <w:t xml:space="preserve"> и </w:t>
      </w:r>
      <w:r>
        <w:rPr/>
        <w:t>десятом пункта 198</w:t>
      </w:r>
      <w:r>
        <w:t xml:space="preserve"> настоящего документа, в расположенную на территории того же субъекта Российской Федерации зону деятельности гарантирующего поставщика, указанного в </w:t>
      </w:r>
      <w:r>
        <w:rPr/>
        <w:t>пункте 229</w:t>
      </w:r>
      <w:r>
        <w:t xml:space="preserve"> настоящего документа;</w:t>
      </w:r>
    </w:p>
    <w:p w:rsidR="00DD3176" w:rsidRDefault="00DD3176" w:rsidP="00DD3176">
      <w:pPr>
        <w:pStyle w:val="ConsPlusNormal"/>
        <w:jc w:val="both"/>
      </w:pPr>
      <w:r>
        <w:t>(в ред. Постановлений Правительства РФ от 28.05.2015 N 508, от 23.12.2016 N 1446)</w:t>
      </w:r>
    </w:p>
    <w:p w:rsidR="00DD3176" w:rsidRDefault="00DD3176" w:rsidP="00DD3176">
      <w:pPr>
        <w:pStyle w:val="ConsPlusNormal"/>
        <w:spacing w:before="240"/>
        <w:ind w:firstLine="540"/>
        <w:jc w:val="both"/>
      </w:pPr>
      <w:bookmarkStart w:id="226" w:name="Par1824"/>
      <w:bookmarkEnd w:id="226"/>
      <w:r>
        <w:lastRenderedPageBreak/>
        <w:t xml:space="preserve">при изменении (объединении) в порядке, установленном </w:t>
      </w:r>
      <w:r>
        <w:rPr/>
        <w:t>пунктом 230</w:t>
      </w:r>
      <w:r>
        <w:t xml:space="preserve">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DD3176" w:rsidRDefault="00DD3176" w:rsidP="00DD3176">
      <w:pPr>
        <w:pStyle w:val="ConsPlusNormal"/>
        <w:spacing w:before="240"/>
        <w:ind w:firstLine="540"/>
        <w:jc w:val="both"/>
      </w:pPr>
      <w:r>
        <w:t xml:space="preserve">при изменении в порядке, установленном </w:t>
      </w:r>
      <w:r>
        <w:rPr/>
        <w:t>пунктом 231</w:t>
      </w:r>
      <w:r>
        <w:t xml:space="preserve">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DD3176" w:rsidRDefault="00DD3176" w:rsidP="00DD3176">
      <w:pPr>
        <w:pStyle w:val="ConsPlusNormal"/>
        <w:spacing w:before="240"/>
        <w:ind w:firstLine="540"/>
        <w:jc w:val="both"/>
      </w:pPr>
      <w:r>
        <w:t xml:space="preserve">При изменении границ зоны деятельности гарантирующего поставщика в соответствии с </w:t>
      </w:r>
      <w:r>
        <w:rPr/>
        <w:t>абзацами вторым</w:t>
      </w:r>
      <w:r>
        <w:t xml:space="preserve"> и </w:t>
      </w:r>
      <w:r>
        <w:rPr/>
        <w:t>третьим</w:t>
      </w:r>
      <w:r>
        <w:t xml:space="preserve">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осуществляется в порядке, установленном </w:t>
      </w:r>
      <w:r>
        <w:rPr/>
        <w:t>разделом II</w:t>
      </w:r>
      <w:r>
        <w:t xml:space="preserve"> настоящего документа, гарантирующим поставщиком, в зону деятельности которого включена эта территория.</w:t>
      </w:r>
    </w:p>
    <w:p w:rsidR="00DD3176" w:rsidRDefault="00DD3176" w:rsidP="00DD3176">
      <w:pPr>
        <w:pStyle w:val="ConsPlusNormal"/>
        <w:jc w:val="both"/>
      </w:pPr>
      <w:r>
        <w:t>(в ред. Постановления Правительства РФ от 28.05.2015 N 508)</w:t>
      </w:r>
    </w:p>
    <w:p w:rsidR="00DD3176" w:rsidRDefault="00DD3176" w:rsidP="00DD3176">
      <w:pPr>
        <w:pStyle w:val="ConsPlusNormal"/>
        <w:spacing w:before="240"/>
        <w:ind w:firstLine="540"/>
        <w:jc w:val="both"/>
      </w:pPr>
      <w:r>
        <w:t xml:space="preserve">Предусмотренные настоящим пунктом и </w:t>
      </w:r>
      <w:r>
        <w:rPr/>
        <w:t>пунктом 229</w:t>
      </w:r>
      <w:r>
        <w:t xml:space="preserve"> настоящего документа положения распространяются также на организации, которые в порядке правопреемства или на ином законном основании получили статус гарантирующего поставщика в отношении зон деятельности гарантирующих поставщиков, указанных в </w:t>
      </w:r>
      <w:r>
        <w:rPr/>
        <w:t>пункте 198</w:t>
      </w:r>
      <w:r>
        <w:t xml:space="preserve"> настоящего документа.</w:t>
      </w:r>
    </w:p>
    <w:p w:rsidR="00DD3176" w:rsidRDefault="00DD3176" w:rsidP="00DD3176">
      <w:pPr>
        <w:pStyle w:val="ConsPlusNormal"/>
        <w:jc w:val="both"/>
      </w:pPr>
      <w:r>
        <w:t>(абзац введен Постановлением Правительства РФ от 28.05.2015 N 508)</w:t>
      </w:r>
    </w:p>
    <w:p w:rsidR="00DD3176" w:rsidRDefault="00DD3176" w:rsidP="00DD317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D3176" w:rsidTr="00441A16">
        <w:trPr>
          <w:jc w:val="center"/>
        </w:trPr>
        <w:tc>
          <w:tcPr>
            <w:tcW w:w="10147" w:type="dxa"/>
            <w:tcBorders>
              <w:left w:val="single" w:sz="24" w:space="0" w:color="CED3F1"/>
              <w:right w:val="single" w:sz="24" w:space="0" w:color="F4F3F8"/>
            </w:tcBorders>
            <w:shd w:val="clear" w:color="auto" w:fill="F4F3F8"/>
          </w:tcPr>
          <w:p w:rsidR="00DD3176" w:rsidRDefault="00DD3176" w:rsidP="00441A16">
            <w:pPr>
              <w:pStyle w:val="ConsPlusNormal"/>
              <w:jc w:val="both"/>
              <w:rPr/>
            </w:pPr>
            <w:r>
              <w:rPr/>
              <w:t>КонсультантПлюс: примечание.</w:t>
            </w:r>
          </w:p>
          <w:p w:rsidR="00DD3176" w:rsidRDefault="00DD3176" w:rsidP="00441A16">
            <w:pPr>
              <w:pStyle w:val="ConsPlusNormal"/>
              <w:jc w:val="both"/>
              <w:rPr/>
            </w:pPr>
            <w:r>
              <w:rPr/>
              <w:t>Абзац первый пункта 229 решением ВАС РФ от 21.05.2013 N ВАС-15415/12 признан несоответствующим Федеральному закону от 26.03.2003 N 35-ФЗ "Об электроэнергетике" в части установления даты 31.12.2011 и недействующим.</w:t>
            </w:r>
          </w:p>
        </w:tc>
      </w:tr>
    </w:tbl>
    <w:p w:rsidR="00DD3176" w:rsidRDefault="00DD3176" w:rsidP="00DD3176">
      <w:pPr>
        <w:pStyle w:val="ConsPlusNormal"/>
        <w:spacing w:before="300"/>
        <w:ind w:firstLine="540"/>
        <w:jc w:val="both"/>
      </w:pPr>
      <w:bookmarkStart w:id="227" w:name="Par1832"/>
      <w:bookmarkEnd w:id="227"/>
      <w:r>
        <w:t xml:space="preserve">229. В случае если гарантирующим поставщиком, функционирующим на территории субъекта Российской Федерации, входящего в ценовую зону оптового рынка, указанным в </w:t>
      </w:r>
      <w:r>
        <w:rPr/>
        <w:t>абзацах третьем</w:t>
      </w:r>
      <w:r>
        <w:t xml:space="preserve"> и </w:t>
      </w:r>
      <w:r>
        <w:rPr/>
        <w:t>четвертом пункта 198</w:t>
      </w:r>
      <w:r>
        <w:t xml:space="preserve"> настоящего документа, по состоянию на 31 декабря 2011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октября 2012 г. та часть зоны его деятельности в качестве гарантирующего поставщика, в отношении точек поставки которой им по состоянию на 30 сентября 2012 г. не осуществляется покупка электрической энергии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r>
        <w:rPr/>
        <w:t>абзаце втором пункта 198</w:t>
      </w:r>
      <w:r>
        <w:t xml:space="preserve"> настоящего документа. При этом если таким гарантирующим поставщиком по состоянию на 31 декабря 2011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w:t>
      </w:r>
      <w:r>
        <w:lastRenderedPageBreak/>
        <w:t xml:space="preserve">октября 2012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r>
        <w:rPr/>
        <w:t>абзаце втором пункта 198</w:t>
      </w:r>
      <w:r>
        <w:t xml:space="preserve"> настоящего документа.</w:t>
      </w:r>
    </w:p>
    <w:p w:rsidR="00DD3176" w:rsidRDefault="00DD3176" w:rsidP="00DD3176">
      <w:pPr>
        <w:pStyle w:val="ConsPlusNormal"/>
        <w:spacing w:before="240"/>
        <w:ind w:firstLine="540"/>
        <w:jc w:val="both"/>
      </w:pPr>
      <w:bookmarkStart w:id="228" w:name="Par1833"/>
      <w:bookmarkEnd w:id="228"/>
      <w:r>
        <w:t>Организация, утратившая статус гарантирующего поставщика по указанному основанию, приобретает статус гарантирующего поставщика с 1 января 2013 г., если по состоянию на 30 сентября 2012 г. обеспечила участие в торговле электрической энергией и мощностью на оптовом рынке с использованием групп точек поставки, соответствующих всей зоне деятельности этой организации в качестве гарантирующего поставщика. Статус гарантирующего поставщика приобретается указанной организацией в отношении зоны деятельности, закрепленной за ней по состоянию на 30 сентября 2012 г.</w:t>
      </w:r>
    </w:p>
    <w:p w:rsidR="00DD3176" w:rsidRDefault="00DD3176" w:rsidP="00DD3176">
      <w:pPr>
        <w:pStyle w:val="ConsPlusNormal"/>
        <w:jc w:val="both"/>
      </w:pPr>
      <w:r>
        <w:t>(абзац введен Постановлением Правительства РФ от 28.12.2012 N 1449)</w:t>
      </w:r>
    </w:p>
    <w:p w:rsidR="00DD3176" w:rsidRDefault="00DD3176" w:rsidP="00DD3176">
      <w:pPr>
        <w:pStyle w:val="ConsPlusNormal"/>
        <w:spacing w:before="240"/>
        <w:ind w:firstLine="540"/>
        <w:jc w:val="both"/>
      </w:pPr>
      <w:r>
        <w:t>Определение (изменение) границ зон деятельности гарантирующих поставщиков осуществляется по решению уполномоченного органа субъекта Российской Федерации, на территории которого расположена зона деятельности соответствующего гарантирующего поставщика.</w:t>
      </w:r>
    </w:p>
    <w:p w:rsidR="00DD3176" w:rsidRDefault="00DD3176" w:rsidP="00DD3176">
      <w:pPr>
        <w:pStyle w:val="ConsPlusNormal"/>
        <w:jc w:val="both"/>
      </w:pPr>
      <w:r>
        <w:t>(абзац введен Постановлением Правительства РФ от 28.12.2012 N 1449)</w:t>
      </w:r>
    </w:p>
    <w:p w:rsidR="00DD3176" w:rsidRDefault="00DD3176" w:rsidP="00DD3176">
      <w:pPr>
        <w:pStyle w:val="ConsPlusNormal"/>
        <w:spacing w:before="240"/>
        <w:ind w:firstLine="540"/>
        <w:jc w:val="both"/>
      </w:pPr>
      <w:bookmarkStart w:id="229" w:name="Par1837"/>
      <w:bookmarkEnd w:id="229"/>
      <w:r>
        <w:t xml:space="preserve">В случае если гарантирующим поставщиком, указанным в </w:t>
      </w:r>
      <w:r>
        <w:rPr/>
        <w:t>абзаце шестом пункта 198</w:t>
      </w:r>
      <w:r>
        <w:t xml:space="preserve"> настоящего документа, до 1 января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на территориях, объединенных в ценовые и неценовые зоны оптового рынка, то те части зоны его деятельности в качестве гарантирующего поставщика, в отношении которых им не осуществляется покупка электрической энергии и мощности на оптовом рынке, с 1 января 2015 г. включаются в расположенную на территории того же субъекта Российской Федерации зону деятельности гарантирующего поставщика, указанного в </w:t>
      </w:r>
      <w:r>
        <w:rPr/>
        <w:t>абзаце втором пункта 198</w:t>
      </w:r>
      <w:r>
        <w:t xml:space="preserve"> настоящего документа, а с 1 июля 2015 г. исключаются из такой зоны деятельности и включаются в расположенные на территории того же субъекта Российской Федерации зоны деятельности гарантирующих поставщиков, из которых эти части были исключены в связи с присвоением статуса гарантирующего поставщика энергосбытовой организации, указанной в </w:t>
      </w:r>
      <w:r>
        <w:rPr/>
        <w:t>абзаце шестом пункта 198</w:t>
      </w:r>
      <w: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 В случае если гарантирующим поставщиком, указанным в </w:t>
      </w:r>
      <w:r>
        <w:rPr/>
        <w:t>абзаце шестом пункта 198</w:t>
      </w:r>
      <w:r>
        <w:t xml:space="preserve"> настоящего документа, до 1 января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на территориях, объединенных в ценовые и неценовые зоны оптового рынка, то такой гарантирующий поставщик с 1 января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r>
        <w:rPr/>
        <w:t>абзаце втором пункта 198</w:t>
      </w:r>
      <w:r>
        <w:t xml:space="preserve"> настоящего документа, а с 1 июля 2015 г. исключается из такой зоны деятельности и включается в расположенные на территории того же субъекта Российской Федерации зоны деятельности гарантирующих поставщиков, из которых эта зона (ее часть) была исключена в связи с присвоением статуса гарантирующего поставщика энергосбытовой организации, указанной в </w:t>
      </w:r>
      <w:r>
        <w:rPr/>
        <w:t>абзаце шестом пункта 198</w:t>
      </w:r>
      <w:r>
        <w:t xml:space="preserve"> настоящего документа (в </w:t>
      </w:r>
      <w:r>
        <w:lastRenderedPageBreak/>
        <w:t>измененные зоны деятельности в случае, если указанные зоны деятельности были изменены в порядке, предусмотренном настоящим документом).</w:t>
      </w:r>
    </w:p>
    <w:p w:rsidR="00DD3176" w:rsidRDefault="00DD3176" w:rsidP="00DD3176">
      <w:pPr>
        <w:pStyle w:val="ConsPlusNormal"/>
        <w:jc w:val="both"/>
      </w:pPr>
      <w:r>
        <w:t>(в ред. Постановления Правительства РФ от 28.05.2015 N 508)</w:t>
      </w:r>
    </w:p>
    <w:p w:rsidR="00DD3176" w:rsidRDefault="00DD3176" w:rsidP="00DD3176">
      <w:pPr>
        <w:pStyle w:val="ConsPlusNormal"/>
        <w:spacing w:before="240"/>
        <w:ind w:firstLine="540"/>
        <w:jc w:val="both"/>
      </w:pPr>
      <w:bookmarkStart w:id="230" w:name="Par1839"/>
      <w:bookmarkEnd w:id="230"/>
      <w:r>
        <w:t xml:space="preserve">В случае если гарантирующим поставщиком, в зону деятельности которого в соответствии с </w:t>
      </w:r>
      <w:r>
        <w:rPr/>
        <w:t>абзацем четвертым</w:t>
      </w:r>
      <w:r>
        <w:t xml:space="preserve"> настоящего пункта была включена зона деятельности либо часть зоны деятельности гарантирующего поставщика, указанного в </w:t>
      </w:r>
      <w:r>
        <w:rPr/>
        <w:t>абзаце шестом пункта 198</w:t>
      </w:r>
      <w:r>
        <w:t xml:space="preserve"> настоящего документа, а также гарантирующим поставщиком, функционирующим на территории субъекта Российской Федерации, входящего в неценовую зону оптового рынка, указанным в </w:t>
      </w:r>
      <w:r>
        <w:rPr/>
        <w:t>абзацах третьем</w:t>
      </w:r>
      <w:r>
        <w:t xml:space="preserve"> и </w:t>
      </w:r>
      <w:r>
        <w:rPr/>
        <w:t>четвертом пункта 198</w:t>
      </w:r>
      <w:r>
        <w:t xml:space="preserve"> настоящего документа, до 1 октября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та часть зоны его деятельности в качестве гарантирующего поставщика, в отношении точек поставки которой им по состоянию на 1 октября 2015 г. не осуществляется покупка электрической энергии (мощности) на оптовом рынке, с 1 октября 2015 г. включается в расположенную на территории того же субъекта Российской Федерации зону деятельности гарантирующего поставщика, указанного в </w:t>
      </w:r>
      <w:r>
        <w:rPr/>
        <w:t>абзаце втором пункта 198</w:t>
      </w:r>
      <w:r>
        <w:t xml:space="preserve"> настоящего документа. При этом если гарантирующим поставщиком, функционирующим на территории субъекта Российской Федерации, входящего в неценовую зону оптового рынка, указанным в </w:t>
      </w:r>
      <w:r>
        <w:rPr/>
        <w:t>абзацах третьем</w:t>
      </w:r>
      <w:r>
        <w:t xml:space="preserve"> и </w:t>
      </w:r>
      <w:r>
        <w:rPr/>
        <w:t>четвертом пункта 198</w:t>
      </w:r>
      <w:r>
        <w:t xml:space="preserve"> настоящего документа, до 1 октября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такой гарантирующий поставщик с 1 октября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r>
        <w:rPr/>
        <w:t>абзаце втором пункта 198</w:t>
      </w:r>
      <w:r>
        <w:t xml:space="preserve"> настоящего документа.</w:t>
      </w:r>
    </w:p>
    <w:p w:rsidR="00DD3176" w:rsidRDefault="00DD3176" w:rsidP="00DD3176">
      <w:pPr>
        <w:pStyle w:val="ConsPlusNormal"/>
        <w:jc w:val="both"/>
      </w:pPr>
      <w:r>
        <w:t>(абзац введен Постановлением Правительства РФ от 28.05.2015 N 508)</w:t>
      </w:r>
    </w:p>
    <w:p w:rsidR="00DD3176" w:rsidRDefault="00DD3176" w:rsidP="00DD3176">
      <w:pPr>
        <w:pStyle w:val="ConsPlusNormal"/>
        <w:spacing w:before="240"/>
        <w:ind w:firstLine="540"/>
        <w:jc w:val="both"/>
      </w:pPr>
      <w:bookmarkStart w:id="231" w:name="Par1841"/>
      <w:bookmarkEnd w:id="231"/>
      <w:r>
        <w:t>В случае если гарантирующим поставщиком, функционирующим на территории Республики Крым, по состоянию на 31 марта 2017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апреля 2017 г. такой гарантирующий поставщик утрачивает статус гарантирующего поставщика, а его зона деятельности в качестве гарантирующего поставщика включается в зону деятельности другого гарантирующего поставщика, функционирующего на территории Республики Крым.</w:t>
      </w:r>
    </w:p>
    <w:p w:rsidR="00DD3176" w:rsidRDefault="00DD3176" w:rsidP="00DD3176">
      <w:pPr>
        <w:pStyle w:val="ConsPlusNormal"/>
        <w:jc w:val="both"/>
      </w:pPr>
      <w:r>
        <w:t>(абзац введен Постановлением Правительства РФ от 23.12.2016 N 1446)</w:t>
      </w:r>
    </w:p>
    <w:p w:rsidR="00DD3176" w:rsidRDefault="00DD3176" w:rsidP="00DD3176">
      <w:pPr>
        <w:pStyle w:val="ConsPlusNormal"/>
        <w:spacing w:before="240"/>
        <w:ind w:firstLine="540"/>
        <w:jc w:val="both"/>
      </w:pPr>
      <w:bookmarkStart w:id="232" w:name="Par1843"/>
      <w:bookmarkEnd w:id="232"/>
      <w:r>
        <w:t xml:space="preserve">В случае утраты организацией, указанной в </w:t>
      </w:r>
      <w:r>
        <w:rPr/>
        <w:t>абзаце шестом пункта 198</w:t>
      </w:r>
      <w:r>
        <w:t xml:space="preserve"> настоящего документа, статуса гарантирующего поставщика в отношении ее зоны деятельности в качестве гарантирующего поставщика на территориях, объединенных в ценовые и неценовые зоны оптового рынка, такая ее зона деятельности (часть зоны деятельности) в качестве гарантирующего поставщика с даты утраты организацией, указанной в </w:t>
      </w:r>
      <w:r>
        <w:rPr/>
        <w:t>абзаце шестом пункта 198</w:t>
      </w:r>
      <w:r>
        <w:t xml:space="preserve"> настоящего документа, статуса гарантирующего поставщика включается в соответствующую расположенную на территории того же субъекта Российской Федерации зону деятельности гарантирующего поставщика, из которой эта зона (часть зоны) была исключена в связи с присвоением статуса гарантирующего поставщика организации, указанной в </w:t>
      </w:r>
      <w:r>
        <w:rPr/>
        <w:t>абзаце шестом пункта 198</w:t>
      </w:r>
      <w:r>
        <w:t xml:space="preserve"> настоящего документа.</w:t>
      </w:r>
    </w:p>
    <w:p w:rsidR="00DD3176" w:rsidRDefault="00DD3176" w:rsidP="00DD3176">
      <w:pPr>
        <w:pStyle w:val="ConsPlusNormal"/>
        <w:jc w:val="both"/>
      </w:pPr>
      <w:r>
        <w:lastRenderedPageBreak/>
        <w:t>(абзац введен Постановлением Правительства РФ от 23.12.2016 N 1446)</w:t>
      </w:r>
    </w:p>
    <w:p w:rsidR="00DD3176" w:rsidRDefault="00DD3176" w:rsidP="00DD3176">
      <w:pPr>
        <w:pStyle w:val="ConsPlusNormal"/>
        <w:spacing w:before="240"/>
        <w:ind w:firstLine="540"/>
        <w:jc w:val="both"/>
      </w:pPr>
      <w:bookmarkStart w:id="233" w:name="Par1845"/>
      <w:bookmarkEnd w:id="233"/>
      <w:r>
        <w:t xml:space="preserve">В случае отсутствия на территории субъекта Российской Федерации гарантирующего поставщика, из зоны деятельности которого была исключена зона деятельности (часть зоны деятельности) в связи с присвоением статуса гарантирующего поставщика организации, указанной в </w:t>
      </w:r>
      <w:r>
        <w:rPr/>
        <w:t>абзаце шестом пункта 198</w:t>
      </w:r>
      <w:r>
        <w:t xml:space="preserve"> настоящего документа, зона деятельности (часть зоны деятельности) указанной организации с даты утраты организацией, указанной в </w:t>
      </w:r>
      <w:r>
        <w:rPr/>
        <w:t>абзаце шестом пункта 198</w:t>
      </w:r>
      <w:r>
        <w:t xml:space="preserve"> настоящего документа, статуса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r>
        <w:rPr/>
        <w:t>абзаце втором пункта 198</w:t>
      </w:r>
      <w:r>
        <w:t xml:space="preserve"> настоящего документа, либо зону деятельности организации, которая в порядке правопреемства или на ином законном основании получила статус гарантирующего поставщика в отношении зоны деятельности гарантирующего поставщика, указанного в </w:t>
      </w:r>
      <w:r>
        <w:rPr/>
        <w:t>абзаце втором пункта 198</w:t>
      </w:r>
      <w:r>
        <w:t xml:space="preserve"> настоящего документа.</w:t>
      </w:r>
    </w:p>
    <w:p w:rsidR="00DD3176" w:rsidRDefault="00DD3176" w:rsidP="00DD3176">
      <w:pPr>
        <w:pStyle w:val="ConsPlusNormal"/>
        <w:jc w:val="both"/>
      </w:pPr>
      <w:r>
        <w:t>(абзац введен Постановлением Правительства РФ от 23.12.2016 N 1446)</w:t>
      </w:r>
    </w:p>
    <w:p w:rsidR="00DD3176" w:rsidRDefault="00DD3176" w:rsidP="00DD3176">
      <w:pPr>
        <w:pStyle w:val="ConsPlusNormal"/>
        <w:spacing w:before="240"/>
        <w:ind w:firstLine="540"/>
        <w:jc w:val="both"/>
      </w:pPr>
      <w:r>
        <w:t xml:space="preserve">В целях оформления установленного </w:t>
      </w:r>
      <w:r>
        <w:rPr/>
        <w:t>абзацами первым</w:t>
      </w:r>
      <w:r>
        <w:t xml:space="preserve">, </w:t>
      </w:r>
      <w:r>
        <w:rPr/>
        <w:t>четвертым</w:t>
      </w:r>
      <w:r>
        <w:t xml:space="preserve">, </w:t>
      </w:r>
      <w:r>
        <w:rPr/>
        <w:t>пятым</w:t>
      </w:r>
      <w:r>
        <w:t xml:space="preserve">, </w:t>
      </w:r>
      <w:r>
        <w:rPr/>
        <w:t>шестым</w:t>
      </w:r>
      <w:r>
        <w:t xml:space="preserve">, </w:t>
      </w:r>
      <w:r>
        <w:rPr/>
        <w:t>седьмым</w:t>
      </w:r>
      <w:r>
        <w:t xml:space="preserve"> или </w:t>
      </w:r>
      <w:r>
        <w:rPr/>
        <w:t>восьмым</w:t>
      </w:r>
      <w:r>
        <w:t xml:space="preserve"> настоящего пункта изменения границ зон деятельности гарантирующих поставщиков уполномоченный орган субъекта Российской Федерации, на территории которого расположена зона деятельности соответствующего гарантирующего поставщика, не позднее одного месяца после даты изменения границ зон деятельности гарантирующих поставщиков, указанной в </w:t>
      </w:r>
      <w:r>
        <w:rPr/>
        <w:t>абзацах первом</w:t>
      </w:r>
      <w:r>
        <w:t xml:space="preserve">, </w:t>
      </w:r>
      <w:r>
        <w:rPr/>
        <w:t>четвертом</w:t>
      </w:r>
      <w:r>
        <w:t xml:space="preserve">, </w:t>
      </w:r>
      <w:r>
        <w:rPr/>
        <w:t>пятом</w:t>
      </w:r>
      <w:r>
        <w:t xml:space="preserve">, </w:t>
      </w:r>
      <w:r>
        <w:rPr/>
        <w:t>шестом</w:t>
      </w:r>
      <w:r>
        <w:t xml:space="preserve">, </w:t>
      </w:r>
      <w:r>
        <w:rPr/>
        <w:t>седьмом</w:t>
      </w:r>
      <w:r>
        <w:t xml:space="preserve"> или </w:t>
      </w:r>
      <w:r>
        <w:rPr/>
        <w:t>восьмом</w:t>
      </w:r>
      <w:r>
        <w:t xml:space="preserve"> настоящего пункта, обязан принять решение об измененных границах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в случае наличия соответствующих изменений в описании границ зоны деятельности и того гарантирующего поставщика, в зону деятельности которого была включена вся или часть зоны деятельности другого гарантирующего поставщика. До принятия такого решения уполномоченный орган субъекта Российской Федерации направляет:</w:t>
      </w:r>
    </w:p>
    <w:p w:rsidR="00DD3176" w:rsidRDefault="00DD3176" w:rsidP="00DD3176">
      <w:pPr>
        <w:pStyle w:val="ConsPlusNormal"/>
        <w:jc w:val="both"/>
      </w:pPr>
      <w:r>
        <w:t>(в ред. Постановлений Правительства РФ от 28.05.2015 N 508, от 23.12.2016 N 1446)</w:t>
      </w:r>
    </w:p>
    <w:p w:rsidR="00DD3176" w:rsidRDefault="00DD3176" w:rsidP="00DD3176">
      <w:pPr>
        <w:pStyle w:val="ConsPlusNormal"/>
        <w:spacing w:before="240"/>
        <w:ind w:firstLine="540"/>
        <w:jc w:val="both"/>
      </w:pPr>
      <w:r>
        <w:t>в совет рынка письменный запрос о группах точек поставки, с использованием которых 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участвует в торговле электрической энергией и мощностью на оптовом рынке на 30 сентября 2012 г., 31 декабря 2014 г., 1 октября 2015 г. или на 31 марта 2017 г. соответственно;</w:t>
      </w:r>
    </w:p>
    <w:p w:rsidR="00DD3176" w:rsidRDefault="00DD3176" w:rsidP="00DD3176">
      <w:pPr>
        <w:pStyle w:val="ConsPlusNormal"/>
        <w:jc w:val="both"/>
      </w:pPr>
      <w:r>
        <w:t>(в ред. Постановлений Правительства РФ от 28.05.2015 N 508, от 23.12.2016 N 1446)</w:t>
      </w:r>
    </w:p>
    <w:p w:rsidR="00DD3176" w:rsidRDefault="00DD3176" w:rsidP="00DD3176">
      <w:pPr>
        <w:pStyle w:val="ConsPlusNormal"/>
        <w:spacing w:before="240"/>
        <w:ind w:firstLine="540"/>
        <w:jc w:val="both"/>
      </w:pPr>
      <w:r>
        <w:t xml:space="preserve">гарантирующему поставщику, обеспечившему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и сетевой организации (энергоснабжающей организации, хозяйствующему субъекту), по границам балансовой принадлежности объектов электросетевого хозяйства которой ранее была установлена зона деятельности такого гарантирующего поставщика, письменный запрос о том, какие адреса (наименование субъекта Российской Федерации, района, города, иного поселения, улицы, номер дома) на территории поселений соотносятся с группами точек поставки, с использованием которых по данным совета рынка такой гарантирующий поставщик участвует в торговле электрической энергией и мощностью на оптовом рынке, и какие адреса соотносятся с точками </w:t>
      </w:r>
      <w:r>
        <w:lastRenderedPageBreak/>
        <w:t>поставки на границах балансовой принадлежности сетевой организации (энергоснабжающей организации, хозяйствующего субъекта), по которым ранее была установлена зона деятельности такого гарантирующего поставщика, не включенными в состав группы точек поставки такого гарантирующего поставщика на оптовом рынке.</w:t>
      </w:r>
    </w:p>
    <w:p w:rsidR="00DD3176" w:rsidRDefault="00DD3176" w:rsidP="00DD3176">
      <w:pPr>
        <w:pStyle w:val="ConsPlusNormal"/>
        <w:spacing w:before="240"/>
        <w:ind w:firstLine="540"/>
        <w:jc w:val="both"/>
      </w:pPr>
      <w:r>
        <w:t>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по согласованию (при его наличии) с сетевой организацией (энергоснабжающей организацией, хозяйствующим субъектом), по границам балансовой принадлежности объектов электросетевого хозяйства которой ранее была установлена зона деятельности соответствующего гарантирующего поставщика, а также совет рынка в течение 10 рабочих дней обязаны предоставить запрошенную информацию уполномоченному органу субъекта Российской Федерации.</w:t>
      </w:r>
    </w:p>
    <w:p w:rsidR="00DD3176" w:rsidRDefault="00DD3176" w:rsidP="00DD3176">
      <w:pPr>
        <w:pStyle w:val="ConsPlusNormal"/>
        <w:jc w:val="both"/>
      </w:pPr>
      <w:r>
        <w:t>(в ред. Постановления Правительства РФ от 28.05.2015 N 508)</w:t>
      </w:r>
    </w:p>
    <w:p w:rsidR="00DD3176" w:rsidRDefault="00DD3176" w:rsidP="00DD3176">
      <w:pPr>
        <w:pStyle w:val="ConsPlusNormal"/>
        <w:spacing w:before="240"/>
        <w:ind w:firstLine="540"/>
        <w:jc w:val="both"/>
      </w:pPr>
      <w:r>
        <w:t xml:space="preserve">Решение уполномоченного органа субъекта Российской Федерации об измененных в соответствии с </w:t>
      </w:r>
      <w:r>
        <w:rPr/>
        <w:t>абзацами первым</w:t>
      </w:r>
      <w:r>
        <w:t xml:space="preserve">, </w:t>
      </w:r>
      <w:r>
        <w:rPr/>
        <w:t>четвертым</w:t>
      </w:r>
      <w:r>
        <w:t xml:space="preserve">, </w:t>
      </w:r>
      <w:r>
        <w:rPr/>
        <w:t>пятым</w:t>
      </w:r>
      <w:r>
        <w:t xml:space="preserve">, </w:t>
      </w:r>
      <w:r>
        <w:rPr/>
        <w:t>шестым</w:t>
      </w:r>
      <w:r>
        <w:t xml:space="preserve">, </w:t>
      </w:r>
      <w:r>
        <w:rPr/>
        <w:t>седьмым</w:t>
      </w:r>
      <w:r>
        <w:t xml:space="preserve"> или </w:t>
      </w:r>
      <w:r>
        <w:rPr/>
        <w:t>восьмым</w:t>
      </w:r>
      <w:r>
        <w:t xml:space="preserve"> настоящего пункта границах зон деятельности гарантирующих поставщиков должно содержать:</w:t>
      </w:r>
    </w:p>
    <w:p w:rsidR="00DD3176" w:rsidRDefault="00DD3176" w:rsidP="00DD3176">
      <w:pPr>
        <w:pStyle w:val="ConsPlusNormal"/>
        <w:jc w:val="both"/>
      </w:pPr>
      <w:r>
        <w:t>(в ред. Постановлений Правительства РФ от 28.12.2012 N 1449, от 28.05.2015 N 508, от 23.12.2016 N 1446)</w:t>
      </w:r>
    </w:p>
    <w:p w:rsidR="00DD3176" w:rsidRDefault="00DD3176" w:rsidP="00DD3176">
      <w:pPr>
        <w:pStyle w:val="ConsPlusNormal"/>
        <w:spacing w:before="240"/>
        <w:ind w:firstLine="540"/>
        <w:jc w:val="both"/>
      </w:pPr>
      <w:r>
        <w:t>информацию об основаниях изменения границ зон деятельности гарантирующих поставщиков;</w:t>
      </w:r>
    </w:p>
    <w:p w:rsidR="00DD3176" w:rsidRDefault="00DD3176" w:rsidP="00DD3176">
      <w:pPr>
        <w:pStyle w:val="ConsPlusNormal"/>
        <w:spacing w:before="240"/>
        <w:ind w:firstLine="540"/>
        <w:jc w:val="both"/>
      </w:pPr>
      <w:r>
        <w:t>описание с привязкой к адресам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гарантирующего поставщика, в зону деятельности которого была включена вся или часть зоны деятельности другого гарантирующего поставщика, в случае наличия соответствующих изменений в описании границ зоны деятельности;</w:t>
      </w:r>
    </w:p>
    <w:p w:rsidR="00DD3176" w:rsidRDefault="00DD3176" w:rsidP="00DD3176">
      <w:pPr>
        <w:pStyle w:val="ConsPlusNormal"/>
        <w:jc w:val="both"/>
      </w:pPr>
      <w:r>
        <w:t>(в ред. Постановления Правительства РФ от 28.05.2015 N 508)</w:t>
      </w:r>
    </w:p>
    <w:p w:rsidR="00DD3176" w:rsidRDefault="00DD3176" w:rsidP="00DD3176">
      <w:pPr>
        <w:pStyle w:val="ConsPlusNormal"/>
        <w:spacing w:before="240"/>
        <w:ind w:firstLine="540"/>
        <w:jc w:val="both"/>
      </w:pPr>
      <w:r>
        <w:t xml:space="preserve">дату, с которой границы зон деятельности гарантирующих поставщиков являются измененными, определяемую в соответствии с </w:t>
      </w:r>
      <w:r>
        <w:rPr/>
        <w:t>абзацами первым</w:t>
      </w:r>
      <w:r>
        <w:t xml:space="preserve">, </w:t>
      </w:r>
      <w:r>
        <w:rPr/>
        <w:t>четвертым</w:t>
      </w:r>
      <w:r>
        <w:t xml:space="preserve">, </w:t>
      </w:r>
      <w:r>
        <w:rPr/>
        <w:t>пятым</w:t>
      </w:r>
      <w:r>
        <w:t xml:space="preserve">, </w:t>
      </w:r>
      <w:r>
        <w:rPr/>
        <w:t>шестым</w:t>
      </w:r>
      <w:r>
        <w:t xml:space="preserve">, </w:t>
      </w:r>
      <w:r>
        <w:rPr/>
        <w:t>седьмым</w:t>
      </w:r>
      <w:r>
        <w:t xml:space="preserve"> или </w:t>
      </w:r>
      <w:r>
        <w:rPr/>
        <w:t>восьмым</w:t>
      </w:r>
      <w:r>
        <w:t xml:space="preserve"> настоящего пункта, и с которой в порядке, установленном </w:t>
      </w:r>
      <w:r>
        <w:rPr/>
        <w:t>разделом II</w:t>
      </w:r>
      <w:r>
        <w:t xml:space="preserve"> настоящего документа, начинается прием на обслуживание потребителей.</w:t>
      </w:r>
    </w:p>
    <w:p w:rsidR="00DD3176" w:rsidRDefault="00DD3176" w:rsidP="00DD3176">
      <w:pPr>
        <w:pStyle w:val="ConsPlusNormal"/>
        <w:jc w:val="both"/>
      </w:pPr>
      <w:r>
        <w:t>(в ред. Постановлений Правительства РФ от 28.12.2012 N 1449, от 28.05.2015 N 508, от 23.12.2016 N 1446)</w:t>
      </w:r>
    </w:p>
    <w:p w:rsidR="00DD3176" w:rsidRDefault="00DD3176" w:rsidP="00DD3176">
      <w:pPr>
        <w:pStyle w:val="ConsPlusNormal"/>
        <w:spacing w:before="240"/>
        <w:ind w:firstLine="540"/>
        <w:jc w:val="both"/>
      </w:pPr>
      <w:r>
        <w:t xml:space="preserve">Решение уполномоченного органа субъекта Российской Федерации об определении (изменении) в соответствии с </w:t>
      </w:r>
      <w:r>
        <w:rPr/>
        <w:t>абзацем вторым</w:t>
      </w:r>
      <w:r>
        <w:t xml:space="preserve"> настоящего пункта границ зон деятельности гарантирующих поставщиков должно содержать:</w:t>
      </w:r>
    </w:p>
    <w:p w:rsidR="00DD3176" w:rsidRDefault="00DD3176" w:rsidP="00DD3176">
      <w:pPr>
        <w:pStyle w:val="ConsPlusNormal"/>
        <w:jc w:val="both"/>
      </w:pPr>
      <w:r>
        <w:t>(абзац введен Постановлением Правительства РФ от 28.12.2012 N 1449)</w:t>
      </w:r>
    </w:p>
    <w:p w:rsidR="00DD3176" w:rsidRDefault="00DD3176" w:rsidP="00DD3176">
      <w:pPr>
        <w:pStyle w:val="ConsPlusNormal"/>
        <w:spacing w:before="240"/>
        <w:ind w:firstLine="540"/>
        <w:jc w:val="both"/>
      </w:pPr>
      <w:r>
        <w:t>информацию об основаниях определения (изменения) границ зон деятельности гарантирующих поставщиков;</w:t>
      </w:r>
    </w:p>
    <w:p w:rsidR="00DD3176" w:rsidRDefault="00DD3176" w:rsidP="00DD3176">
      <w:pPr>
        <w:pStyle w:val="ConsPlusNormal"/>
        <w:jc w:val="both"/>
      </w:pPr>
      <w:r>
        <w:t>(абзац введен Постановлением Правительства РФ от 28.12.2012 N 1449)</w:t>
      </w:r>
    </w:p>
    <w:p w:rsidR="00DD3176" w:rsidRDefault="00DD3176" w:rsidP="00DD3176">
      <w:pPr>
        <w:pStyle w:val="ConsPlusNormal"/>
        <w:spacing w:before="240"/>
        <w:ind w:firstLine="540"/>
        <w:jc w:val="both"/>
      </w:pPr>
      <w:r>
        <w:t xml:space="preserve">дату, с которой границы зон деятельности гарантирующих поставщиков являются </w:t>
      </w:r>
      <w:r>
        <w:lastRenderedPageBreak/>
        <w:t xml:space="preserve">определенными (измененными), определяемую в соответствии с </w:t>
      </w:r>
      <w:r>
        <w:rPr/>
        <w:t>абзацем вторым</w:t>
      </w:r>
      <w:r>
        <w:t xml:space="preserve"> настоящего пункта, и с которой в порядке, установленном </w:t>
      </w:r>
      <w:r>
        <w:rPr/>
        <w:t>разделом II</w:t>
      </w:r>
      <w:r>
        <w:t xml:space="preserve"> настоящего документа, начинается прием на обслуживание потребителей.</w:t>
      </w:r>
    </w:p>
    <w:p w:rsidR="00DD3176" w:rsidRDefault="00DD3176" w:rsidP="00DD3176">
      <w:pPr>
        <w:pStyle w:val="ConsPlusNormal"/>
        <w:jc w:val="both"/>
      </w:pPr>
      <w:r>
        <w:t>(абзац введен Постановлением Правительства РФ от 28.12.2012 N 1449)</w:t>
      </w:r>
    </w:p>
    <w:p w:rsidR="00DD3176" w:rsidRDefault="00DD3176" w:rsidP="00DD3176">
      <w:pPr>
        <w:pStyle w:val="ConsPlusNormal"/>
        <w:spacing w:before="240"/>
        <w:ind w:firstLine="540"/>
        <w:jc w:val="both"/>
      </w:pPr>
      <w:r>
        <w:t>Уполномоченный орган субъекта Российской Федерации обязан не позднее 2 рабочих дней со дня принятия соответствующих решений опубликовать их на своем официальном сайте в сети "Интернет" и направить копии таких решений в адрес:</w:t>
      </w:r>
    </w:p>
    <w:p w:rsidR="00DD3176" w:rsidRDefault="00DD3176" w:rsidP="00DD3176">
      <w:pPr>
        <w:pStyle w:val="ConsPlusNormal"/>
        <w:jc w:val="both"/>
      </w:pPr>
      <w:r>
        <w:t>(в ред. Постановления Правительства РФ от 28.12.2012 N 1449)</w:t>
      </w:r>
    </w:p>
    <w:p w:rsidR="00DD3176" w:rsidRDefault="00DD3176" w:rsidP="00DD3176">
      <w:pPr>
        <w:pStyle w:val="ConsPlusNormal"/>
        <w:spacing w:before="24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DD3176" w:rsidRDefault="00DD3176" w:rsidP="00DD3176">
      <w:pPr>
        <w:pStyle w:val="ConsPlusNormal"/>
        <w:spacing w:before="240"/>
        <w:ind w:firstLine="540"/>
        <w:jc w:val="both"/>
      </w:pPr>
      <w:r>
        <w:t>гарантирующих поставщиков, границы зон деятельности которых были определены (изменены).</w:t>
      </w:r>
    </w:p>
    <w:p w:rsidR="00DD3176" w:rsidRDefault="00DD3176" w:rsidP="00DD3176">
      <w:pPr>
        <w:pStyle w:val="ConsPlusNormal"/>
        <w:jc w:val="both"/>
      </w:pPr>
      <w:r>
        <w:t>(в ред. Постановления Правительства РФ от 28.12.2012 N 1449)</w:t>
      </w:r>
    </w:p>
    <w:p w:rsidR="00DD3176" w:rsidRDefault="00DD3176" w:rsidP="00DD3176">
      <w:pPr>
        <w:pStyle w:val="ConsPlusNormal"/>
        <w:spacing w:before="240"/>
        <w:ind w:firstLine="540"/>
        <w:jc w:val="both"/>
      </w:pPr>
      <w:bookmarkStart w:id="234" w:name="Par1872"/>
      <w:bookmarkEnd w:id="234"/>
      <w:r>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 в случаях, установленных настоящим документом.</w:t>
      </w:r>
    </w:p>
    <w:p w:rsidR="00DD3176" w:rsidRDefault="00DD3176" w:rsidP="00DD3176">
      <w:pPr>
        <w:pStyle w:val="ConsPlusNormal"/>
        <w:jc w:val="both"/>
      </w:pPr>
      <w:r>
        <w:t>(в ред. Постановления Правительства РФ от 30.12.2012 N 1482)</w:t>
      </w:r>
    </w:p>
    <w:p w:rsidR="00DD3176" w:rsidRDefault="00DD3176" w:rsidP="00DD3176">
      <w:pPr>
        <w:pStyle w:val="ConsPlusNormal"/>
        <w:spacing w:before="240"/>
        <w:ind w:firstLine="540"/>
        <w:jc w:val="both"/>
      </w:pPr>
      <w:r>
        <w:t>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зона деятельности одного гарантирующего поставщика полностью переходит к другому гарантирующему поставщику, допускается только в случае изменения, связанного с принятием уполномоченным федеральным органом или уполномоченным органом субъекта Российской Федерации в соответствии с настоящим документом решения, влекущего замену гарантирующего поставщика.</w:t>
      </w:r>
    </w:p>
    <w:p w:rsidR="00DD3176" w:rsidRDefault="00DD3176" w:rsidP="00DD3176">
      <w:pPr>
        <w:pStyle w:val="ConsPlusNormal"/>
        <w:jc w:val="both"/>
      </w:pPr>
      <w:r>
        <w:t>(абзац введен Постановлением Правительства РФ от 28.05.2015 N 508)</w:t>
      </w:r>
    </w:p>
    <w:p w:rsidR="00DD3176" w:rsidRDefault="00DD3176" w:rsidP="00DD3176">
      <w:pPr>
        <w:pStyle w:val="ConsPlusNormal"/>
        <w:spacing w:before="240"/>
        <w:ind w:firstLine="540"/>
        <w:jc w:val="both"/>
      </w:pPr>
      <w:r>
        <w:t>Не допускается 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возникает необходимость изменения групп точек поставки на оптовом рынке электроэнергии и мощности, не соответствующего критериям, установленным в договоре о присоединении к торговой системе оптового рынка.</w:t>
      </w:r>
    </w:p>
    <w:p w:rsidR="00DD3176" w:rsidRDefault="00DD3176" w:rsidP="00DD3176">
      <w:pPr>
        <w:pStyle w:val="ConsPlusNormal"/>
        <w:jc w:val="both"/>
      </w:pPr>
      <w:r>
        <w:t>(абзац введен Постановлением Правительства РФ от 30.12.2012 N 1482, в ред. Постановления Правительства РФ от 28.05.2015 N 508)</w:t>
      </w:r>
    </w:p>
    <w:p w:rsidR="00DD3176" w:rsidRDefault="00DD3176" w:rsidP="00DD3176">
      <w:pPr>
        <w:pStyle w:val="ConsPlusNormal"/>
        <w:spacing w:before="240"/>
        <w:ind w:firstLine="540"/>
        <w:jc w:val="both"/>
      </w:pPr>
      <w: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DD3176" w:rsidRDefault="00DD3176" w:rsidP="00DD3176">
      <w:pPr>
        <w:pStyle w:val="ConsPlusNormal"/>
        <w:spacing w:before="240"/>
        <w:ind w:firstLine="540"/>
        <w:jc w:val="both"/>
      </w:pPr>
      <w:r>
        <w:t xml:space="preserve">совместного письменного заявления об изменении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границ зон деятельности таких гарантирующих поставщиков, указание на планируемые изменения </w:t>
      </w:r>
      <w:r>
        <w:lastRenderedPageBreak/>
        <w:t>групп точек поставки таких гарантирующих поставщиков на оптовом рынке, на распределение обязательств по выполнению требований Правил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DD3176" w:rsidRDefault="00DD3176" w:rsidP="00DD3176">
      <w:pPr>
        <w:pStyle w:val="ConsPlusNormal"/>
        <w:jc w:val="both"/>
      </w:pPr>
      <w:r>
        <w:t>(в ред. Постановления Правительства РФ от 30.12.2012 N 1482)</w:t>
      </w:r>
    </w:p>
    <w:p w:rsidR="00DD3176" w:rsidRDefault="00DD3176" w:rsidP="00DD3176">
      <w:pPr>
        <w:pStyle w:val="ConsPlusNormal"/>
        <w:spacing w:before="240"/>
        <w:ind w:firstLine="540"/>
        <w:jc w:val="both"/>
      </w:pPr>
      <w:r>
        <w:t>письменного заявления об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Правил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DD3176" w:rsidRDefault="00DD3176" w:rsidP="00DD3176">
      <w:pPr>
        <w:pStyle w:val="ConsPlusNormal"/>
        <w:jc w:val="both"/>
      </w:pPr>
      <w:r>
        <w:t>(в ред. Постановления Правительства РФ от 30.12.2012 N 1482)</w:t>
      </w:r>
    </w:p>
    <w:p w:rsidR="00DD3176" w:rsidRDefault="00DD3176" w:rsidP="00DD3176">
      <w:pPr>
        <w:pStyle w:val="ConsPlusNormal"/>
        <w:spacing w:before="240"/>
        <w:ind w:firstLine="540"/>
        <w:jc w:val="both"/>
      </w:pPr>
      <w:r>
        <w:t>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DD3176" w:rsidRDefault="00DD3176" w:rsidP="00DD3176">
      <w:pPr>
        <w:pStyle w:val="ConsPlusNormal"/>
        <w:spacing w:before="240"/>
        <w:ind w:firstLine="540"/>
        <w:jc w:val="both"/>
      </w:pPr>
      <w:r>
        <w:t>Коммерческий оператор определяет возможность (невозможность) на текущий момент изменения групп точек поставки соответствующих гарантирующих поставщиков исходя из критериев, установленных в договоре о присоединении к торговой системе оптового рынка. 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коммерческого оператора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DD3176" w:rsidRDefault="00DD3176" w:rsidP="00DD3176">
      <w:pPr>
        <w:pStyle w:val="ConsPlusNormal"/>
        <w:jc w:val="both"/>
      </w:pPr>
      <w:r>
        <w:t>(в ред. Постановления Правительства РФ от 30.12.2012 N 1482)</w:t>
      </w:r>
    </w:p>
    <w:p w:rsidR="00DD3176" w:rsidRDefault="00DD3176" w:rsidP="00DD3176">
      <w:pPr>
        <w:pStyle w:val="ConsPlusNormal"/>
        <w:spacing w:before="240"/>
        <w:ind w:firstLine="540"/>
        <w:jc w:val="both"/>
      </w:pPr>
      <w:r>
        <w:t xml:space="preserve">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w:t>
      </w:r>
      <w:r>
        <w:lastRenderedPageBreak/>
        <w:t>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DD3176" w:rsidRDefault="00DD3176" w:rsidP="00DD3176">
      <w:pPr>
        <w:pStyle w:val="ConsPlusNormal"/>
        <w:spacing w:before="240"/>
        <w:ind w:firstLine="540"/>
        <w:jc w:val="both"/>
      </w:pPr>
      <w: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DD3176" w:rsidRDefault="00DD3176" w:rsidP="00DD3176">
      <w:pPr>
        <w:pStyle w:val="ConsPlusNormal"/>
        <w:spacing w:before="240"/>
        <w:ind w:firstLine="540"/>
        <w:jc w:val="both"/>
      </w:pPr>
      <w:r>
        <w:t>информацию об основаниях изменения границ зон деятельности гарантирующих поставщиков;</w:t>
      </w:r>
    </w:p>
    <w:p w:rsidR="00DD3176" w:rsidRDefault="00DD3176" w:rsidP="00DD3176">
      <w:pPr>
        <w:pStyle w:val="ConsPlusNormal"/>
        <w:spacing w:before="240"/>
        <w:ind w:firstLine="540"/>
        <w:jc w:val="both"/>
      </w:pPr>
      <w:r>
        <w:t>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DD3176" w:rsidRDefault="00DD3176" w:rsidP="00DD3176">
      <w:pPr>
        <w:pStyle w:val="ConsPlusNormal"/>
        <w:spacing w:before="240"/>
        <w:ind w:firstLine="540"/>
        <w:jc w:val="both"/>
      </w:pPr>
      <w:r>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Правил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w:t>
      </w:r>
      <w:r>
        <w:rPr/>
        <w:t>разделом II</w:t>
      </w:r>
      <w:r>
        <w:t xml:space="preserve"> настоящего документа.</w:t>
      </w:r>
    </w:p>
    <w:p w:rsidR="00DD3176" w:rsidRDefault="00DD3176" w:rsidP="00DD3176">
      <w:pPr>
        <w:pStyle w:val="ConsPlusNormal"/>
        <w:spacing w:before="24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DD3176" w:rsidRDefault="00DD3176" w:rsidP="00DD3176">
      <w:pPr>
        <w:pStyle w:val="ConsPlusNormal"/>
        <w:spacing w:before="240"/>
        <w:ind w:firstLine="540"/>
        <w:jc w:val="both"/>
      </w:pPr>
      <w:r>
        <w:t>уполномоченного федерального органа;</w:t>
      </w:r>
    </w:p>
    <w:p w:rsidR="00DD3176" w:rsidRDefault="00DD3176" w:rsidP="00DD3176">
      <w:pPr>
        <w:pStyle w:val="ConsPlusNormal"/>
        <w:spacing w:before="24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DD3176" w:rsidRDefault="00DD3176" w:rsidP="00DD3176">
      <w:pPr>
        <w:pStyle w:val="ConsPlusNormal"/>
        <w:spacing w:before="240"/>
        <w:ind w:firstLine="540"/>
        <w:jc w:val="both"/>
      </w:pPr>
      <w:r>
        <w:t>гарантирующих поставщиков, границы зон деятельности которых были изменены.</w:t>
      </w:r>
    </w:p>
    <w:p w:rsidR="00DD3176" w:rsidRDefault="00DD3176" w:rsidP="00DD3176">
      <w:pPr>
        <w:pStyle w:val="ConsPlusNormal"/>
        <w:spacing w:before="240"/>
        <w:ind w:firstLine="540"/>
        <w:jc w:val="both"/>
      </w:pPr>
      <w:bookmarkStart w:id="235" w:name="Par1895"/>
      <w:bookmarkEnd w:id="235"/>
      <w:r>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DD3176" w:rsidRDefault="00DD3176" w:rsidP="00DD3176">
      <w:pPr>
        <w:pStyle w:val="ConsPlusNormal"/>
        <w:spacing w:before="240"/>
        <w:ind w:firstLine="540"/>
        <w:jc w:val="both"/>
      </w:pPr>
      <w:r>
        <w:t xml:space="preserve">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w:t>
      </w:r>
      <w:r>
        <w:lastRenderedPageBreak/>
        <w:t>гарантирующего поставщика не меняются.</w:t>
      </w:r>
    </w:p>
    <w:p w:rsidR="00DD3176" w:rsidRDefault="00DD3176" w:rsidP="00DD3176">
      <w:pPr>
        <w:pStyle w:val="ConsPlusNormal"/>
        <w:jc w:val="both"/>
      </w:pPr>
      <w:r>
        <w:t>(в ред. Постановления Правительства РФ от 28.05.2015 N 508)</w:t>
      </w:r>
    </w:p>
    <w:p w:rsidR="00DD3176" w:rsidRDefault="00DD3176" w:rsidP="00DD3176">
      <w:pPr>
        <w:pStyle w:val="ConsPlusNormal"/>
        <w:spacing w:before="240"/>
        <w:ind w:firstLine="540"/>
        <w:jc w:val="both"/>
      </w:pPr>
      <w:r>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DD3176" w:rsidRDefault="00DD3176" w:rsidP="00DD3176">
      <w:pPr>
        <w:pStyle w:val="ConsPlusNormal"/>
        <w:spacing w:before="240"/>
        <w:ind w:firstLine="540"/>
        <w:jc w:val="both"/>
      </w:pPr>
      <w:r>
        <w:t>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DD3176" w:rsidRDefault="00DD3176" w:rsidP="00DD3176">
      <w:pPr>
        <w:pStyle w:val="ConsPlusNormal"/>
        <w:spacing w:before="240"/>
        <w:ind w:firstLine="540"/>
        <w:jc w:val="both"/>
      </w:pPr>
      <w:r>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DD3176" w:rsidRDefault="00DD3176" w:rsidP="00DD3176">
      <w:pPr>
        <w:pStyle w:val="ConsPlusNormal"/>
        <w:spacing w:before="240"/>
        <w:ind w:firstLine="540"/>
        <w:jc w:val="both"/>
      </w:pPr>
      <w:r>
        <w:t>информацию об основаниях изменения границ зон деятельности гарантирующих поставщиков;</w:t>
      </w:r>
    </w:p>
    <w:p w:rsidR="00DD3176" w:rsidRDefault="00DD3176" w:rsidP="00DD3176">
      <w:pPr>
        <w:pStyle w:val="ConsPlusNormal"/>
        <w:spacing w:before="240"/>
        <w:ind w:firstLine="540"/>
        <w:jc w:val="both"/>
      </w:pPr>
      <w:r>
        <w:t>описание с указанием адресов на территории поселений новых границ зон деятельности гарантирующего поставщика;</w:t>
      </w:r>
    </w:p>
    <w:p w:rsidR="00DD3176" w:rsidRDefault="00DD3176" w:rsidP="00DD3176">
      <w:pPr>
        <w:pStyle w:val="ConsPlusNormal"/>
        <w:spacing w:before="240"/>
        <w:ind w:firstLine="540"/>
        <w:jc w:val="both"/>
      </w:pPr>
      <w:r>
        <w:t>дату, с которой границы зон деятельности гарантирующего поставщика считаются измененными.</w:t>
      </w:r>
    </w:p>
    <w:p w:rsidR="00DD3176" w:rsidRDefault="00DD3176" w:rsidP="00DD3176">
      <w:pPr>
        <w:pStyle w:val="ConsPlusNormal"/>
        <w:spacing w:before="24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DD3176" w:rsidRDefault="00DD3176" w:rsidP="00DD3176">
      <w:pPr>
        <w:pStyle w:val="ConsPlusNormal"/>
        <w:spacing w:before="240"/>
        <w:ind w:firstLine="540"/>
        <w:jc w:val="both"/>
      </w:pPr>
      <w:r>
        <w:t>уполномоченного федерального органа;</w:t>
      </w:r>
    </w:p>
    <w:p w:rsidR="00DD3176" w:rsidRDefault="00DD3176" w:rsidP="00DD3176">
      <w:pPr>
        <w:pStyle w:val="ConsPlusNormal"/>
        <w:spacing w:before="24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DD3176" w:rsidRDefault="00DD3176" w:rsidP="00DD3176">
      <w:pPr>
        <w:pStyle w:val="ConsPlusNormal"/>
        <w:spacing w:before="240"/>
        <w:ind w:firstLine="540"/>
        <w:jc w:val="both"/>
      </w:pPr>
      <w:r>
        <w:lastRenderedPageBreak/>
        <w:t>гарантирующего поставщика, границы зоны деятельности которого изменены.</w:t>
      </w:r>
    </w:p>
    <w:p w:rsidR="00DD3176" w:rsidRDefault="00DD3176" w:rsidP="00DD3176">
      <w:pPr>
        <w:pStyle w:val="ConsPlusNormal"/>
        <w:spacing w:before="240"/>
        <w:ind w:firstLine="540"/>
        <w:jc w:val="both"/>
      </w:pPr>
      <w:r>
        <w:t>232. 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 при этом допускается изменение описания границ его зоны деятельности.</w:t>
      </w:r>
    </w:p>
    <w:p w:rsidR="00DD3176" w:rsidRDefault="00DD3176" w:rsidP="00DD3176">
      <w:pPr>
        <w:pStyle w:val="ConsPlusNormal"/>
        <w:jc w:val="both"/>
      </w:pPr>
      <w:r>
        <w:t>(в ред. Постановления Правительства РФ от 28.05.2015 N 508)</w:t>
      </w:r>
    </w:p>
    <w:p w:rsidR="00DD3176" w:rsidRDefault="00DD3176" w:rsidP="00DD3176">
      <w:pPr>
        <w:pStyle w:val="ConsPlusNormal"/>
        <w:spacing w:before="240"/>
        <w:ind w:firstLine="540"/>
        <w:jc w:val="both"/>
      </w:pPr>
      <w:r>
        <w:t>Собственник (владелец) объектов электросетевого хозяйства, по границам балансовой принадлежности которых определяются границы зоны деятельности гарантирующего поставщика, не позднее 10 рабочих дней со дня приобретения права собственности (иного законного права владения) на такие объекты обязан уведомить о таком приобретении (владении) уполномоченный орган субъекта Российской Федерации. В уведомлении указываются обстоятельства, послужившие основаниями для смены собственника (владельца) объектов электросетевого хозяйства.</w:t>
      </w:r>
    </w:p>
    <w:p w:rsidR="00DD3176" w:rsidRDefault="00DD3176" w:rsidP="00DD3176">
      <w:pPr>
        <w:pStyle w:val="ConsPlusNormal"/>
        <w:jc w:val="both"/>
      </w:pPr>
      <w:r>
        <w:t>(в ред. Постановления Правительства РФ от 28.05.2015 N 508)</w:t>
      </w:r>
    </w:p>
    <w:p w:rsidR="00DD3176" w:rsidRDefault="00DD3176" w:rsidP="00DD3176">
      <w:pPr>
        <w:pStyle w:val="ConsPlusNormal"/>
        <w:spacing w:before="240"/>
        <w:ind w:firstLine="540"/>
        <w:jc w:val="both"/>
      </w:pPr>
      <w:r>
        <w:t>В случае неисполнения указанной обязанности такое уведомление может быть направлено гарантирующим поставщиком, чья зона деятельности определяется по границам балансовой принадлежности объектов электросетевого хозяйства, с указанием имеющейся у него информации. Если полученной от такого гарантирующего поставщика информации недостаточно для принятия решения о необходимости внесения изменений в описание границ зоны его деятельности, то уполномоченный орган субъекта Российской Федерации направляет собственнику (владельцу) соответствующих объектов электросетевого хозяйства запрос недостающей информации, а собственник (владелец) указанных объектов обязан предоставить запрошенную информацию не позднее 15 рабочих дней со дня получения запроса.</w:t>
      </w:r>
    </w:p>
    <w:p w:rsidR="00DD3176" w:rsidRDefault="00DD3176" w:rsidP="00DD3176">
      <w:pPr>
        <w:pStyle w:val="ConsPlusNormal"/>
        <w:jc w:val="both"/>
      </w:pPr>
      <w:r>
        <w:t>(в ред. Постановления Правительства РФ от 28.05.2015 N 508)</w:t>
      </w:r>
    </w:p>
    <w:p w:rsidR="00DD3176" w:rsidRDefault="00DD3176" w:rsidP="00DD3176">
      <w:pPr>
        <w:pStyle w:val="ConsPlusNormal"/>
        <w:spacing w:before="240"/>
        <w:ind w:firstLine="540"/>
        <w:jc w:val="both"/>
      </w:pPr>
      <w:r>
        <w:t>Уполномоченный орган субъекта Российской Федерации не позднее 10 рабочих дней со дня получения уведомления о смене собственника (владельца)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в случае необходимости принимает решение о внесении изменений в описание границ зоны деятельности гарантирующего поставщика, которое должно содержать:</w:t>
      </w:r>
    </w:p>
    <w:p w:rsidR="00DD3176" w:rsidRDefault="00DD3176" w:rsidP="00DD3176">
      <w:pPr>
        <w:pStyle w:val="ConsPlusNormal"/>
        <w:jc w:val="both"/>
      </w:pPr>
      <w:r>
        <w:t>(в ред. Постановления Правительства РФ от 28.05.2015 N 508)</w:t>
      </w:r>
    </w:p>
    <w:p w:rsidR="00DD3176" w:rsidRDefault="00DD3176" w:rsidP="00DD3176">
      <w:pPr>
        <w:pStyle w:val="ConsPlusNormal"/>
        <w:spacing w:before="240"/>
        <w:ind w:firstLine="540"/>
        <w:jc w:val="both"/>
      </w:pPr>
      <w:r>
        <w:t>информацию об основаниях внесения изменений в описание границ зоны деятельности гарантирующего поставщика;</w:t>
      </w:r>
    </w:p>
    <w:p w:rsidR="00DD3176" w:rsidRDefault="00DD3176" w:rsidP="00DD3176">
      <w:pPr>
        <w:pStyle w:val="ConsPlusNormal"/>
        <w:spacing w:before="240"/>
        <w:ind w:firstLine="540"/>
        <w:jc w:val="both"/>
      </w:pPr>
      <w:r>
        <w:t>границы балансовой принадлежности, по которым определяются границы зоны деятельности гарантирующего поставщика, с указанием нового собственника (владельца) объектов электросетевого хозяйства;</w:t>
      </w:r>
    </w:p>
    <w:p w:rsidR="00DD3176" w:rsidRDefault="00DD3176" w:rsidP="00DD3176">
      <w:pPr>
        <w:pStyle w:val="ConsPlusNormal"/>
        <w:jc w:val="both"/>
      </w:pPr>
      <w:r>
        <w:t>(в ред. Постановления Правительства РФ от 28.05.2015 N 508)</w:t>
      </w:r>
    </w:p>
    <w:p w:rsidR="00DD3176" w:rsidRDefault="00DD3176" w:rsidP="00DD3176">
      <w:pPr>
        <w:pStyle w:val="ConsPlusNormal"/>
        <w:spacing w:before="240"/>
        <w:ind w:firstLine="540"/>
        <w:jc w:val="both"/>
      </w:pPr>
      <w:r>
        <w:t>дату, с которой описание границ зоны деятельности гарантирующего поставщика считается уточненным;</w:t>
      </w:r>
    </w:p>
    <w:p w:rsidR="00DD3176" w:rsidRDefault="00DD3176" w:rsidP="00DD3176">
      <w:pPr>
        <w:pStyle w:val="ConsPlusNormal"/>
        <w:spacing w:before="240"/>
        <w:ind w:firstLine="540"/>
        <w:jc w:val="both"/>
      </w:pPr>
      <w:r>
        <w:lastRenderedPageBreak/>
        <w:t>наименование гарантирующего поставщика, в описание границ зоны деятельности которого внесены изменения.</w:t>
      </w:r>
    </w:p>
    <w:p w:rsidR="00DD3176" w:rsidRDefault="00DD3176" w:rsidP="00DD3176">
      <w:pPr>
        <w:pStyle w:val="ConsPlusNormal"/>
        <w:spacing w:before="24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DD3176" w:rsidRDefault="00DD3176" w:rsidP="00DD3176">
      <w:pPr>
        <w:pStyle w:val="ConsPlusNormal"/>
        <w:spacing w:before="240"/>
        <w:ind w:firstLine="540"/>
        <w:jc w:val="both"/>
      </w:pPr>
      <w:r>
        <w:t>абзац утратил силу. - Постановление Правительства РФ от 28.05.2015 N 508;</w:t>
      </w:r>
    </w:p>
    <w:p w:rsidR="00DD3176" w:rsidRDefault="00DD3176" w:rsidP="00DD3176">
      <w:pPr>
        <w:pStyle w:val="ConsPlusNormal"/>
        <w:spacing w:before="24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DD3176" w:rsidRDefault="00DD3176" w:rsidP="00DD3176">
      <w:pPr>
        <w:pStyle w:val="ConsPlusNormal"/>
        <w:spacing w:before="240"/>
        <w:ind w:firstLine="540"/>
        <w:jc w:val="both"/>
      </w:pPr>
      <w:r>
        <w:t>Изменение описания границ зоны деятельности гарантирующего поставщика допускается в иных случаях при условии, что границы зоны деятельности такого гарантирующего поставщика не меняются.</w:t>
      </w:r>
    </w:p>
    <w:p w:rsidR="00DD3176" w:rsidRDefault="00DD3176" w:rsidP="00DD3176">
      <w:pPr>
        <w:pStyle w:val="ConsPlusNormal"/>
        <w:jc w:val="both"/>
      </w:pPr>
      <w:r>
        <w:t>(абзац введен Постановлением Правительства РФ от 28.05.2015 N 508)</w:t>
      </w:r>
    </w:p>
    <w:p w:rsidR="00DD3176" w:rsidRDefault="00DD3176" w:rsidP="00DD3176">
      <w:pPr>
        <w:pStyle w:val="ConsPlusNormal"/>
        <w:spacing w:before="240"/>
        <w:ind w:firstLine="540"/>
        <w:jc w:val="both"/>
      </w:pPr>
      <w:r>
        <w:t>Уполномоченный орган субъекта Российской Федерации не позднее 10 рабочих дней со дня получения информации об изменении описания границ зоны деятельности гарантирующего поставщика в случае наличия указанных изменений принимает решение о внесении изменений в описание границ зоны деятельности гарантирующего поставщика, которое содержит:</w:t>
      </w:r>
    </w:p>
    <w:p w:rsidR="00DD3176" w:rsidRDefault="00DD3176" w:rsidP="00DD3176">
      <w:pPr>
        <w:pStyle w:val="ConsPlusNormal"/>
        <w:jc w:val="both"/>
      </w:pPr>
      <w:r>
        <w:t>(абзац введен Постановлением Правительства РФ от 28.05.2015 N 508)</w:t>
      </w:r>
    </w:p>
    <w:p w:rsidR="00DD3176" w:rsidRDefault="00DD3176" w:rsidP="00DD3176">
      <w:pPr>
        <w:pStyle w:val="ConsPlusNormal"/>
        <w:spacing w:before="240"/>
        <w:ind w:firstLine="540"/>
        <w:jc w:val="both"/>
      </w:pPr>
      <w:r>
        <w:t>информацию об основаниях внесения изменений в описание границ зоны деятельности гарантирующего поставщика;</w:t>
      </w:r>
    </w:p>
    <w:p w:rsidR="00DD3176" w:rsidRDefault="00DD3176" w:rsidP="00DD3176">
      <w:pPr>
        <w:pStyle w:val="ConsPlusNormal"/>
        <w:jc w:val="both"/>
      </w:pPr>
      <w:r>
        <w:t>(абзац введен Постановлением Правительства РФ от 28.05.2015 N 508)</w:t>
      </w:r>
    </w:p>
    <w:p w:rsidR="00DD3176" w:rsidRDefault="00DD3176" w:rsidP="00DD3176">
      <w:pPr>
        <w:pStyle w:val="ConsPlusNormal"/>
        <w:spacing w:before="240"/>
        <w:ind w:firstLine="540"/>
        <w:jc w:val="both"/>
      </w:pPr>
      <w:r>
        <w:t>новое описание границ зоны деятельности гарантирующего поставщика;</w:t>
      </w:r>
    </w:p>
    <w:p w:rsidR="00DD3176" w:rsidRDefault="00DD3176" w:rsidP="00DD3176">
      <w:pPr>
        <w:pStyle w:val="ConsPlusNormal"/>
        <w:jc w:val="both"/>
      </w:pPr>
      <w:r>
        <w:t>(абзац введен Постановлением Правительства РФ от 28.05.2015 N 508)</w:t>
      </w:r>
    </w:p>
    <w:p w:rsidR="00DD3176" w:rsidRDefault="00DD3176" w:rsidP="00DD3176">
      <w:pPr>
        <w:pStyle w:val="ConsPlusNormal"/>
        <w:spacing w:before="240"/>
        <w:ind w:firstLine="540"/>
        <w:jc w:val="both"/>
      </w:pPr>
      <w:r>
        <w:t>дату, с которой описание границ зоны деятельности гарантирующего поставщика считается измененным;</w:t>
      </w:r>
    </w:p>
    <w:p w:rsidR="00DD3176" w:rsidRDefault="00DD3176" w:rsidP="00DD3176">
      <w:pPr>
        <w:pStyle w:val="ConsPlusNormal"/>
        <w:jc w:val="both"/>
      </w:pPr>
      <w:r>
        <w:t>(абзац введен Постановлением Правительства РФ от 28.05.2015 N 508)</w:t>
      </w:r>
    </w:p>
    <w:p w:rsidR="00DD3176" w:rsidRDefault="00DD3176" w:rsidP="00DD3176">
      <w:pPr>
        <w:pStyle w:val="ConsPlusNormal"/>
        <w:spacing w:before="240"/>
        <w:ind w:firstLine="540"/>
        <w:jc w:val="both"/>
      </w:pPr>
      <w:r>
        <w:t>наименование гарантирующего поставщика, в описание границ зоны деятельности которого внесены изменения.</w:t>
      </w:r>
    </w:p>
    <w:p w:rsidR="00DD3176" w:rsidRDefault="00DD3176" w:rsidP="00DD3176">
      <w:pPr>
        <w:pStyle w:val="ConsPlusNormal"/>
        <w:jc w:val="both"/>
      </w:pPr>
      <w:r>
        <w:t>(абзац введен Постановлением Правительства РФ от 28.05.2015 N 508)</w:t>
      </w:r>
    </w:p>
    <w:p w:rsidR="00DD3176" w:rsidRDefault="00DD3176" w:rsidP="00DD3176">
      <w:pPr>
        <w:pStyle w:val="ConsPlusNormal"/>
        <w:spacing w:before="24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копию такого решения в адрес федерального органа исполнительной власти в области регулирования тарифов.</w:t>
      </w:r>
    </w:p>
    <w:p w:rsidR="00DD3176" w:rsidRDefault="00DD3176" w:rsidP="00DD3176">
      <w:pPr>
        <w:pStyle w:val="ConsPlusNormal"/>
        <w:jc w:val="both"/>
      </w:pPr>
      <w:r>
        <w:t>(абзац введен Постановлением Правительства РФ от 28.05.2015 N 508)</w:t>
      </w:r>
    </w:p>
    <w:p w:rsidR="00DD3176" w:rsidRDefault="00DD3176" w:rsidP="00DD3176">
      <w:pPr>
        <w:pStyle w:val="ConsPlusNormal"/>
        <w:jc w:val="both"/>
      </w:pPr>
      <w:r>
        <w:t>(п. 232 в ред. Постановления Правительства РФ от 30.12.2012 N 1482)</w:t>
      </w:r>
    </w:p>
    <w:p w:rsidR="00DD3176" w:rsidRDefault="00DD3176" w:rsidP="00DD3176">
      <w:pPr>
        <w:pStyle w:val="ConsPlusNormal"/>
        <w:spacing w:before="240"/>
        <w:ind w:firstLine="540"/>
        <w:jc w:val="both"/>
      </w:pPr>
      <w:r>
        <w:t xml:space="preserve">233.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сведений о присвоении организациям статуса гарантирующего поставщика, об утрате </w:t>
      </w:r>
      <w:r>
        <w:lastRenderedPageBreak/>
        <w:t>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предоставляемых ему уполномоченным федеральным органом, уполномоченным органом субъекта Российской Федерации, а также предоставляемых ему из иных источников информации в соответствии с настоящим документом и утверждаемым Федеральной антимонопольной службой порядком рассмотрения документов, представляемых в Федеральную антимонопольную службу для формирования и ведения федерального информационного реестра гарантирующих поставщиков и зон их деятельности.</w:t>
      </w:r>
    </w:p>
    <w:p w:rsidR="00DD3176" w:rsidRDefault="00DD3176" w:rsidP="00DD3176">
      <w:pPr>
        <w:pStyle w:val="ConsPlusNormal"/>
        <w:jc w:val="both"/>
      </w:pPr>
      <w:r>
        <w:t>(п. 233 введен Постановлением Правительства РФ от 30.12.2012 N 1482; в ред. Постановлений Правительства РФ от 04.09.2015 N 941, от 29.06.2018 N 749)</w:t>
      </w:r>
    </w:p>
    <w:p w:rsidR="00DD3176" w:rsidRDefault="00DD3176" w:rsidP="00DD3176">
      <w:pPr>
        <w:pStyle w:val="ConsPlusNormal"/>
        <w:jc w:val="both"/>
      </w:pPr>
    </w:p>
    <w:p w:rsidR="00DD3176" w:rsidRDefault="00DD3176" w:rsidP="00DD3176">
      <w:pPr>
        <w:pStyle w:val="ConsPlusTitle"/>
        <w:jc w:val="center"/>
        <w:outlineLvl w:val="1"/>
      </w:pPr>
      <w:bookmarkStart w:id="236" w:name="Par1942"/>
      <w:bookmarkEnd w:id="236"/>
      <w:r>
        <w:t>XII. Порядок определения регулируемых цен</w:t>
      </w:r>
    </w:p>
    <w:p w:rsidR="00DD3176" w:rsidRDefault="00DD3176" w:rsidP="00DD3176">
      <w:pPr>
        <w:pStyle w:val="ConsPlusTitle"/>
        <w:jc w:val="center"/>
      </w:pPr>
      <w:r>
        <w:t>на электрическую энергию (мощность), поставляемую</w:t>
      </w:r>
    </w:p>
    <w:p w:rsidR="00DD3176" w:rsidRDefault="00DD3176" w:rsidP="00DD3176">
      <w:pPr>
        <w:pStyle w:val="ConsPlusTitle"/>
        <w:jc w:val="center"/>
      </w:pPr>
      <w:r>
        <w:t>на розничных рынках на территориях, объединенных</w:t>
      </w:r>
    </w:p>
    <w:p w:rsidR="00DD3176" w:rsidRDefault="00DD3176" w:rsidP="00DD3176">
      <w:pPr>
        <w:pStyle w:val="ConsPlusTitle"/>
        <w:jc w:val="center"/>
      </w:pPr>
      <w:r>
        <w:t>в неценовые зоны оптового рынка, за исключением</w:t>
      </w:r>
    </w:p>
    <w:p w:rsidR="00DD3176" w:rsidRDefault="00DD3176" w:rsidP="00DD3176">
      <w:pPr>
        <w:pStyle w:val="ConsPlusTitle"/>
        <w:jc w:val="center"/>
      </w:pPr>
      <w:r>
        <w:t>населения и приравненных к нему категорий</w:t>
      </w:r>
    </w:p>
    <w:p w:rsidR="00DD3176" w:rsidRDefault="00DD3176" w:rsidP="00DD3176">
      <w:pPr>
        <w:pStyle w:val="ConsPlusNormal"/>
        <w:jc w:val="center"/>
      </w:pPr>
      <w:r>
        <w:t>(введен Постановлением Правительства РФ от 17.05.2016 N 433)</w:t>
      </w:r>
    </w:p>
    <w:p w:rsidR="00DD3176" w:rsidRDefault="00DD3176" w:rsidP="00DD3176">
      <w:pPr>
        <w:pStyle w:val="ConsPlusNormal"/>
        <w:jc w:val="both"/>
      </w:pPr>
    </w:p>
    <w:p w:rsidR="00DD3176" w:rsidRDefault="00DD3176" w:rsidP="00DD3176">
      <w:pPr>
        <w:pStyle w:val="ConsPlusNormal"/>
        <w:ind w:firstLine="540"/>
        <w:jc w:val="both"/>
      </w:pPr>
      <w:r>
        <w:t>234. Органы исполнительной власти субъектов Российской Федерации в области государственного регулирования тарифов определяют конечные регулируемые цены в соответствии с положениями настоящего раздела.</w:t>
      </w:r>
    </w:p>
    <w:p w:rsidR="00DD3176" w:rsidRDefault="00DD3176" w:rsidP="00DD3176">
      <w:pPr>
        <w:pStyle w:val="ConsPlusNormal"/>
        <w:spacing w:before="240"/>
        <w:ind w:firstLine="540"/>
        <w:jc w:val="both"/>
      </w:pPr>
      <w:r>
        <w:t xml:space="preserve">Значения конечных регулируемых цен для соответствующей ценовой категории и их составляющих рассчитываются гарантирующими поставщиками (энергосбытовыми, энергоснабжающими организациями) в соответствии с настоящим разделом с точностью до 2 знаков после запятой по правилам математического округления и публикуются гарантирующими поставщиками (энергосбытовыми, энергоснабжающими организациями) на своих официальных сайтах в сети "Интернет" в сроки, указанные в </w:t>
      </w:r>
      <w:r>
        <w:rPr/>
        <w:t>разделе VII</w:t>
      </w:r>
      <w:r>
        <w:t xml:space="preserve"> настоящего документа, по форме, предусмотренной </w:t>
      </w:r>
      <w:r>
        <w:rPr/>
        <w:t>приложением N 2(1)</w:t>
      </w:r>
      <w:r>
        <w:t xml:space="preserve"> к настоящему документу.</w:t>
      </w:r>
    </w:p>
    <w:p w:rsidR="00DD3176" w:rsidRDefault="00DD3176" w:rsidP="00DD3176">
      <w:pPr>
        <w:pStyle w:val="ConsPlusNormal"/>
        <w:spacing w:before="240"/>
        <w:ind w:firstLine="540"/>
        <w:jc w:val="both"/>
      </w:pPr>
      <w:r>
        <w:t xml:space="preserve">235. Конечная регулируемая цена для первой ценовой категории </w:t>
      </w:r>
      <w:r>
        <w:rPr>
          <w:noProof/>
          <w:position w:val="-11"/>
        </w:rPr>
        <w:drawing>
          <wp:inline distT="0" distB="0" distL="0" distR="0">
            <wp:extent cx="715645" cy="298450"/>
            <wp:effectExtent l="0" t="0" r="8255" b="6350"/>
            <wp:docPr id="544" name="Рисунок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15645" cy="298450"/>
                    </a:xfrm>
                    <a:prstGeom prst="rect">
                      <a:avLst/>
                    </a:prstGeom>
                    <a:noFill/>
                    <a:ln>
                      <a:noFill/>
                    </a:ln>
                  </pic:spPr>
                </pic:pic>
              </a:graphicData>
            </a:graphic>
          </wp:inline>
        </w:drawing>
      </w:r>
      <w:r>
        <w:t xml:space="preserve"> определяется органами исполнительной власти субъектов Российской Федерации в области государственного регулирования тарифов по формуле (рублей/МВт·ч):</w:t>
      </w:r>
    </w:p>
    <w:p w:rsidR="00DD3176" w:rsidRDefault="00DD3176" w:rsidP="00DD3176">
      <w:pPr>
        <w:pStyle w:val="ConsPlusNormal"/>
        <w:jc w:val="both"/>
      </w:pPr>
    </w:p>
    <w:p w:rsidR="00DD3176" w:rsidRDefault="00DD3176" w:rsidP="00DD3176">
      <w:pPr>
        <w:pStyle w:val="ConsPlusNormal"/>
        <w:jc w:val="center"/>
      </w:pPr>
      <w:r>
        <w:rPr>
          <w:noProof/>
          <w:position w:val="-11"/>
        </w:rPr>
        <w:drawing>
          <wp:inline distT="0" distB="0" distL="0" distR="0">
            <wp:extent cx="3886200" cy="298450"/>
            <wp:effectExtent l="0" t="0" r="0" b="6350"/>
            <wp:docPr id="543" name="Рисунок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86200" cy="298450"/>
                    </a:xfrm>
                    <a:prstGeom prst="rect">
                      <a:avLst/>
                    </a:prstGeom>
                    <a:noFill/>
                    <a:ln>
                      <a:noFill/>
                    </a:ln>
                  </pic:spPr>
                </pic:pic>
              </a:graphicData>
            </a:graphic>
          </wp:inline>
        </w:drawing>
      </w:r>
    </w:p>
    <w:p w:rsidR="00DD3176" w:rsidRDefault="00DD3176" w:rsidP="00DD3176">
      <w:pPr>
        <w:pStyle w:val="ConsPlusNormal"/>
        <w:jc w:val="both"/>
      </w:pPr>
    </w:p>
    <w:p w:rsidR="00DD3176" w:rsidRDefault="00DD3176" w:rsidP="00DD3176">
      <w:pPr>
        <w:pStyle w:val="ConsPlusNormal"/>
        <w:ind w:firstLine="540"/>
        <w:jc w:val="both"/>
      </w:pPr>
      <w:r>
        <w:t>где:</w:t>
      </w:r>
    </w:p>
    <w:p w:rsidR="00DD3176" w:rsidRDefault="00DD3176" w:rsidP="00DD3176">
      <w:pPr>
        <w:pStyle w:val="ConsPlusNormal"/>
        <w:spacing w:before="240"/>
        <w:ind w:firstLine="540"/>
        <w:jc w:val="both"/>
      </w:pPr>
      <w:r>
        <w:rPr>
          <w:noProof/>
          <w:position w:val="-11"/>
        </w:rPr>
        <w:drawing>
          <wp:inline distT="0" distB="0" distL="0" distR="0">
            <wp:extent cx="655955" cy="288290"/>
            <wp:effectExtent l="0" t="0" r="0" b="0"/>
            <wp:docPr id="542" name="Рисунок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55955" cy="288290"/>
                    </a:xfrm>
                    <a:prstGeom prst="rect">
                      <a:avLst/>
                    </a:prstGeom>
                    <a:noFill/>
                    <a:ln>
                      <a:noFill/>
                    </a:ln>
                  </pic:spPr>
                </pic:pic>
              </a:graphicData>
            </a:graphic>
          </wp:inline>
        </w:drawing>
      </w:r>
      <w:r>
        <w:t xml:space="preserve"> -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определяемая по формуле, предусмотренной </w:t>
      </w:r>
      <w:r>
        <w:rPr/>
        <w:t>пунктом 236</w:t>
      </w:r>
      <w:r>
        <w:t xml:space="preserve"> настоящего документа (рублей/МВт·ч);</w:t>
      </w:r>
    </w:p>
    <w:p w:rsidR="00DD3176" w:rsidRDefault="00DD3176" w:rsidP="00DD3176">
      <w:pPr>
        <w:pStyle w:val="ConsPlusNormal"/>
        <w:spacing w:before="240"/>
        <w:ind w:firstLine="540"/>
        <w:jc w:val="both"/>
      </w:pPr>
      <w:r>
        <w:rPr>
          <w:noProof/>
          <w:position w:val="-11"/>
        </w:rPr>
        <w:drawing>
          <wp:inline distT="0" distB="0" distL="0" distR="0">
            <wp:extent cx="615950" cy="288290"/>
            <wp:effectExtent l="0" t="0" r="0" b="0"/>
            <wp:docPr id="541" name="Рисунок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5950" cy="288290"/>
                    </a:xfrm>
                    <a:prstGeom prst="rect">
                      <a:avLst/>
                    </a:prstGeom>
                    <a:noFill/>
                    <a:ln>
                      <a:noFill/>
                    </a:ln>
                  </pic:spPr>
                </pic:pic>
              </a:graphicData>
            </a:graphic>
          </wp:inline>
        </w:drawing>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w:t>
      </w:r>
      <w:r>
        <w:lastRenderedPageBreak/>
        <w:t xml:space="preserve">периода (m) гарантирующим поставщиком по формуле, предусмотренной </w:t>
      </w:r>
      <w:r>
        <w:rPr/>
        <w:t>пунктом 238</w:t>
      </w:r>
      <w:r>
        <w:t xml:space="preserve"> настоящего документа (рублей/МВт·ч);</w:t>
      </w:r>
    </w:p>
    <w:p w:rsidR="00DD3176" w:rsidRDefault="00DD3176" w:rsidP="00DD3176">
      <w:pPr>
        <w:pStyle w:val="ConsPlusNormal"/>
        <w:spacing w:before="240"/>
        <w:ind w:firstLine="540"/>
        <w:jc w:val="both"/>
      </w:pPr>
      <w:r>
        <w:rPr>
          <w:noProof/>
          <w:position w:val="-11"/>
        </w:rPr>
        <w:drawing>
          <wp:inline distT="0" distB="0" distL="0" distR="0">
            <wp:extent cx="407670" cy="318135"/>
            <wp:effectExtent l="0" t="0" r="0" b="5715"/>
            <wp:docPr id="540" name="Рисунок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07670" cy="318135"/>
                    </a:xfrm>
                    <a:prstGeom prst="rect">
                      <a:avLst/>
                    </a:prstGeom>
                    <a:noFill/>
                    <a:ln>
                      <a:noFill/>
                    </a:ln>
                  </pic:spPr>
                </pic:pic>
              </a:graphicData>
            </a:graphic>
          </wp:inline>
        </w:drawing>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DD3176" w:rsidRDefault="00DD3176" w:rsidP="00DD3176">
      <w:pPr>
        <w:pStyle w:val="ConsPlusNormal"/>
        <w:spacing w:before="240"/>
        <w:ind w:firstLine="540"/>
        <w:jc w:val="both"/>
      </w:pPr>
      <w:r>
        <w:rPr>
          <w:noProof/>
          <w:position w:val="-11"/>
        </w:rPr>
        <w:drawing>
          <wp:inline distT="0" distB="0" distL="0" distR="0">
            <wp:extent cx="367665" cy="288290"/>
            <wp:effectExtent l="0" t="0" r="0" b="0"/>
            <wp:docPr id="539" name="Рисунок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7665" cy="28829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r>
        <w:rPr/>
        <w:t>пунктом 248</w:t>
      </w:r>
      <w:r>
        <w:t xml:space="preserve"> настоящего документа (рублей/МВт·ч);</w:t>
      </w:r>
    </w:p>
    <w:p w:rsidR="00DD3176" w:rsidRDefault="00DD3176" w:rsidP="00DD3176">
      <w:pPr>
        <w:pStyle w:val="ConsPlusNormal"/>
        <w:spacing w:before="240"/>
        <w:ind w:firstLine="540"/>
        <w:jc w:val="both"/>
      </w:pPr>
      <w:r>
        <w:rPr>
          <w:noProof/>
          <w:position w:val="-11"/>
        </w:rPr>
        <w:drawing>
          <wp:inline distT="0" distB="0" distL="0" distR="0">
            <wp:extent cx="556895" cy="318135"/>
            <wp:effectExtent l="0" t="0" r="0" b="5715"/>
            <wp:docPr id="538" name="Рисунок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56895" cy="318135"/>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DD3176" w:rsidRDefault="00DD3176" w:rsidP="00DD3176">
      <w:pPr>
        <w:pStyle w:val="ConsPlusNormal"/>
        <w:jc w:val="both"/>
      </w:pPr>
      <w:r>
        <w:t>(в ред. Постановления Правительства РФ от 29.06.2018 N 749)</w:t>
      </w:r>
    </w:p>
    <w:p w:rsidR="00DD3176" w:rsidRDefault="00DD3176" w:rsidP="00DD3176">
      <w:pPr>
        <w:pStyle w:val="ConsPlusNormal"/>
        <w:spacing w:before="240"/>
        <w:ind w:firstLine="540"/>
        <w:jc w:val="both"/>
      </w:pPr>
      <w:r>
        <w:t xml:space="preserve">Конечная регулируемая цена для первой ценовой категории </w:t>
      </w:r>
      <w:r>
        <w:rPr>
          <w:noProof/>
          <w:position w:val="-11"/>
        </w:rPr>
        <w:drawing>
          <wp:inline distT="0" distB="0" distL="0" distR="0">
            <wp:extent cx="715645" cy="298450"/>
            <wp:effectExtent l="0" t="0" r="8255" b="6350"/>
            <wp:docPr id="537" name="Рисунок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15645" cy="298450"/>
                    </a:xfrm>
                    <a:prstGeom prst="rect">
                      <a:avLst/>
                    </a:prstGeom>
                    <a:noFill/>
                    <a:ln>
                      <a:noFill/>
                    </a:ln>
                  </pic:spPr>
                </pic:pic>
              </a:graphicData>
            </a:graphic>
          </wp:inline>
        </w:drawing>
      </w:r>
      <w:r>
        <w:t xml:space="preserve">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органами исполнительной власти субъектов Российской Федерации в области государственного регулирования тарифов по формуле (рублей/МВт·ч):</w:t>
      </w:r>
    </w:p>
    <w:p w:rsidR="00DD3176" w:rsidRDefault="00DD3176" w:rsidP="00DD3176">
      <w:pPr>
        <w:pStyle w:val="ConsPlusNormal"/>
        <w:jc w:val="both"/>
      </w:pPr>
      <w:r>
        <w:t>(абзац введен Постановлением Правительства РФ от 28.07.2017 N 895)</w:t>
      </w:r>
    </w:p>
    <w:p w:rsidR="00DD3176" w:rsidRDefault="00DD3176" w:rsidP="00DD3176">
      <w:pPr>
        <w:pStyle w:val="ConsPlusNormal"/>
        <w:ind w:firstLine="540"/>
        <w:jc w:val="both"/>
      </w:pPr>
    </w:p>
    <w:p w:rsidR="00DD3176" w:rsidRDefault="00DD3176" w:rsidP="00DD3176">
      <w:pPr>
        <w:pStyle w:val="ConsPlusNormal"/>
        <w:jc w:val="center"/>
      </w:pPr>
      <w:r>
        <w:rPr>
          <w:noProof/>
          <w:position w:val="-11"/>
        </w:rPr>
        <w:drawing>
          <wp:inline distT="0" distB="0" distL="0" distR="0">
            <wp:extent cx="4224020" cy="298450"/>
            <wp:effectExtent l="0" t="0" r="5080" b="6350"/>
            <wp:docPr id="536" name="Рисунок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224020" cy="298450"/>
                    </a:xfrm>
                    <a:prstGeom prst="rect">
                      <a:avLst/>
                    </a:prstGeom>
                    <a:noFill/>
                    <a:ln>
                      <a:noFill/>
                    </a:ln>
                  </pic:spPr>
                </pic:pic>
              </a:graphicData>
            </a:graphic>
          </wp:inline>
        </w:drawing>
      </w:r>
    </w:p>
    <w:p w:rsidR="00DD3176" w:rsidRDefault="00DD3176" w:rsidP="00DD3176">
      <w:pPr>
        <w:pStyle w:val="ConsPlusNormal"/>
        <w:jc w:val="both"/>
      </w:pPr>
      <w:r>
        <w:t>(абзац введен Постановлением Правительства РФ от 28.07.2017 N 895)</w:t>
      </w:r>
    </w:p>
    <w:p w:rsidR="00DD3176" w:rsidRDefault="00DD3176" w:rsidP="00DD3176">
      <w:pPr>
        <w:pStyle w:val="ConsPlusNormal"/>
        <w:ind w:firstLine="540"/>
        <w:jc w:val="both"/>
      </w:pPr>
    </w:p>
    <w:p w:rsidR="00DD3176" w:rsidRDefault="00DD3176" w:rsidP="00DD3176">
      <w:pPr>
        <w:pStyle w:val="ConsPlusNormal"/>
        <w:ind w:firstLine="540"/>
        <w:jc w:val="both"/>
      </w:pPr>
      <w:r>
        <w:t xml:space="preserve">где </w:t>
      </w:r>
      <w:r>
        <w:rPr>
          <w:noProof/>
          <w:position w:val="-11"/>
        </w:rPr>
        <w:drawing>
          <wp:inline distT="0" distB="0" distL="0" distR="0">
            <wp:extent cx="397510" cy="298450"/>
            <wp:effectExtent l="0" t="0" r="2540" b="6350"/>
            <wp:docPr id="535" name="Рисунок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97510" cy="298450"/>
                    </a:xfrm>
                    <a:prstGeom prst="rect">
                      <a:avLst/>
                    </a:prstGeom>
                    <a:noFill/>
                    <a:ln>
                      <a:noFill/>
                    </a:ln>
                  </pic:spPr>
                </pic:pic>
              </a:graphicData>
            </a:graphic>
          </wp:inline>
        </w:drawing>
      </w:r>
      <w:r>
        <w:t xml:space="preserve">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w:t>
      </w:r>
      <w:r>
        <w:lastRenderedPageBreak/>
        <w:t>приравненным к нему категориям потребителей,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первой ценовой категории и i-й группы (категории) потребителей (покупателей) в период применения в соответствии с Федеральным законом "Об электроэнергетике"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 (рублей/МВт·ч).</w:t>
      </w:r>
    </w:p>
    <w:p w:rsidR="00DD3176" w:rsidRDefault="00DD3176" w:rsidP="00DD3176">
      <w:pPr>
        <w:pStyle w:val="ConsPlusNormal"/>
        <w:jc w:val="both"/>
      </w:pPr>
      <w:r>
        <w:t>(абзац введен Постановлением Правительства РФ от 28.07.2017 N 895)</w:t>
      </w:r>
    </w:p>
    <w:p w:rsidR="00DD3176" w:rsidRDefault="00DD3176" w:rsidP="00DD3176">
      <w:pPr>
        <w:pStyle w:val="ConsPlusNormal"/>
        <w:spacing w:before="240"/>
        <w:ind w:firstLine="540"/>
        <w:jc w:val="both"/>
      </w:pPr>
      <w:r>
        <w:t xml:space="preserve">При этом составляющие </w:t>
      </w:r>
      <w:r>
        <w:rPr>
          <w:noProof/>
          <w:position w:val="-11"/>
        </w:rPr>
        <w:drawing>
          <wp:inline distT="0" distB="0" distL="0" distR="0">
            <wp:extent cx="407670" cy="298450"/>
            <wp:effectExtent l="0" t="0" r="0" b="6350"/>
            <wp:docPr id="534" name="Рисунок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07670" cy="298450"/>
                    </a:xfrm>
                    <a:prstGeom prst="rect">
                      <a:avLst/>
                    </a:prstGeom>
                    <a:noFill/>
                    <a:ln>
                      <a:noFill/>
                    </a:ln>
                  </pic:spPr>
                </pic:pic>
              </a:graphicData>
            </a:graphic>
          </wp:inline>
        </w:drawing>
      </w:r>
      <w:r>
        <w:t xml:space="preserve">, </w:t>
      </w:r>
      <w:r>
        <w:rPr>
          <w:noProof/>
          <w:position w:val="-11"/>
        </w:rPr>
        <w:drawing>
          <wp:inline distT="0" distB="0" distL="0" distR="0">
            <wp:extent cx="397510" cy="298450"/>
            <wp:effectExtent l="0" t="0" r="2540" b="6350"/>
            <wp:docPr id="533" name="Рисунок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7510" cy="298450"/>
                    </a:xfrm>
                    <a:prstGeom prst="rect">
                      <a:avLst/>
                    </a:prstGeom>
                    <a:noFill/>
                    <a:ln>
                      <a:noFill/>
                    </a:ln>
                  </pic:spPr>
                </pic:pic>
              </a:graphicData>
            </a:graphic>
          </wp:inline>
        </w:drawing>
      </w:r>
      <w:r>
        <w:t xml:space="preserve"> указываются в числовом выражении, а составляющие </w:t>
      </w:r>
      <w:r>
        <w:rPr>
          <w:noProof/>
          <w:position w:val="-11"/>
        </w:rPr>
        <w:drawing>
          <wp:inline distT="0" distB="0" distL="0" distR="0">
            <wp:extent cx="655955" cy="288290"/>
            <wp:effectExtent l="0" t="0" r="0" b="0"/>
            <wp:docPr id="532" name="Рисунок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55955" cy="288290"/>
                    </a:xfrm>
                    <a:prstGeom prst="rect">
                      <a:avLst/>
                    </a:prstGeom>
                    <a:noFill/>
                    <a:ln>
                      <a:noFill/>
                    </a:ln>
                  </pic:spPr>
                </pic:pic>
              </a:graphicData>
            </a:graphic>
          </wp:inline>
        </w:drawing>
      </w:r>
      <w:r>
        <w:t xml:space="preserve">, </w:t>
      </w:r>
      <w:r>
        <w:rPr>
          <w:noProof/>
          <w:position w:val="-11"/>
        </w:rPr>
        <w:drawing>
          <wp:inline distT="0" distB="0" distL="0" distR="0">
            <wp:extent cx="615950" cy="288290"/>
            <wp:effectExtent l="0" t="0" r="0" b="0"/>
            <wp:docPr id="531" name="Рисунок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15950" cy="288290"/>
                    </a:xfrm>
                    <a:prstGeom prst="rect">
                      <a:avLst/>
                    </a:prstGeom>
                    <a:noFill/>
                    <a:ln>
                      <a:noFill/>
                    </a:ln>
                  </pic:spPr>
                </pic:pic>
              </a:graphicData>
            </a:graphic>
          </wp:inline>
        </w:drawing>
      </w:r>
      <w:r>
        <w:t xml:space="preserve">, </w:t>
      </w:r>
      <w:r>
        <w:rPr>
          <w:noProof/>
          <w:position w:val="-11"/>
        </w:rPr>
        <w:drawing>
          <wp:inline distT="0" distB="0" distL="0" distR="0">
            <wp:extent cx="367665" cy="288290"/>
            <wp:effectExtent l="0" t="0" r="0" b="0"/>
            <wp:docPr id="530" name="Рисунок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67665" cy="288290"/>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рассчитываются гарантирующими поставщиками (энергосбытовыми (энергоснабжающими) организациями) в порядке, предусмотренном настоящим разделом. Составляющая </w:t>
      </w:r>
      <w:r>
        <w:rPr>
          <w:noProof/>
          <w:position w:val="-11"/>
        </w:rPr>
        <w:drawing>
          <wp:inline distT="0" distB="0" distL="0" distR="0">
            <wp:extent cx="546735" cy="298450"/>
            <wp:effectExtent l="0" t="0" r="5715" b="6350"/>
            <wp:docPr id="529" name="Рисунок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46735" cy="298450"/>
                    </a:xfrm>
                    <a:prstGeom prst="rect">
                      <a:avLst/>
                    </a:prstGeom>
                    <a:noFill/>
                    <a:ln>
                      <a:noFill/>
                    </a:ln>
                  </pic:spPr>
                </pic:pic>
              </a:graphicData>
            </a:graphic>
          </wp:inline>
        </w:drawing>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DD3176" w:rsidRDefault="00DD3176" w:rsidP="00DD3176">
      <w:pPr>
        <w:pStyle w:val="ConsPlusNormal"/>
        <w:jc w:val="both"/>
      </w:pPr>
      <w:r>
        <w:t>(в ред. Постановления Правительства РФ от 28.07.2017 N 895)</w:t>
      </w:r>
    </w:p>
    <w:p w:rsidR="00DD3176" w:rsidRDefault="00DD3176" w:rsidP="00DD3176">
      <w:pPr>
        <w:pStyle w:val="ConsPlusNormal"/>
        <w:spacing w:before="240"/>
        <w:ind w:firstLine="540"/>
        <w:jc w:val="both"/>
      </w:pPr>
      <w:bookmarkStart w:id="237" w:name="Par1972"/>
      <w:bookmarkEnd w:id="237"/>
      <w:r>
        <w:t xml:space="preserve">236.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w:t>
      </w:r>
      <w:r>
        <w:rPr>
          <w:noProof/>
          <w:position w:val="-11"/>
        </w:rPr>
        <w:drawing>
          <wp:inline distT="0" distB="0" distL="0" distR="0">
            <wp:extent cx="775335" cy="288290"/>
            <wp:effectExtent l="0" t="0" r="5715" b="0"/>
            <wp:docPr id="528" name="Рисунок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75335" cy="288290"/>
                    </a:xfrm>
                    <a:prstGeom prst="rect">
                      <a:avLst/>
                    </a:prstGeom>
                    <a:noFill/>
                    <a:ln>
                      <a:noFill/>
                    </a:ln>
                  </pic:spPr>
                </pic:pic>
              </a:graphicData>
            </a:graphic>
          </wp:inline>
        </w:drawing>
      </w:r>
      <w:r>
        <w:t>, рассчитывается гарантирующим поставщиком (энергосбытовой, энергоснабжающей организацией) по формуле (рублей/МВт·ч):</w:t>
      </w:r>
    </w:p>
    <w:p w:rsidR="00DD3176" w:rsidRDefault="00DD3176" w:rsidP="00DD3176">
      <w:pPr>
        <w:pStyle w:val="ConsPlusNormal"/>
        <w:jc w:val="both"/>
      </w:pPr>
    </w:p>
    <w:p w:rsidR="00DD3176" w:rsidRDefault="00DD3176" w:rsidP="00DD3176">
      <w:pPr>
        <w:pStyle w:val="ConsPlusNormal"/>
        <w:jc w:val="center"/>
      </w:pPr>
      <w:r>
        <w:rPr>
          <w:noProof/>
          <w:position w:val="-11"/>
        </w:rPr>
        <w:drawing>
          <wp:inline distT="0" distB="0" distL="0" distR="0">
            <wp:extent cx="4025265" cy="288290"/>
            <wp:effectExtent l="0" t="0" r="0" b="0"/>
            <wp:docPr id="527" name="Рисунок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025265" cy="288290"/>
                    </a:xfrm>
                    <a:prstGeom prst="rect">
                      <a:avLst/>
                    </a:prstGeom>
                    <a:noFill/>
                    <a:ln>
                      <a:noFill/>
                    </a:ln>
                  </pic:spPr>
                </pic:pic>
              </a:graphicData>
            </a:graphic>
          </wp:inline>
        </w:drawing>
      </w:r>
    </w:p>
    <w:p w:rsidR="00DD3176" w:rsidRDefault="00DD3176" w:rsidP="00DD3176">
      <w:pPr>
        <w:pStyle w:val="ConsPlusNormal"/>
        <w:jc w:val="both"/>
      </w:pPr>
    </w:p>
    <w:p w:rsidR="00DD3176" w:rsidRDefault="00DD3176" w:rsidP="00DD3176">
      <w:pPr>
        <w:pStyle w:val="ConsPlusNormal"/>
        <w:ind w:firstLine="540"/>
        <w:jc w:val="both"/>
      </w:pPr>
      <w:r>
        <w:t>где:</w:t>
      </w:r>
    </w:p>
    <w:p w:rsidR="00DD3176" w:rsidRDefault="00DD3176" w:rsidP="00DD3176">
      <w:pPr>
        <w:pStyle w:val="ConsPlusNormal"/>
        <w:spacing w:before="240"/>
        <w:ind w:firstLine="540"/>
        <w:jc w:val="both"/>
      </w:pPr>
      <w:r>
        <w:rPr>
          <w:noProof/>
          <w:position w:val="-11"/>
        </w:rPr>
        <w:drawing>
          <wp:inline distT="0" distB="0" distL="0" distR="0">
            <wp:extent cx="755650" cy="288290"/>
            <wp:effectExtent l="0" t="0" r="6350" b="0"/>
            <wp:docPr id="526" name="Рисунок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55650" cy="288290"/>
                    </a:xfrm>
                    <a:prstGeom prst="rect">
                      <a:avLst/>
                    </a:prstGeom>
                    <a:noFill/>
                    <a:ln>
                      <a:noFill/>
                    </a:ln>
                  </pic:spPr>
                </pic:pic>
              </a:graphicData>
            </a:graphic>
          </wp:inline>
        </w:drawing>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DD3176" w:rsidRDefault="00DD3176" w:rsidP="00DD3176">
      <w:pPr>
        <w:pStyle w:val="ConsPlusNormal"/>
        <w:spacing w:before="240"/>
        <w:ind w:firstLine="540"/>
        <w:jc w:val="both"/>
      </w:pPr>
      <w:r>
        <w:rPr>
          <w:noProof/>
          <w:position w:val="-9"/>
        </w:rPr>
        <w:drawing>
          <wp:inline distT="0" distB="0" distL="0" distR="0">
            <wp:extent cx="238760" cy="278130"/>
            <wp:effectExtent l="0" t="0" r="8890" b="7620"/>
            <wp:docPr id="525" name="Рисунок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38760" cy="278130"/>
                    </a:xfrm>
                    <a:prstGeom prst="rect">
                      <a:avLst/>
                    </a:prstGeom>
                    <a:noFill/>
                    <a:ln>
                      <a:noFill/>
                    </a:ln>
                  </pic:spPr>
                </pic:pic>
              </a:graphicData>
            </a:graphic>
          </wp:inline>
        </w:drawing>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w:t>
      </w:r>
      <w:r>
        <w:lastRenderedPageBreak/>
        <w:t xml:space="preserve">(энергосбытовой, энергоснабжающей организацией) за расчетный период (m) по формуле, предусмотренной </w:t>
      </w:r>
      <w:r>
        <w:rPr/>
        <w:t>пунктом 237</w:t>
      </w:r>
      <w:r>
        <w:t xml:space="preserve"> настоящего документа (1/час);</w:t>
      </w:r>
    </w:p>
    <w:p w:rsidR="00DD3176" w:rsidRDefault="00DD3176" w:rsidP="00DD3176">
      <w:pPr>
        <w:pStyle w:val="ConsPlusNormal"/>
        <w:spacing w:before="240"/>
        <w:ind w:firstLine="540"/>
        <w:jc w:val="both"/>
      </w:pPr>
      <w:r>
        <w:rPr>
          <w:noProof/>
          <w:position w:val="-11"/>
        </w:rPr>
        <w:drawing>
          <wp:inline distT="0" distB="0" distL="0" distR="0">
            <wp:extent cx="795020" cy="288290"/>
            <wp:effectExtent l="0" t="0" r="0" b="0"/>
            <wp:docPr id="524" name="Рисунок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95020" cy="288290"/>
                    </a:xfrm>
                    <a:prstGeom prst="rect">
                      <a:avLst/>
                    </a:prstGeom>
                    <a:noFill/>
                    <a:ln>
                      <a:noFill/>
                    </a:ln>
                  </pic:spPr>
                </pic:pic>
              </a:graphicData>
            </a:graphic>
          </wp:inline>
        </w:drawing>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DD3176" w:rsidRDefault="00DD3176" w:rsidP="00DD3176">
      <w:pPr>
        <w:pStyle w:val="ConsPlusNormal"/>
        <w:spacing w:before="240"/>
        <w:ind w:firstLine="540"/>
        <w:jc w:val="both"/>
      </w:pPr>
      <w:r>
        <w:rPr>
          <w:noProof/>
          <w:position w:val="-10"/>
        </w:rPr>
        <w:drawing>
          <wp:inline distT="0" distB="0" distL="0" distR="0">
            <wp:extent cx="1003935" cy="288290"/>
            <wp:effectExtent l="0" t="0" r="0" b="0"/>
            <wp:docPr id="523" name="Рисунок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03935" cy="288290"/>
                    </a:xfrm>
                    <a:prstGeom prst="rect">
                      <a:avLst/>
                    </a:prstGeom>
                    <a:noFill/>
                    <a:ln>
                      <a:noFill/>
                    </a:ln>
                  </pic:spPr>
                </pic:pic>
              </a:graphicData>
            </a:graphic>
          </wp:inline>
        </w:drawing>
      </w:r>
      <w:r>
        <w:t xml:space="preserve"> - 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и определяемая гарантирующим поставщиком (энергосбытовой, энергоснабжающей организацией) по формуле, предусмотренной </w:t>
      </w:r>
      <w:r>
        <w:rPr/>
        <w:t>пунктом 240</w:t>
      </w:r>
      <w:r>
        <w:t xml:space="preserve"> настоящего документа (рублей/МВт·ч).</w:t>
      </w:r>
    </w:p>
    <w:p w:rsidR="00DD3176" w:rsidRDefault="00DD3176" w:rsidP="00DD3176">
      <w:pPr>
        <w:pStyle w:val="ConsPlusNormal"/>
        <w:spacing w:before="240"/>
        <w:ind w:firstLine="540"/>
        <w:jc w:val="both"/>
      </w:pPr>
      <w:bookmarkStart w:id="238" w:name="Par1981"/>
      <w:bookmarkEnd w:id="238"/>
      <w:r>
        <w:t xml:space="preserve">237. Коэффициент оплаты мощности потребителями (покупателями), осуществляющими расчеты по первой ценовой категории </w:t>
      </w:r>
      <w:r>
        <w:rPr>
          <w:noProof/>
          <w:position w:val="-9"/>
        </w:rPr>
        <w:drawing>
          <wp:inline distT="0" distB="0" distL="0" distR="0">
            <wp:extent cx="387350" cy="278130"/>
            <wp:effectExtent l="0" t="0" r="0" b="7620"/>
            <wp:docPr id="522" name="Рисунок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87350" cy="278130"/>
                    </a:xfrm>
                    <a:prstGeom prst="rect">
                      <a:avLst/>
                    </a:prstGeom>
                    <a:noFill/>
                    <a:ln>
                      <a:noFill/>
                    </a:ln>
                  </pic:spPr>
                </pic:pic>
              </a:graphicData>
            </a:graphic>
          </wp:inline>
        </w:drawing>
      </w:r>
      <w:r>
        <w:t>, определяется гарантирующим поставщиком (энегосбытовой, энергоснабжающей организацией) за расчетный период (m) по формуле (1/час):</w:t>
      </w:r>
    </w:p>
    <w:p w:rsidR="00DD3176" w:rsidRDefault="00DD3176" w:rsidP="00DD3176">
      <w:pPr>
        <w:pStyle w:val="ConsPlusNormal"/>
        <w:jc w:val="both"/>
      </w:pPr>
    </w:p>
    <w:p w:rsidR="00DD3176" w:rsidRDefault="00DD3176" w:rsidP="00DD3176">
      <w:pPr>
        <w:pStyle w:val="ConsPlusNormal"/>
        <w:jc w:val="both"/>
      </w:pPr>
      <w:r>
        <w:t xml:space="preserve">если </w:t>
      </w:r>
      <w:r>
        <w:rPr>
          <w:noProof/>
          <w:position w:val="-33"/>
        </w:rPr>
        <w:drawing>
          <wp:inline distT="0" distB="0" distL="0" distR="0">
            <wp:extent cx="5287645" cy="576580"/>
            <wp:effectExtent l="0" t="0" r="8255" b="0"/>
            <wp:docPr id="521" name="Рисунок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287645" cy="576580"/>
                    </a:xfrm>
                    <a:prstGeom prst="rect">
                      <a:avLst/>
                    </a:prstGeom>
                    <a:noFill/>
                    <a:ln>
                      <a:noFill/>
                    </a:ln>
                  </pic:spPr>
                </pic:pic>
              </a:graphicData>
            </a:graphic>
          </wp:inline>
        </w:drawing>
      </w:r>
      <w:r>
        <w:t xml:space="preserve">, то </w:t>
      </w:r>
      <w:r>
        <w:rPr>
          <w:noProof/>
          <w:position w:val="-9"/>
        </w:rPr>
        <w:drawing>
          <wp:inline distT="0" distB="0" distL="0" distR="0">
            <wp:extent cx="536575" cy="278130"/>
            <wp:effectExtent l="0" t="0" r="0" b="7620"/>
            <wp:docPr id="520" name="Рисунок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36575" cy="278130"/>
                    </a:xfrm>
                    <a:prstGeom prst="rect">
                      <a:avLst/>
                    </a:prstGeom>
                    <a:noFill/>
                    <a:ln>
                      <a:noFill/>
                    </a:ln>
                  </pic:spPr>
                </pic:pic>
              </a:graphicData>
            </a:graphic>
          </wp:inline>
        </w:drawing>
      </w:r>
      <w:r>
        <w:t>,</w:t>
      </w:r>
    </w:p>
    <w:p w:rsidR="00DD3176" w:rsidRDefault="00DD3176" w:rsidP="00DD3176">
      <w:pPr>
        <w:pStyle w:val="ConsPlusNormal"/>
        <w:jc w:val="both"/>
      </w:pPr>
    </w:p>
    <w:p w:rsidR="00DD3176" w:rsidRDefault="00DD3176" w:rsidP="00DD3176">
      <w:pPr>
        <w:pStyle w:val="ConsPlusNormal"/>
        <w:jc w:val="both"/>
      </w:pPr>
      <w:r>
        <w:t>в противном случае</w:t>
      </w:r>
    </w:p>
    <w:p w:rsidR="00DD3176" w:rsidRDefault="00DD3176" w:rsidP="00DD3176">
      <w:pPr>
        <w:pStyle w:val="ConsPlusNormal"/>
        <w:jc w:val="both"/>
      </w:pPr>
    </w:p>
    <w:p w:rsidR="00DD3176" w:rsidRDefault="00DD3176" w:rsidP="00DD3176">
      <w:pPr>
        <w:pStyle w:val="ConsPlusNormal"/>
        <w:jc w:val="both"/>
      </w:pPr>
      <w:r>
        <w:rPr>
          <w:noProof/>
          <w:position w:val="-76"/>
        </w:rPr>
        <w:drawing>
          <wp:inline distT="0" distB="0" distL="0" distR="0">
            <wp:extent cx="6003290" cy="1123315"/>
            <wp:effectExtent l="0" t="0" r="0" b="635"/>
            <wp:docPr id="519" name="Рисунок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003290" cy="1123315"/>
                    </a:xfrm>
                    <a:prstGeom prst="rect">
                      <a:avLst/>
                    </a:prstGeom>
                    <a:noFill/>
                    <a:ln>
                      <a:noFill/>
                    </a:ln>
                  </pic:spPr>
                </pic:pic>
              </a:graphicData>
            </a:graphic>
          </wp:inline>
        </w:drawing>
      </w:r>
    </w:p>
    <w:p w:rsidR="00DD3176" w:rsidRDefault="00DD3176" w:rsidP="00DD3176">
      <w:pPr>
        <w:pStyle w:val="ConsPlusNormal"/>
        <w:jc w:val="both"/>
      </w:pPr>
    </w:p>
    <w:p w:rsidR="00DD3176" w:rsidRDefault="00DD3176" w:rsidP="00DD3176">
      <w:pPr>
        <w:pStyle w:val="ConsPlusNormal"/>
        <w:ind w:firstLine="540"/>
        <w:jc w:val="both"/>
      </w:pPr>
      <w:r>
        <w:t>где:</w:t>
      </w:r>
    </w:p>
    <w:p w:rsidR="00DD3176" w:rsidRDefault="00DD3176" w:rsidP="00DD3176">
      <w:pPr>
        <w:pStyle w:val="ConsPlusNormal"/>
        <w:spacing w:before="240"/>
        <w:ind w:firstLine="540"/>
        <w:jc w:val="both"/>
      </w:pPr>
      <w:r>
        <w:rPr>
          <w:noProof/>
          <w:position w:val="-11"/>
        </w:rPr>
        <w:drawing>
          <wp:inline distT="0" distB="0" distL="0" distR="0">
            <wp:extent cx="715645" cy="318135"/>
            <wp:effectExtent l="0" t="0" r="8255" b="5715"/>
            <wp:docPr id="518" name="Рисунок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715645" cy="318135"/>
                    </a:xfrm>
                    <a:prstGeom prst="rect">
                      <a:avLst/>
                    </a:prstGeom>
                    <a:noFill/>
                    <a:ln>
                      <a:noFill/>
                    </a:ln>
                  </pic:spPr>
                </pic:pic>
              </a:graphicData>
            </a:graphic>
          </wp:inline>
        </w:drawing>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DD3176" w:rsidRDefault="00DD3176" w:rsidP="00DD3176">
      <w:pPr>
        <w:pStyle w:val="ConsPlusNormal"/>
        <w:spacing w:before="240"/>
        <w:ind w:firstLine="540"/>
        <w:jc w:val="both"/>
      </w:pPr>
      <w:r>
        <w:rPr>
          <w:noProof/>
          <w:position w:val="-11"/>
        </w:rPr>
        <w:drawing>
          <wp:inline distT="0" distB="0" distL="0" distR="0">
            <wp:extent cx="506730" cy="318135"/>
            <wp:effectExtent l="0" t="0" r="7620" b="5715"/>
            <wp:docPr id="517" name="Рисунок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06730" cy="318135"/>
                    </a:xfrm>
                    <a:prstGeom prst="rect">
                      <a:avLst/>
                    </a:prstGeom>
                    <a:noFill/>
                    <a:ln>
                      <a:noFill/>
                    </a:ln>
                  </pic:spPr>
                </pic:pic>
              </a:graphicData>
            </a:graphic>
          </wp:inline>
        </w:drawing>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w:t>
      </w:r>
      <w:r>
        <w:lastRenderedPageBreak/>
        <w:t>на своем официальном сайте в сети "Интернет" (МВт·ч);</w:t>
      </w:r>
    </w:p>
    <w:p w:rsidR="00DD3176" w:rsidRDefault="00DD3176" w:rsidP="00DD3176">
      <w:pPr>
        <w:pStyle w:val="ConsPlusNormal"/>
        <w:spacing w:before="240"/>
        <w:ind w:firstLine="540"/>
        <w:jc w:val="both"/>
      </w:pPr>
      <w:r>
        <w:rPr>
          <w:noProof/>
          <w:position w:val="-11"/>
        </w:rPr>
        <w:drawing>
          <wp:inline distT="0" distB="0" distL="0" distR="0">
            <wp:extent cx="805180" cy="318135"/>
            <wp:effectExtent l="0" t="0" r="0" b="5715"/>
            <wp:docPr id="516" name="Рисунок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05180" cy="318135"/>
                    </a:xfrm>
                    <a:prstGeom prst="rect">
                      <a:avLst/>
                    </a:prstGeom>
                    <a:noFill/>
                    <a:ln>
                      <a:noFill/>
                    </a:ln>
                  </pic:spPr>
                </pic:pic>
              </a:graphicData>
            </a:graphic>
          </wp:inline>
        </w:drawing>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(МВт·ч);</w:t>
      </w:r>
    </w:p>
    <w:p w:rsidR="00DD3176" w:rsidRDefault="00DD3176" w:rsidP="00DD3176">
      <w:pPr>
        <w:pStyle w:val="ConsPlusNormal"/>
        <w:spacing w:before="240"/>
        <w:ind w:firstLine="540"/>
        <w:jc w:val="both"/>
      </w:pPr>
      <w:r>
        <w:rPr>
          <w:noProof/>
          <w:position w:val="-12"/>
        </w:rPr>
        <w:drawing>
          <wp:inline distT="0" distB="0" distL="0" distR="0">
            <wp:extent cx="725805" cy="307975"/>
            <wp:effectExtent l="0" t="0" r="0" b="0"/>
            <wp:docPr id="515" name="Рисунок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725805" cy="307975"/>
                    </a:xfrm>
                    <a:prstGeom prst="rect">
                      <a:avLst/>
                    </a:prstGeom>
                    <a:noFill/>
                    <a:ln>
                      <a:noFill/>
                    </a:ln>
                  </pic:spPr>
                </pic:pic>
              </a:graphicData>
            </a:graphic>
          </wp:inline>
        </w:drawing>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гарантирующим поставщиком (энергосбытовой, энергоснабжающей организацией) на своем официальном сайте в сети "Интернет" (МВт·ч);</w:t>
      </w:r>
    </w:p>
    <w:p w:rsidR="00DD3176" w:rsidRDefault="00DD3176" w:rsidP="00DD3176">
      <w:pPr>
        <w:pStyle w:val="ConsPlusNormal"/>
        <w:spacing w:before="240"/>
        <w:ind w:firstLine="540"/>
        <w:jc w:val="both"/>
      </w:pPr>
      <w:r>
        <w:rPr>
          <w:noProof/>
          <w:position w:val="-11"/>
        </w:rPr>
        <w:drawing>
          <wp:inline distT="0" distB="0" distL="0" distR="0">
            <wp:extent cx="745490" cy="318135"/>
            <wp:effectExtent l="0" t="0" r="0" b="5715"/>
            <wp:docPr id="514" name="Рисунок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745490" cy="318135"/>
                    </a:xfrm>
                    <a:prstGeom prst="rect">
                      <a:avLst/>
                    </a:prstGeom>
                    <a:noFill/>
                    <a:ln>
                      <a:noFill/>
                    </a:ln>
                  </pic:spPr>
                </pic:pic>
              </a:graphicData>
            </a:graphic>
          </wp:inline>
        </w:drawing>
      </w:r>
      <w:r>
        <w:t xml:space="preserve"> - объем фактического пикового потребления гарантирующего поставщика (энергосбытовой, энергоснабжающей организации) за расчетный период (m) на оптовом рынке, определенный коммерческим оператором оптового рынка,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w:t>
      </w:r>
    </w:p>
    <w:p w:rsidR="00DD3176" w:rsidRDefault="00DD3176" w:rsidP="00DD3176">
      <w:pPr>
        <w:pStyle w:val="ConsPlusNormal"/>
        <w:spacing w:before="240"/>
        <w:ind w:firstLine="540"/>
        <w:jc w:val="both"/>
      </w:pPr>
      <w:r>
        <w:rPr>
          <w:noProof/>
          <w:position w:val="-11"/>
        </w:rPr>
        <w:drawing>
          <wp:inline distT="0" distB="0" distL="0" distR="0">
            <wp:extent cx="457200" cy="318135"/>
            <wp:effectExtent l="0" t="0" r="0" b="5715"/>
            <wp:docPr id="513" name="Рисунок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57200" cy="318135"/>
                    </a:xfrm>
                    <a:prstGeom prst="rect">
                      <a:avLst/>
                    </a:prstGeom>
                    <a:noFill/>
                    <a:ln>
                      <a:noFill/>
                    </a:ln>
                  </pic:spPr>
                </pic:pic>
              </a:graphicData>
            </a:graphic>
          </wp:inline>
        </w:drawing>
      </w:r>
      <w:r>
        <w:t xml:space="preserve"> - сумма объемов оплачиваемого сальдо-перетока мощности за расчетный период (m), учтенных в прогнозном балансе на период регулирования и приобретаемых соответствующим гарантирующим поставщиком по договорам купли-продажи (поставки) электрической энергии (мощности) у производителей электрической энергии на розничном рынке, осуществляющих поставку электрической энергии (мощности) на территориях неценовых зон оптового рынка, за исключением территорий, не связанных с Единой энергетической системой России и технологически изолированными территориальными электроэнергетическими системами, опубликованная гарантирующим поставщиком на своем официальном сайте в сети "Интернет" (МВт);</w:t>
      </w:r>
    </w:p>
    <w:p w:rsidR="00DD3176" w:rsidRDefault="00DD3176" w:rsidP="00DD3176">
      <w:pPr>
        <w:pStyle w:val="ConsPlusNormal"/>
        <w:spacing w:before="240"/>
        <w:ind w:firstLine="540"/>
        <w:jc w:val="both"/>
      </w:pPr>
      <w:r>
        <w:rPr>
          <w:noProof/>
          <w:position w:val="-11"/>
        </w:rPr>
        <w:drawing>
          <wp:inline distT="0" distB="0" distL="0" distR="0">
            <wp:extent cx="745490" cy="318135"/>
            <wp:effectExtent l="0" t="0" r="0" b="5715"/>
            <wp:docPr id="512" name="Рисунок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745490" cy="318135"/>
                    </a:xfrm>
                    <a:prstGeom prst="rect">
                      <a:avLst/>
                    </a:prstGeom>
                    <a:noFill/>
                    <a:ln>
                      <a:noFill/>
                    </a:ln>
                  </pic:spPr>
                </pic:pic>
              </a:graphicData>
            </a:graphic>
          </wp:inline>
        </w:drawing>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w:t>
      </w:r>
    </w:p>
    <w:p w:rsidR="00DD3176" w:rsidRDefault="00DD3176" w:rsidP="00DD3176">
      <w:pPr>
        <w:pStyle w:val="ConsPlusNormal"/>
        <w:spacing w:before="240"/>
        <w:ind w:firstLine="540"/>
        <w:jc w:val="both"/>
      </w:pPr>
      <w:r>
        <w:rPr>
          <w:noProof/>
          <w:position w:val="-12"/>
        </w:rPr>
        <w:drawing>
          <wp:inline distT="0" distB="0" distL="0" distR="0">
            <wp:extent cx="735330" cy="307975"/>
            <wp:effectExtent l="0" t="0" r="7620" b="0"/>
            <wp:docPr id="511" name="Рисунок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735330" cy="307975"/>
                    </a:xfrm>
                    <a:prstGeom prst="rect">
                      <a:avLst/>
                    </a:prstGeom>
                    <a:noFill/>
                    <a:ln>
                      <a:noFill/>
                    </a:ln>
                  </pic:spPr>
                </pic:pic>
              </a:graphicData>
            </a:graphic>
          </wp:inline>
        </w:drawing>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гарантирующим поставщиком (энергосбытовой, </w:t>
      </w:r>
      <w:r>
        <w:lastRenderedPageBreak/>
        <w:t>энергоснабжающей организацией) на своем официальном сайте в сети "Интернет" (МВт).</w:t>
      </w:r>
    </w:p>
    <w:p w:rsidR="00DD3176" w:rsidRDefault="00DD3176" w:rsidP="00DD3176">
      <w:pPr>
        <w:pStyle w:val="ConsPlusNormal"/>
        <w:spacing w:before="240"/>
        <w:ind w:firstLine="540"/>
        <w:jc w:val="both"/>
      </w:pPr>
      <w:bookmarkStart w:id="239" w:name="Par1998"/>
      <w:bookmarkEnd w:id="239"/>
      <w:r>
        <w:t xml:space="preserve">238. Цена на электрическую энергию (мощность), приобретаемую гарантирующим поставщиком на розничном рынке </w:t>
      </w:r>
      <w:r>
        <w:rPr>
          <w:noProof/>
          <w:position w:val="-11"/>
        </w:rPr>
        <w:drawing>
          <wp:inline distT="0" distB="0" distL="0" distR="0">
            <wp:extent cx="745490" cy="288290"/>
            <wp:effectExtent l="0" t="0" r="0" b="0"/>
            <wp:docPr id="510" name="Рисунок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745490" cy="288290"/>
                    </a:xfrm>
                    <a:prstGeom prst="rect">
                      <a:avLst/>
                    </a:prstGeom>
                    <a:noFill/>
                    <a:ln>
                      <a:noFill/>
                    </a:ln>
                  </pic:spPr>
                </pic:pic>
              </a:graphicData>
            </a:graphic>
          </wp:inline>
        </w:drawing>
      </w:r>
      <w:r>
        <w:t>, определяется в отношении расчетного периода (m) гарантирующим поставщиком по формуле (рублей/МВт·ч):</w:t>
      </w:r>
    </w:p>
    <w:p w:rsidR="00DD3176" w:rsidRDefault="00DD3176" w:rsidP="00DD3176">
      <w:pPr>
        <w:pStyle w:val="ConsPlusNormal"/>
        <w:jc w:val="both"/>
      </w:pPr>
    </w:p>
    <w:p w:rsidR="00DD3176" w:rsidRDefault="00DD3176" w:rsidP="00DD3176">
      <w:pPr>
        <w:pStyle w:val="ConsPlusNormal"/>
        <w:jc w:val="center"/>
      </w:pPr>
      <w:r>
        <w:rPr>
          <w:noProof/>
          <w:position w:val="-42"/>
        </w:rPr>
        <w:drawing>
          <wp:inline distT="0" distB="0" distL="0" distR="0">
            <wp:extent cx="3021330" cy="685800"/>
            <wp:effectExtent l="0" t="0" r="7620" b="0"/>
            <wp:docPr id="509" name="Рисунок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021330" cy="685800"/>
                    </a:xfrm>
                    <a:prstGeom prst="rect">
                      <a:avLst/>
                    </a:prstGeom>
                    <a:noFill/>
                    <a:ln>
                      <a:noFill/>
                    </a:ln>
                  </pic:spPr>
                </pic:pic>
              </a:graphicData>
            </a:graphic>
          </wp:inline>
        </w:drawing>
      </w:r>
    </w:p>
    <w:p w:rsidR="00DD3176" w:rsidRDefault="00DD3176" w:rsidP="00DD3176">
      <w:pPr>
        <w:pStyle w:val="ConsPlusNormal"/>
        <w:jc w:val="both"/>
      </w:pPr>
    </w:p>
    <w:p w:rsidR="00DD3176" w:rsidRDefault="00DD3176" w:rsidP="00DD3176">
      <w:pPr>
        <w:pStyle w:val="ConsPlusNormal"/>
        <w:ind w:firstLine="540"/>
        <w:jc w:val="both"/>
      </w:pPr>
      <w:r>
        <w:t>где:</w:t>
      </w:r>
    </w:p>
    <w:p w:rsidR="00DD3176" w:rsidRDefault="00DD3176" w:rsidP="00DD3176">
      <w:pPr>
        <w:pStyle w:val="ConsPlusNormal"/>
        <w:spacing w:before="240"/>
        <w:ind w:firstLine="540"/>
        <w:jc w:val="both"/>
      </w:pPr>
      <w:r>
        <w:rPr>
          <w:noProof/>
          <w:position w:val="-11"/>
        </w:rPr>
        <w:drawing>
          <wp:inline distT="0" distB="0" distL="0" distR="0">
            <wp:extent cx="457200" cy="318135"/>
            <wp:effectExtent l="0" t="0" r="0" b="5715"/>
            <wp:docPr id="508" name="Рисунок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57200" cy="318135"/>
                    </a:xfrm>
                    <a:prstGeom prst="rect">
                      <a:avLst/>
                    </a:prstGeom>
                    <a:noFill/>
                    <a:ln>
                      <a:noFill/>
                    </a:ln>
                  </pic:spPr>
                </pic:pic>
              </a:graphicData>
            </a:graphic>
          </wp:inline>
        </w:drawing>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определяемое в соответствии с </w:t>
      </w:r>
      <w:r>
        <w:rPr/>
        <w:t>пунктом 113</w:t>
      </w:r>
      <w:r>
        <w:t xml:space="preserve"> настоящего документа (рублей);</w:t>
      </w:r>
    </w:p>
    <w:p w:rsidR="00DD3176" w:rsidRDefault="00DD3176" w:rsidP="00DD3176">
      <w:pPr>
        <w:pStyle w:val="ConsPlusNormal"/>
        <w:spacing w:before="240"/>
        <w:ind w:firstLine="540"/>
        <w:jc w:val="both"/>
      </w:pPr>
      <w:r>
        <w:rPr>
          <w:noProof/>
          <w:position w:val="-11"/>
        </w:rPr>
        <w:drawing>
          <wp:inline distT="0" distB="0" distL="0" distR="0">
            <wp:extent cx="457200" cy="318135"/>
            <wp:effectExtent l="0" t="0" r="0" b="5715"/>
            <wp:docPr id="507" name="Рисунок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57200" cy="318135"/>
                    </a:xfrm>
                    <a:prstGeom prst="rect">
                      <a:avLst/>
                    </a:prstGeom>
                    <a:noFill/>
                    <a:ln>
                      <a:noFill/>
                    </a:ln>
                  </pic:spPr>
                </pic:pic>
              </a:graphicData>
            </a:graphic>
          </wp:inline>
        </w:drawing>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DD3176" w:rsidRDefault="00DD3176" w:rsidP="00DD3176">
      <w:pPr>
        <w:pStyle w:val="ConsPlusNormal"/>
        <w:spacing w:before="240"/>
        <w:ind w:firstLine="540"/>
        <w:jc w:val="both"/>
      </w:pPr>
      <w:r>
        <w:rPr>
          <w:noProof/>
          <w:position w:val="-11"/>
        </w:rPr>
        <w:drawing>
          <wp:inline distT="0" distB="0" distL="0" distR="0">
            <wp:extent cx="506730" cy="318135"/>
            <wp:effectExtent l="0" t="0" r="7620" b="5715"/>
            <wp:docPr id="506" name="Рисунок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06730" cy="318135"/>
                    </a:xfrm>
                    <a:prstGeom prst="rect">
                      <a:avLst/>
                    </a:prstGeom>
                    <a:noFill/>
                    <a:ln>
                      <a:noFill/>
                    </a:ln>
                  </pic:spPr>
                </pic:pic>
              </a:graphicData>
            </a:graphic>
          </wp:inline>
        </w:drawing>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(за исключением объемов электрической энергии производителей электрической энергии, осуществляющих деятельность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DD3176" w:rsidRDefault="00DD3176" w:rsidP="00DD3176">
      <w:pPr>
        <w:pStyle w:val="ConsPlusNormal"/>
        <w:jc w:val="both"/>
      </w:pPr>
      <w:r>
        <w:t>(в ред. Постановления Правительства РФ от 08.12.2018 N 1496)</w:t>
      </w:r>
    </w:p>
    <w:p w:rsidR="00DD3176" w:rsidRDefault="00DD3176" w:rsidP="00DD3176">
      <w:pPr>
        <w:pStyle w:val="ConsPlusNormal"/>
        <w:spacing w:before="240"/>
        <w:ind w:firstLine="540"/>
        <w:jc w:val="both"/>
      </w:pPr>
      <w:r>
        <w:rPr>
          <w:noProof/>
          <w:position w:val="-11"/>
        </w:rPr>
        <w:drawing>
          <wp:inline distT="0" distB="0" distL="0" distR="0">
            <wp:extent cx="963930" cy="318135"/>
            <wp:effectExtent l="0" t="0" r="7620" b="5715"/>
            <wp:docPr id="505" name="Рисунок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963930" cy="318135"/>
                    </a:xfrm>
                    <a:prstGeom prst="rect">
                      <a:avLst/>
                    </a:prstGeom>
                    <a:noFill/>
                    <a:ln>
                      <a:noFill/>
                    </a:ln>
                  </pic:spPr>
                </pic:pic>
              </a:graphicData>
            </a:graphic>
          </wp:inline>
        </w:drawing>
      </w:r>
      <w:r>
        <w:t xml:space="preserve"> - 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(за исключением объемов электрической энергии производителей электрической энергии, осуществляющих деятельность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определенная органом исполнительной власти субъектов Российской Федерации в области государственного регулирования тарифов в соответствии с Основами ценообразования в области регулируемых цен (тарифов) в электроэнергетике (рублей/МВт·ч).</w:t>
      </w:r>
    </w:p>
    <w:p w:rsidR="00DD3176" w:rsidRDefault="00DD3176" w:rsidP="00DD3176">
      <w:pPr>
        <w:pStyle w:val="ConsPlusNormal"/>
        <w:jc w:val="both"/>
      </w:pPr>
      <w:r>
        <w:lastRenderedPageBreak/>
        <w:t>(в ред. Постановления Правительства РФ от 08.12.2018 N 1496)</w:t>
      </w:r>
    </w:p>
    <w:p w:rsidR="00DD3176" w:rsidRDefault="00DD3176" w:rsidP="00DD3176">
      <w:pPr>
        <w:pStyle w:val="ConsPlusNormal"/>
        <w:spacing w:before="240"/>
        <w:ind w:firstLine="540"/>
        <w:jc w:val="both"/>
      </w:pPr>
      <w:r>
        <w:t xml:space="preserve">239.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w:t>
      </w:r>
      <w:r>
        <w:rPr>
          <w:noProof/>
          <w:position w:val="-11"/>
        </w:rPr>
        <w:drawing>
          <wp:inline distT="0" distB="0" distL="0" distR="0">
            <wp:extent cx="864870" cy="298450"/>
            <wp:effectExtent l="0" t="0" r="0" b="6350"/>
            <wp:docPr id="504" name="Рисунок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864870" cy="298450"/>
                    </a:xfrm>
                    <a:prstGeom prst="rect">
                      <a:avLst/>
                    </a:prstGeom>
                    <a:noFill/>
                    <a:ln>
                      <a:noFill/>
                    </a:ln>
                  </pic:spPr>
                </pic:pic>
              </a:graphicData>
            </a:graphic>
          </wp:inline>
        </w:drawing>
      </w:r>
      <w:r>
        <w:t>, рассчитывается гарантирующим поставщиком (энергосбытовой, энергоснабжающей организацией) по формуле (МВт):</w:t>
      </w:r>
    </w:p>
    <w:p w:rsidR="00DD3176" w:rsidRDefault="00DD3176" w:rsidP="00DD3176">
      <w:pPr>
        <w:pStyle w:val="ConsPlusNormal"/>
        <w:jc w:val="both"/>
      </w:pPr>
    </w:p>
    <w:p w:rsidR="00DD3176" w:rsidRDefault="00DD3176" w:rsidP="00DD3176">
      <w:pPr>
        <w:pStyle w:val="ConsPlusNormal"/>
        <w:jc w:val="center"/>
      </w:pPr>
      <w:r>
        <w:rPr>
          <w:noProof/>
          <w:position w:val="-20"/>
        </w:rPr>
        <w:drawing>
          <wp:inline distT="0" distB="0" distL="0" distR="0">
            <wp:extent cx="2087245" cy="407670"/>
            <wp:effectExtent l="0" t="0" r="0" b="0"/>
            <wp:docPr id="503" name="Рисунок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087245" cy="407670"/>
                    </a:xfrm>
                    <a:prstGeom prst="rect">
                      <a:avLst/>
                    </a:prstGeom>
                    <a:noFill/>
                    <a:ln>
                      <a:noFill/>
                    </a:ln>
                  </pic:spPr>
                </pic:pic>
              </a:graphicData>
            </a:graphic>
          </wp:inline>
        </w:drawing>
      </w:r>
    </w:p>
    <w:p w:rsidR="00DD3176" w:rsidRDefault="00DD3176" w:rsidP="00DD3176">
      <w:pPr>
        <w:pStyle w:val="ConsPlusNormal"/>
        <w:jc w:val="both"/>
      </w:pPr>
    </w:p>
    <w:p w:rsidR="00DD3176" w:rsidRDefault="00DD3176" w:rsidP="00DD3176">
      <w:pPr>
        <w:pStyle w:val="ConsPlusNormal"/>
        <w:ind w:firstLine="540"/>
        <w:jc w:val="both"/>
      </w:pPr>
      <w:r>
        <w:t>где:</w:t>
      </w:r>
    </w:p>
    <w:p w:rsidR="00DD3176" w:rsidRDefault="00DD3176" w:rsidP="00DD3176">
      <w:pPr>
        <w:pStyle w:val="ConsPlusNormal"/>
        <w:spacing w:before="240"/>
        <w:ind w:firstLine="540"/>
        <w:jc w:val="both"/>
      </w:pPr>
      <w:r>
        <w:t>Z - множество зон суток (z) расчетного периода (m), по которым дифференцируется конечная регулируемая цена, соответствующая второй ценовой категории;</w:t>
      </w:r>
    </w:p>
    <w:p w:rsidR="00DD3176" w:rsidRDefault="00DD3176" w:rsidP="00DD3176">
      <w:pPr>
        <w:pStyle w:val="ConsPlusNormal"/>
        <w:spacing w:before="240"/>
        <w:ind w:firstLine="540"/>
        <w:jc w:val="both"/>
      </w:pPr>
      <w:r>
        <w:rPr>
          <w:noProof/>
          <w:position w:val="-11"/>
        </w:rPr>
        <w:drawing>
          <wp:inline distT="0" distB="0" distL="0" distR="0">
            <wp:extent cx="506730" cy="318135"/>
            <wp:effectExtent l="0" t="0" r="7620" b="5715"/>
            <wp:docPr id="502" name="Рисунок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06730" cy="318135"/>
                    </a:xfrm>
                    <a:prstGeom prst="rect">
                      <a:avLst/>
                    </a:prstGeom>
                    <a:noFill/>
                    <a:ln>
                      <a:noFill/>
                    </a:ln>
                  </pic:spPr>
                </pic:pic>
              </a:graphicData>
            </a:graphic>
          </wp:inline>
        </w:drawing>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DD3176" w:rsidRDefault="00DD3176" w:rsidP="00DD3176">
      <w:pPr>
        <w:pStyle w:val="ConsPlusNormal"/>
        <w:spacing w:before="240"/>
        <w:ind w:firstLine="540"/>
        <w:jc w:val="both"/>
      </w:pPr>
      <w:r>
        <w:rPr>
          <w:noProof/>
          <w:position w:val="-11"/>
        </w:rPr>
        <w:drawing>
          <wp:inline distT="0" distB="0" distL="0" distR="0">
            <wp:extent cx="318135" cy="288290"/>
            <wp:effectExtent l="0" t="0" r="5715" b="0"/>
            <wp:docPr id="501" name="Рисунок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18135" cy="288290"/>
                    </a:xfrm>
                    <a:prstGeom prst="rect">
                      <a:avLst/>
                    </a:prstGeom>
                    <a:noFill/>
                    <a:ln>
                      <a:noFill/>
                    </a:ln>
                  </pic:spPr>
                </pic:pic>
              </a:graphicData>
            </a:graphic>
          </wp:inline>
        </w:drawing>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(энергосбытовой, энергоснабжающей организации) в отношении его зоны деятельности (для энергосбытовой, энергоснабжающей организации - группы точек поставки на оптовом рынке)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(1/час).</w:t>
      </w:r>
    </w:p>
    <w:p w:rsidR="00DD3176" w:rsidRDefault="00DD3176" w:rsidP="00DD3176">
      <w:pPr>
        <w:pStyle w:val="ConsPlusNormal"/>
        <w:spacing w:before="240"/>
        <w:ind w:firstLine="540"/>
        <w:jc w:val="both"/>
      </w:pPr>
      <w:bookmarkStart w:id="240" w:name="Par2017"/>
      <w:bookmarkEnd w:id="240"/>
      <w:r>
        <w:t>240. Значение средневзвешенной регулируемой цены на электрическую энергию (мощность) в отношении потребителей (покупателей), осуществляющих расчеты по первой ценовой категории, рассчитывается гарантирующим поставщиком (энергосбытовой, энергоснабжающей организацией) с учетом данных, которые относятся к предыдущим расчетным периодам, в следующих случаях:</w:t>
      </w:r>
    </w:p>
    <w:p w:rsidR="00DD3176" w:rsidRDefault="00DD3176" w:rsidP="00DD3176">
      <w:pPr>
        <w:pStyle w:val="ConsPlusNormal"/>
        <w:spacing w:before="240"/>
        <w:ind w:firstLine="540"/>
        <w:jc w:val="both"/>
      </w:pPr>
      <w:r>
        <w:t>изменение объемов покупки либо ценовой категории потребителя (покупателя) гарантирующего поставщика (энергосбытовой, энергоснабжающей организации) на основании решения суда;</w:t>
      </w:r>
    </w:p>
    <w:p w:rsidR="00DD3176" w:rsidRDefault="00DD3176" w:rsidP="00DD3176">
      <w:pPr>
        <w:pStyle w:val="ConsPlusNormal"/>
        <w:spacing w:before="240"/>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r>
        <w:rPr/>
        <w:t>разделом X</w:t>
      </w:r>
      <w:r>
        <w:t xml:space="preserve"> настоящего документа;</w:t>
      </w:r>
    </w:p>
    <w:p w:rsidR="00DD3176" w:rsidRDefault="00DD3176" w:rsidP="00DD3176">
      <w:pPr>
        <w:pStyle w:val="ConsPlusNormal"/>
        <w:spacing w:before="240"/>
        <w:ind w:firstLine="540"/>
        <w:jc w:val="both"/>
      </w:pPr>
      <w:r>
        <w:t xml:space="preserve">изменение составляющих конечных регулируемых цен и иных параметров расчета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w:t>
      </w:r>
      <w:r>
        <w:lastRenderedPageBreak/>
        <w:t>конечных регулируемых цен и иных параметров расчета за расчетный период.</w:t>
      </w:r>
    </w:p>
    <w:p w:rsidR="00DD3176" w:rsidRDefault="00DD3176" w:rsidP="00DD3176">
      <w:pPr>
        <w:pStyle w:val="ConsPlusNormal"/>
        <w:spacing w:before="240"/>
        <w:ind w:firstLine="540"/>
        <w:jc w:val="both"/>
      </w:pPr>
      <w:r>
        <w:t>Средневзвешенные регулируемые цены электрической энергии (мощности) за предыдущие расчетные периоды изменению и перерасчету не подлежат.</w:t>
      </w:r>
    </w:p>
    <w:p w:rsidR="00DD3176" w:rsidRDefault="00DD3176" w:rsidP="00DD3176">
      <w:pPr>
        <w:pStyle w:val="ConsPlusNormal"/>
        <w:spacing w:before="240"/>
        <w:ind w:firstLine="540"/>
        <w:jc w:val="both"/>
      </w:pPr>
      <w:r>
        <w:t xml:space="preserve">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w:t>
      </w:r>
      <w:r>
        <w:rPr>
          <w:noProof/>
          <w:position w:val="-11"/>
        </w:rPr>
        <w:drawing>
          <wp:inline distT="0" distB="0" distL="0" distR="0">
            <wp:extent cx="1162685" cy="288290"/>
            <wp:effectExtent l="0" t="0" r="0" b="0"/>
            <wp:docPr id="500" name="Рисунок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162685" cy="288290"/>
                    </a:xfrm>
                    <a:prstGeom prst="rect">
                      <a:avLst/>
                    </a:prstGeom>
                    <a:noFill/>
                    <a:ln>
                      <a:noFill/>
                    </a:ln>
                  </pic:spPr>
                </pic:pic>
              </a:graphicData>
            </a:graphic>
          </wp:inline>
        </w:drawing>
      </w:r>
      <w:r>
        <w:t>, определяется гарантирующим поставщиком (энергосбытовой, энергоснабжающей организацией) по формуле (рублей/МВт·ч):</w:t>
      </w:r>
    </w:p>
    <w:p w:rsidR="00DD3176" w:rsidRDefault="00DD3176" w:rsidP="00DD3176">
      <w:pPr>
        <w:pStyle w:val="ConsPlusNormal"/>
        <w:jc w:val="both"/>
      </w:pPr>
    </w:p>
    <w:p w:rsidR="00DD3176" w:rsidRDefault="00DD3176" w:rsidP="00DD3176">
      <w:pPr>
        <w:pStyle w:val="ConsPlusNormal"/>
        <w:jc w:val="center"/>
      </w:pPr>
      <w:r>
        <w:rPr>
          <w:noProof/>
          <w:position w:val="-14"/>
        </w:rPr>
        <w:drawing>
          <wp:inline distT="0" distB="0" distL="0" distR="0">
            <wp:extent cx="4800600" cy="337820"/>
            <wp:effectExtent l="0" t="0" r="0" b="5080"/>
            <wp:docPr id="499" name="Рисунок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800600" cy="337820"/>
                    </a:xfrm>
                    <a:prstGeom prst="rect">
                      <a:avLst/>
                    </a:prstGeom>
                    <a:noFill/>
                    <a:ln>
                      <a:noFill/>
                    </a:ln>
                  </pic:spPr>
                </pic:pic>
              </a:graphicData>
            </a:graphic>
          </wp:inline>
        </w:drawing>
      </w:r>
    </w:p>
    <w:p w:rsidR="00DD3176" w:rsidRDefault="00DD3176" w:rsidP="00DD3176">
      <w:pPr>
        <w:pStyle w:val="ConsPlusNormal"/>
        <w:jc w:val="both"/>
      </w:pPr>
    </w:p>
    <w:p w:rsidR="00DD3176" w:rsidRDefault="00DD3176" w:rsidP="00DD3176">
      <w:pPr>
        <w:pStyle w:val="ConsPlusNormal"/>
        <w:ind w:firstLine="540"/>
        <w:jc w:val="both"/>
      </w:pPr>
      <w:r>
        <w:t>где:</w:t>
      </w:r>
    </w:p>
    <w:p w:rsidR="00DD3176" w:rsidRDefault="00DD3176" w:rsidP="00DD3176">
      <w:pPr>
        <w:pStyle w:val="ConsPlusNormal"/>
        <w:spacing w:before="240"/>
        <w:ind w:firstLine="540"/>
        <w:jc w:val="both"/>
      </w:pPr>
      <w:r>
        <w:rPr>
          <w:noProof/>
          <w:position w:val="-11"/>
        </w:rPr>
        <w:drawing>
          <wp:inline distT="0" distB="0" distL="0" distR="0">
            <wp:extent cx="487045" cy="288290"/>
            <wp:effectExtent l="0" t="0" r="8255" b="0"/>
            <wp:docPr id="498" name="Рисунок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487045" cy="288290"/>
                    </a:xfrm>
                    <a:prstGeom prst="rect">
                      <a:avLst/>
                    </a:prstGeom>
                    <a:noFill/>
                    <a:ln>
                      <a:noFill/>
                    </a:ln>
                  </pic:spPr>
                </pic:pic>
              </a:graphicData>
            </a:graphic>
          </wp:inline>
        </w:drawing>
      </w:r>
      <w:r>
        <w:t xml:space="preserve"> - расчетная (вспомогательная) величина изменения средневзвешенной регулируемой цены на электрическую энергию (мощность) за расчетный период (m), рассчитываемая гарантирующим поставщиком (энергосбытовой, энергоснабжающей организацией) по формуле, предусмотренной </w:t>
      </w:r>
      <w:r>
        <w:rPr/>
        <w:t>пунктом 241</w:t>
      </w:r>
      <w:r>
        <w:t xml:space="preserve"> настоящего документа (рублей/МВт·ч);</w:t>
      </w:r>
    </w:p>
    <w:p w:rsidR="00DD3176" w:rsidRDefault="00DD3176" w:rsidP="00DD3176">
      <w:pPr>
        <w:pStyle w:val="ConsPlusNormal"/>
        <w:spacing w:before="240"/>
        <w:ind w:firstLine="540"/>
        <w:jc w:val="both"/>
      </w:pPr>
      <w:r>
        <w:rPr>
          <w:noProof/>
          <w:position w:val="-11"/>
        </w:rPr>
        <w:drawing>
          <wp:inline distT="0" distB="0" distL="0" distR="0">
            <wp:extent cx="755650" cy="288290"/>
            <wp:effectExtent l="0" t="0" r="6350" b="0"/>
            <wp:docPr id="497" name="Рисунок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755650" cy="288290"/>
                    </a:xfrm>
                    <a:prstGeom prst="rect">
                      <a:avLst/>
                    </a:prstGeom>
                    <a:noFill/>
                    <a:ln>
                      <a:noFill/>
                    </a:ln>
                  </pic:spPr>
                </pic:pic>
              </a:graphicData>
            </a:graphic>
          </wp:inline>
        </w:drawing>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DD3176" w:rsidRDefault="00DD3176" w:rsidP="00DD3176">
      <w:pPr>
        <w:pStyle w:val="ConsPlusNormal"/>
        <w:spacing w:before="240"/>
        <w:ind w:firstLine="540"/>
        <w:jc w:val="both"/>
      </w:pPr>
      <w:r>
        <w:rPr>
          <w:noProof/>
          <w:position w:val="-9"/>
        </w:rPr>
        <w:drawing>
          <wp:inline distT="0" distB="0" distL="0" distR="0">
            <wp:extent cx="238760" cy="278130"/>
            <wp:effectExtent l="0" t="0" r="8890" b="7620"/>
            <wp:docPr id="496" name="Рисунок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38760" cy="278130"/>
                    </a:xfrm>
                    <a:prstGeom prst="rect">
                      <a:avLst/>
                    </a:prstGeom>
                    <a:noFill/>
                    <a:ln>
                      <a:noFill/>
                    </a:ln>
                  </pic:spPr>
                </pic:pic>
              </a:graphicData>
            </a:graphic>
          </wp:inline>
        </w:drawing>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r>
        <w:rPr/>
        <w:t>пунктом 237</w:t>
      </w:r>
      <w:r>
        <w:t xml:space="preserve"> настоящего документа (1/час);</w:t>
      </w:r>
    </w:p>
    <w:p w:rsidR="00DD3176" w:rsidRDefault="00DD3176" w:rsidP="00DD3176">
      <w:pPr>
        <w:pStyle w:val="ConsPlusNormal"/>
        <w:spacing w:before="240"/>
        <w:ind w:firstLine="540"/>
        <w:jc w:val="both"/>
      </w:pPr>
      <w:r>
        <w:rPr>
          <w:noProof/>
          <w:position w:val="-11"/>
        </w:rPr>
        <w:drawing>
          <wp:inline distT="0" distB="0" distL="0" distR="0">
            <wp:extent cx="795020" cy="288290"/>
            <wp:effectExtent l="0" t="0" r="0" b="0"/>
            <wp:docPr id="495" name="Рисунок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795020" cy="288290"/>
                    </a:xfrm>
                    <a:prstGeom prst="rect">
                      <a:avLst/>
                    </a:prstGeom>
                    <a:noFill/>
                    <a:ln>
                      <a:noFill/>
                    </a:ln>
                  </pic:spPr>
                </pic:pic>
              </a:graphicData>
            </a:graphic>
          </wp:inline>
        </w:drawing>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DD3176" w:rsidRDefault="00DD3176" w:rsidP="00DD3176">
      <w:pPr>
        <w:pStyle w:val="ConsPlusNormal"/>
        <w:spacing w:before="240"/>
        <w:ind w:firstLine="540"/>
        <w:jc w:val="both"/>
      </w:pPr>
      <w:bookmarkStart w:id="241" w:name="Par2031"/>
      <w:bookmarkEnd w:id="241"/>
      <w:r>
        <w:t xml:space="preserve">241. Расчетная (вспомогательная) величина изменения средневзвешенной регулируемой цены на электрическую энергию (мощность) за расчетный период (m) </w:t>
      </w:r>
      <w:r>
        <w:rPr>
          <w:noProof/>
          <w:position w:val="-11"/>
        </w:rPr>
        <w:drawing>
          <wp:inline distT="0" distB="0" distL="0" distR="0">
            <wp:extent cx="626110" cy="288290"/>
            <wp:effectExtent l="0" t="0" r="2540" b="0"/>
            <wp:docPr id="494" name="Рисунок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626110" cy="288290"/>
                    </a:xfrm>
                    <a:prstGeom prst="rect">
                      <a:avLst/>
                    </a:prstGeom>
                    <a:noFill/>
                    <a:ln>
                      <a:noFill/>
                    </a:ln>
                  </pic:spPr>
                </pic:pic>
              </a:graphicData>
            </a:graphic>
          </wp:inline>
        </w:drawing>
      </w:r>
      <w:r>
        <w:t xml:space="preserve"> рассчитывается гарантирующим поставщиком (энергосбытовой, энергоснабжающей организацией) по формуле (рублей/МВт·ч):</w:t>
      </w:r>
    </w:p>
    <w:p w:rsidR="00DD3176" w:rsidRDefault="00DD3176" w:rsidP="00DD3176">
      <w:pPr>
        <w:pStyle w:val="ConsPlusNormal"/>
        <w:jc w:val="both"/>
      </w:pPr>
    </w:p>
    <w:p w:rsidR="00DD3176" w:rsidRDefault="00DD3176" w:rsidP="00DD3176">
      <w:pPr>
        <w:pStyle w:val="ConsPlusNormal"/>
        <w:jc w:val="center"/>
      </w:pPr>
      <w:r>
        <w:rPr>
          <w:noProof/>
          <w:position w:val="-40"/>
        </w:rPr>
        <w:lastRenderedPageBreak/>
        <w:drawing>
          <wp:inline distT="0" distB="0" distL="0" distR="0">
            <wp:extent cx="4184650" cy="666115"/>
            <wp:effectExtent l="0" t="0" r="6350" b="635"/>
            <wp:docPr id="493" name="Рисунок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4184650" cy="666115"/>
                    </a:xfrm>
                    <a:prstGeom prst="rect">
                      <a:avLst/>
                    </a:prstGeom>
                    <a:noFill/>
                    <a:ln>
                      <a:noFill/>
                    </a:ln>
                  </pic:spPr>
                </pic:pic>
              </a:graphicData>
            </a:graphic>
          </wp:inline>
        </w:drawing>
      </w:r>
    </w:p>
    <w:p w:rsidR="00DD3176" w:rsidRDefault="00DD3176" w:rsidP="00DD3176">
      <w:pPr>
        <w:pStyle w:val="ConsPlusNormal"/>
        <w:jc w:val="both"/>
      </w:pPr>
    </w:p>
    <w:p w:rsidR="00DD3176" w:rsidRDefault="00DD3176" w:rsidP="00DD3176">
      <w:pPr>
        <w:pStyle w:val="ConsPlusNormal"/>
        <w:ind w:firstLine="540"/>
        <w:jc w:val="both"/>
      </w:pPr>
      <w:r>
        <w:t>где:</w:t>
      </w:r>
    </w:p>
    <w:p w:rsidR="00DD3176" w:rsidRDefault="00DD3176" w:rsidP="00DD3176">
      <w:pPr>
        <w:pStyle w:val="ConsPlusNormal"/>
        <w:spacing w:before="240"/>
        <w:ind w:firstLine="540"/>
        <w:jc w:val="both"/>
      </w:pPr>
      <w:r>
        <w:t>M - множество всех расчетных периодов (t) до периода (m-1) включительно;</w:t>
      </w:r>
    </w:p>
    <w:p w:rsidR="00DD3176" w:rsidRDefault="00DD3176" w:rsidP="00DD3176">
      <w:pPr>
        <w:pStyle w:val="ConsPlusNormal"/>
        <w:spacing w:before="240"/>
        <w:ind w:firstLine="540"/>
        <w:jc w:val="both"/>
      </w:pPr>
      <w:r>
        <w:rPr>
          <w:noProof/>
          <w:position w:val="-11"/>
        </w:rPr>
        <w:drawing>
          <wp:inline distT="0" distB="0" distL="0" distR="0">
            <wp:extent cx="1053465" cy="288290"/>
            <wp:effectExtent l="0" t="0" r="0" b="0"/>
            <wp:docPr id="492" name="Рисунок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053465" cy="288290"/>
                    </a:xfrm>
                    <a:prstGeom prst="rect">
                      <a:avLst/>
                    </a:prstGeom>
                    <a:noFill/>
                    <a:ln>
                      <a:noFill/>
                    </a:ln>
                  </pic:spPr>
                </pic:pic>
              </a:graphicData>
            </a:graphic>
          </wp:inline>
        </w:drawing>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(энергосбытовой, энергоснабжающей организацией) по первой ценовой категории, определенных с учетом данных, известных в расчетный период (m) (МВт·ч);</w:t>
      </w:r>
    </w:p>
    <w:p w:rsidR="00DD3176" w:rsidRDefault="00DD3176" w:rsidP="00DD3176">
      <w:pPr>
        <w:pStyle w:val="ConsPlusNormal"/>
        <w:spacing w:before="240"/>
        <w:ind w:firstLine="540"/>
        <w:jc w:val="both"/>
      </w:pPr>
      <w:r>
        <w:rPr>
          <w:noProof/>
          <w:position w:val="-11"/>
        </w:rPr>
        <w:drawing>
          <wp:inline distT="0" distB="0" distL="0" distR="0">
            <wp:extent cx="1222375" cy="288290"/>
            <wp:effectExtent l="0" t="0" r="0" b="0"/>
            <wp:docPr id="491" name="Рисунок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222375" cy="288290"/>
                    </a:xfrm>
                    <a:prstGeom prst="rect">
                      <a:avLst/>
                    </a:prstGeom>
                    <a:noFill/>
                    <a:ln>
                      <a:noFill/>
                    </a:ln>
                  </pic:spPr>
                </pic:pic>
              </a:graphicData>
            </a:graphic>
          </wp:inline>
        </w:drawing>
      </w:r>
      <w:r>
        <w:t xml:space="preserve"> -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предусмотренной </w:t>
      </w:r>
      <w:r>
        <w:rPr/>
        <w:t>пунктом 242</w:t>
      </w:r>
      <w:r>
        <w:t xml:space="preserve"> настоящего документа (рублей/МВт·ч);</w:t>
      </w:r>
    </w:p>
    <w:p w:rsidR="00DD3176" w:rsidRDefault="00DD3176" w:rsidP="00DD3176">
      <w:pPr>
        <w:pStyle w:val="ConsPlusNormal"/>
        <w:spacing w:before="240"/>
        <w:ind w:firstLine="540"/>
        <w:jc w:val="both"/>
      </w:pPr>
      <w:r>
        <w:rPr>
          <w:noProof/>
          <w:position w:val="-11"/>
        </w:rPr>
        <w:drawing>
          <wp:inline distT="0" distB="0" distL="0" distR="0">
            <wp:extent cx="655955" cy="288290"/>
            <wp:effectExtent l="0" t="0" r="0" b="0"/>
            <wp:docPr id="490" name="Рисунок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655955" cy="288290"/>
                    </a:xfrm>
                    <a:prstGeom prst="rect">
                      <a:avLst/>
                    </a:prstGeom>
                    <a:noFill/>
                    <a:ln>
                      <a:noFill/>
                    </a:ln>
                  </pic:spPr>
                </pic:pic>
              </a:graphicData>
            </a:graphic>
          </wp:inline>
        </w:drawing>
      </w:r>
      <w:r>
        <w:t xml:space="preserve"> - средневзвешенная регулируемая цена на электрическую энергию (мощность) за предыдущий расчетный период (t), определяемая гарантирующим поставщиком (энергосбытовой, энергоснабжающей организацией) в соответствии с настоящим разделом по формуле, предусмотренной </w:t>
      </w:r>
      <w:r>
        <w:rPr/>
        <w:t>пунктом 236</w:t>
      </w:r>
      <w:r>
        <w:t xml:space="preserve"> настоящего документа, и опубликованная гарантирующим поставщиком (энергосбытовой, энергоснабжающей организацией) на своем официальном сайте в сети "Интернет" (рублей/МВт·ч);</w:t>
      </w:r>
    </w:p>
    <w:p w:rsidR="00DD3176" w:rsidRDefault="00DD3176" w:rsidP="00DD3176">
      <w:pPr>
        <w:pStyle w:val="ConsPlusNormal"/>
        <w:spacing w:before="240"/>
        <w:ind w:firstLine="540"/>
        <w:jc w:val="both"/>
      </w:pPr>
      <w:r>
        <w:rPr>
          <w:noProof/>
          <w:position w:val="-11"/>
        </w:rPr>
        <w:drawing>
          <wp:inline distT="0" distB="0" distL="0" distR="0">
            <wp:extent cx="506730" cy="288290"/>
            <wp:effectExtent l="0" t="0" r="7620" b="0"/>
            <wp:docPr id="489" name="Рисунок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506730" cy="288290"/>
                    </a:xfrm>
                    <a:prstGeom prst="rect">
                      <a:avLst/>
                    </a:prstGeom>
                    <a:noFill/>
                    <a:ln>
                      <a:noFill/>
                    </a:ln>
                  </pic:spPr>
                </pic:pic>
              </a:graphicData>
            </a:graphic>
          </wp:inline>
        </w:drawing>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DD3176" w:rsidRDefault="00DD3176" w:rsidP="00DD3176">
      <w:pPr>
        <w:pStyle w:val="ConsPlusNormal"/>
        <w:spacing w:before="240"/>
        <w:ind w:firstLine="540"/>
        <w:jc w:val="both"/>
      </w:pPr>
      <w:bookmarkStart w:id="242" w:name="Par2041"/>
      <w:bookmarkEnd w:id="242"/>
      <w:r>
        <w:t xml:space="preserve">242.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w:t>
      </w:r>
      <w:r>
        <w:rPr>
          <w:noProof/>
          <w:position w:val="-11"/>
        </w:rPr>
        <w:drawing>
          <wp:inline distT="0" distB="0" distL="0" distR="0">
            <wp:extent cx="1351915" cy="288290"/>
            <wp:effectExtent l="0" t="0" r="635" b="0"/>
            <wp:docPr id="488" name="Рисунок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351915" cy="288290"/>
                    </a:xfrm>
                    <a:prstGeom prst="rect">
                      <a:avLst/>
                    </a:prstGeom>
                    <a:noFill/>
                    <a:ln>
                      <a:noFill/>
                    </a:ln>
                  </pic:spPr>
                </pic:pic>
              </a:graphicData>
            </a:graphic>
          </wp:inline>
        </w:drawing>
      </w:r>
      <w:r>
        <w:t>, рассчитывается по формуле (рублей/МВт·ч):</w:t>
      </w:r>
    </w:p>
    <w:p w:rsidR="00DD3176" w:rsidRDefault="00DD3176" w:rsidP="00DD3176">
      <w:pPr>
        <w:pStyle w:val="ConsPlusNormal"/>
        <w:jc w:val="both"/>
      </w:pPr>
    </w:p>
    <w:p w:rsidR="00DD3176" w:rsidRDefault="00DD3176" w:rsidP="00DD3176">
      <w:pPr>
        <w:pStyle w:val="ConsPlusNormal"/>
        <w:jc w:val="center"/>
      </w:pPr>
      <w:r>
        <w:rPr>
          <w:noProof/>
          <w:position w:val="-11"/>
        </w:rPr>
        <w:drawing>
          <wp:inline distT="0" distB="0" distL="0" distR="0">
            <wp:extent cx="3409315" cy="288290"/>
            <wp:effectExtent l="0" t="0" r="635" b="0"/>
            <wp:docPr id="487" name="Рисунок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409315" cy="288290"/>
                    </a:xfrm>
                    <a:prstGeom prst="rect">
                      <a:avLst/>
                    </a:prstGeom>
                    <a:noFill/>
                    <a:ln>
                      <a:noFill/>
                    </a:ln>
                  </pic:spPr>
                </pic:pic>
              </a:graphicData>
            </a:graphic>
          </wp:inline>
        </w:drawing>
      </w:r>
    </w:p>
    <w:p w:rsidR="00DD3176" w:rsidRDefault="00DD3176" w:rsidP="00DD3176">
      <w:pPr>
        <w:pStyle w:val="ConsPlusNormal"/>
        <w:jc w:val="both"/>
      </w:pPr>
    </w:p>
    <w:p w:rsidR="00DD3176" w:rsidRDefault="00DD3176" w:rsidP="00DD3176">
      <w:pPr>
        <w:pStyle w:val="ConsPlusNormal"/>
        <w:ind w:firstLine="540"/>
        <w:jc w:val="both"/>
      </w:pPr>
      <w:r>
        <w:t>где:</w:t>
      </w:r>
    </w:p>
    <w:p w:rsidR="00DD3176" w:rsidRDefault="00DD3176" w:rsidP="00DD3176">
      <w:pPr>
        <w:pStyle w:val="ConsPlusNormal"/>
        <w:spacing w:before="240"/>
        <w:ind w:firstLine="540"/>
        <w:jc w:val="both"/>
      </w:pPr>
      <w:r>
        <w:rPr>
          <w:noProof/>
          <w:position w:val="-11"/>
        </w:rPr>
        <w:drawing>
          <wp:inline distT="0" distB="0" distL="0" distR="0">
            <wp:extent cx="755650" cy="288290"/>
            <wp:effectExtent l="0" t="0" r="6350" b="0"/>
            <wp:docPr id="486" name="Рисунок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755650" cy="288290"/>
                    </a:xfrm>
                    <a:prstGeom prst="rect">
                      <a:avLst/>
                    </a:prstGeom>
                    <a:noFill/>
                    <a:ln>
                      <a:noFill/>
                    </a:ln>
                  </pic:spPr>
                </pic:pic>
              </a:graphicData>
            </a:graphic>
          </wp:inline>
        </w:drawing>
      </w:r>
      <w:r>
        <w:t xml:space="preserve"> - средневзвешенная 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w:t>
      </w:r>
      <w:r>
        <w:lastRenderedPageBreak/>
        <w:t>отношении предыдущего расчетного периода (t) и опубликованная коммерческим оператором оптового рынка на своем официальном сайте в сети "Интернет" (рублей/МВт·ч);</w:t>
      </w:r>
    </w:p>
    <w:p w:rsidR="00DD3176" w:rsidRDefault="00DD3176" w:rsidP="00DD3176">
      <w:pPr>
        <w:pStyle w:val="ConsPlusNormal"/>
        <w:spacing w:before="240"/>
        <w:ind w:firstLine="540"/>
        <w:jc w:val="both"/>
      </w:pPr>
      <w:r>
        <w:rPr>
          <w:noProof/>
          <w:position w:val="-9"/>
        </w:rPr>
        <w:drawing>
          <wp:inline distT="0" distB="0" distL="0" distR="0">
            <wp:extent cx="198755" cy="278130"/>
            <wp:effectExtent l="0" t="0" r="0" b="7620"/>
            <wp:docPr id="485" name="Рисунок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98755" cy="278130"/>
                    </a:xfrm>
                    <a:prstGeom prst="rect">
                      <a:avLst/>
                    </a:prstGeom>
                    <a:noFill/>
                    <a:ln>
                      <a:noFill/>
                    </a:ln>
                  </pic:spPr>
                </pic:pic>
              </a:graphicData>
            </a:graphic>
          </wp:inline>
        </w:drawing>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(t), предшествующий расчетному периоду (m), по формуле, предусмотренной </w:t>
      </w:r>
      <w:r>
        <w:rPr/>
        <w:t>пунктом 237</w:t>
      </w:r>
      <w:r>
        <w:t xml:space="preserve"> настоящего документа (1/час);</w:t>
      </w:r>
    </w:p>
    <w:p w:rsidR="00DD3176" w:rsidRDefault="00DD3176" w:rsidP="00DD3176">
      <w:pPr>
        <w:pStyle w:val="ConsPlusNormal"/>
        <w:spacing w:before="240"/>
        <w:ind w:firstLine="540"/>
        <w:jc w:val="both"/>
      </w:pPr>
      <w:r>
        <w:rPr>
          <w:noProof/>
          <w:position w:val="-11"/>
        </w:rPr>
        <w:drawing>
          <wp:inline distT="0" distB="0" distL="0" distR="0">
            <wp:extent cx="795020" cy="288290"/>
            <wp:effectExtent l="0" t="0" r="0" b="0"/>
            <wp:docPr id="484" name="Рисунок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795020" cy="288290"/>
                    </a:xfrm>
                    <a:prstGeom prst="rect">
                      <a:avLst/>
                    </a:prstGeom>
                    <a:noFill/>
                    <a:ln>
                      <a:noFill/>
                    </a:ln>
                  </pic:spPr>
                </pic:pic>
              </a:graphicData>
            </a:graphic>
          </wp:inline>
        </w:drawing>
      </w:r>
      <w:r>
        <w:t xml:space="preserve"> - средневзвешенная регулируемая цена на мощность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в отношении расчетного периода (t) и опубликованная коммерческим оператором оптового рынка на своем официальном сайте в сети "Интернет" (рублей/МВт).</w:t>
      </w:r>
    </w:p>
    <w:p w:rsidR="00DD3176" w:rsidRDefault="00DD3176" w:rsidP="00DD3176">
      <w:pPr>
        <w:pStyle w:val="ConsPlusNormal"/>
        <w:spacing w:before="240"/>
        <w:ind w:firstLine="540"/>
        <w:jc w:val="both"/>
      </w:pPr>
      <w:r>
        <w:t xml:space="preserve">243. Конечная регулируемая цена для второй ценовой категории </w:t>
      </w:r>
      <w:r>
        <w:rPr>
          <w:noProof/>
          <w:position w:val="-11"/>
        </w:rPr>
        <w:drawing>
          <wp:inline distT="0" distB="0" distL="0" distR="0">
            <wp:extent cx="715645" cy="298450"/>
            <wp:effectExtent l="0" t="0" r="8255" b="6350"/>
            <wp:docPr id="483" name="Рисунок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715645" cy="298450"/>
                    </a:xfrm>
                    <a:prstGeom prst="rect">
                      <a:avLst/>
                    </a:prstGeom>
                    <a:noFill/>
                    <a:ln>
                      <a:noFill/>
                    </a:ln>
                  </pic:spPr>
                </pic:pic>
              </a:graphicData>
            </a:graphic>
          </wp:inline>
        </w:drawing>
      </w:r>
      <w:r>
        <w:t xml:space="preserve"> определяется органами исполнительной власти субъектов Российской Федерации в области государственного регулирования тарифов по формуле:</w:t>
      </w:r>
    </w:p>
    <w:p w:rsidR="00DD3176" w:rsidRDefault="00DD3176" w:rsidP="00DD3176">
      <w:pPr>
        <w:pStyle w:val="ConsPlusNormal"/>
        <w:jc w:val="both"/>
      </w:pPr>
    </w:p>
    <w:p w:rsidR="00DD3176" w:rsidRDefault="00DD3176" w:rsidP="00DD3176">
      <w:pPr>
        <w:pStyle w:val="ConsPlusNormal"/>
        <w:jc w:val="center"/>
      </w:pPr>
      <w:r>
        <w:rPr>
          <w:noProof/>
          <w:position w:val="-11"/>
        </w:rPr>
        <w:drawing>
          <wp:inline distT="0" distB="0" distL="0" distR="0">
            <wp:extent cx="3886200" cy="298450"/>
            <wp:effectExtent l="0" t="0" r="0" b="6350"/>
            <wp:docPr id="482" name="Рисунок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886200" cy="298450"/>
                    </a:xfrm>
                    <a:prstGeom prst="rect">
                      <a:avLst/>
                    </a:prstGeom>
                    <a:noFill/>
                    <a:ln>
                      <a:noFill/>
                    </a:ln>
                  </pic:spPr>
                </pic:pic>
              </a:graphicData>
            </a:graphic>
          </wp:inline>
        </w:drawing>
      </w:r>
    </w:p>
    <w:p w:rsidR="00DD3176" w:rsidRDefault="00DD3176" w:rsidP="00DD3176">
      <w:pPr>
        <w:pStyle w:val="ConsPlusNormal"/>
        <w:jc w:val="both"/>
      </w:pPr>
      <w:r>
        <w:t>(в ред. Постановления Правительства РФ от 29.06.2018 N 749)</w:t>
      </w:r>
    </w:p>
    <w:p w:rsidR="00DD3176" w:rsidRDefault="00DD3176" w:rsidP="00DD3176">
      <w:pPr>
        <w:pStyle w:val="ConsPlusNormal"/>
        <w:jc w:val="both"/>
      </w:pPr>
    </w:p>
    <w:p w:rsidR="00DD3176" w:rsidRDefault="00DD3176" w:rsidP="00DD3176">
      <w:pPr>
        <w:pStyle w:val="ConsPlusNormal"/>
        <w:ind w:firstLine="540"/>
        <w:jc w:val="both"/>
      </w:pPr>
      <w:r>
        <w:t>где:</w:t>
      </w:r>
    </w:p>
    <w:p w:rsidR="00DD3176" w:rsidRDefault="00DD3176" w:rsidP="00DD3176">
      <w:pPr>
        <w:pStyle w:val="ConsPlusNormal"/>
        <w:spacing w:before="240"/>
        <w:ind w:firstLine="540"/>
        <w:jc w:val="both"/>
      </w:pPr>
      <w:r>
        <w:rPr>
          <w:noProof/>
          <w:position w:val="-11"/>
        </w:rPr>
        <w:drawing>
          <wp:inline distT="0" distB="0" distL="0" distR="0">
            <wp:extent cx="655955" cy="318135"/>
            <wp:effectExtent l="0" t="0" r="0" b="5715"/>
            <wp:docPr id="481" name="Рисунок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655955" cy="318135"/>
                    </a:xfrm>
                    <a:prstGeom prst="rect">
                      <a:avLst/>
                    </a:prstGeom>
                    <a:noFill/>
                    <a:ln>
                      <a:noFill/>
                    </a:ln>
                  </pic:spPr>
                </pic:pic>
              </a:graphicData>
            </a:graphic>
          </wp:inline>
        </w:drawing>
      </w:r>
      <w:r>
        <w:t xml:space="preserve"> -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(z) расчетного периода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(рублей/МВт·ч);</w:t>
      </w:r>
    </w:p>
    <w:p w:rsidR="00DD3176" w:rsidRDefault="00DD3176" w:rsidP="00DD3176">
      <w:pPr>
        <w:pStyle w:val="ConsPlusNormal"/>
        <w:spacing w:before="240"/>
        <w:ind w:firstLine="540"/>
        <w:jc w:val="both"/>
      </w:pPr>
      <w:r>
        <w:rPr>
          <w:noProof/>
          <w:position w:val="-11"/>
        </w:rPr>
        <w:drawing>
          <wp:inline distT="0" distB="0" distL="0" distR="0">
            <wp:extent cx="615950" cy="288290"/>
            <wp:effectExtent l="0" t="0" r="0" b="0"/>
            <wp:docPr id="480" name="Рисунок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615950" cy="288290"/>
                    </a:xfrm>
                    <a:prstGeom prst="rect">
                      <a:avLst/>
                    </a:prstGeom>
                    <a:noFill/>
                    <a:ln>
                      <a:noFill/>
                    </a:ln>
                  </pic:spPr>
                </pic:pic>
              </a:graphicData>
            </a:graphic>
          </wp:inline>
        </w:drawing>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r>
        <w:rPr/>
        <w:t>пунктом 238</w:t>
      </w:r>
      <w:r>
        <w:t xml:space="preserve"> настоящего документа (рублей/МВт·ч);</w:t>
      </w:r>
    </w:p>
    <w:p w:rsidR="00DD3176" w:rsidRDefault="00DD3176" w:rsidP="00DD3176">
      <w:pPr>
        <w:pStyle w:val="ConsPlusNormal"/>
        <w:spacing w:before="240"/>
        <w:ind w:firstLine="540"/>
        <w:jc w:val="both"/>
      </w:pPr>
      <w:r>
        <w:rPr>
          <w:noProof/>
          <w:position w:val="-11"/>
        </w:rPr>
        <w:drawing>
          <wp:inline distT="0" distB="0" distL="0" distR="0">
            <wp:extent cx="407670" cy="318135"/>
            <wp:effectExtent l="0" t="0" r="0" b="5715"/>
            <wp:docPr id="479" name="Рисунок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407670" cy="318135"/>
                    </a:xfrm>
                    <a:prstGeom prst="rect">
                      <a:avLst/>
                    </a:prstGeom>
                    <a:noFill/>
                    <a:ln>
                      <a:noFill/>
                    </a:ln>
                  </pic:spPr>
                </pic:pic>
              </a:graphicData>
            </a:graphic>
          </wp:inline>
        </w:drawing>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DD3176" w:rsidRDefault="00DD3176" w:rsidP="00DD3176">
      <w:pPr>
        <w:pStyle w:val="ConsPlusNormal"/>
        <w:spacing w:before="240"/>
        <w:ind w:firstLine="540"/>
        <w:jc w:val="both"/>
      </w:pPr>
      <w:r>
        <w:rPr>
          <w:noProof/>
          <w:position w:val="-11"/>
        </w:rPr>
        <w:lastRenderedPageBreak/>
        <w:drawing>
          <wp:inline distT="0" distB="0" distL="0" distR="0">
            <wp:extent cx="367665" cy="288290"/>
            <wp:effectExtent l="0" t="0" r="0" b="0"/>
            <wp:docPr id="478" name="Рисунок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367665" cy="28829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r>
        <w:rPr/>
        <w:t>пунктом 248</w:t>
      </w:r>
      <w:r>
        <w:t xml:space="preserve"> настоящего документа (рублей/МВт·ч);</w:t>
      </w:r>
    </w:p>
    <w:p w:rsidR="00DD3176" w:rsidRDefault="00DD3176" w:rsidP="00DD3176">
      <w:pPr>
        <w:pStyle w:val="ConsPlusNormal"/>
        <w:spacing w:before="240"/>
        <w:ind w:firstLine="540"/>
        <w:jc w:val="both"/>
      </w:pPr>
      <w:r>
        <w:rPr>
          <w:noProof/>
          <w:position w:val="-11"/>
        </w:rPr>
        <w:drawing>
          <wp:inline distT="0" distB="0" distL="0" distR="0">
            <wp:extent cx="546735" cy="307975"/>
            <wp:effectExtent l="0" t="0" r="5715" b="0"/>
            <wp:docPr id="477" name="Рисунок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546735" cy="307975"/>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(мощности) и установленная в отношении расчетного периода (m)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DD3176" w:rsidRDefault="00DD3176" w:rsidP="00DD3176">
      <w:pPr>
        <w:pStyle w:val="ConsPlusNormal"/>
        <w:jc w:val="both"/>
      </w:pPr>
      <w:r>
        <w:t>(в ред. Постановления Правительства РФ от 29.06.2018 N 749)</w:t>
      </w:r>
    </w:p>
    <w:p w:rsidR="00DD3176" w:rsidRDefault="00DD3176" w:rsidP="00DD3176">
      <w:pPr>
        <w:pStyle w:val="ConsPlusNormal"/>
        <w:spacing w:before="240"/>
        <w:ind w:firstLine="540"/>
        <w:jc w:val="both"/>
      </w:pPr>
      <w:r>
        <w:t xml:space="preserve">Конечная регулируемая цена для второй ценовой категории </w:t>
      </w:r>
      <w:r>
        <w:rPr>
          <w:noProof/>
          <w:position w:val="-11"/>
        </w:rPr>
        <w:drawing>
          <wp:inline distT="0" distB="0" distL="0" distR="0">
            <wp:extent cx="715645" cy="298450"/>
            <wp:effectExtent l="0" t="0" r="8255" b="6350"/>
            <wp:docPr id="476" name="Рисунок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715645" cy="298450"/>
                    </a:xfrm>
                    <a:prstGeom prst="rect">
                      <a:avLst/>
                    </a:prstGeom>
                    <a:noFill/>
                    <a:ln>
                      <a:noFill/>
                    </a:ln>
                  </pic:spPr>
                </pic:pic>
              </a:graphicData>
            </a:graphic>
          </wp:inline>
        </w:drawing>
      </w:r>
      <w:r>
        <w:t xml:space="preserve">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органами исполнительной власти субъектов Российской Федерации в области государственного регулирования тарифов по формуле:</w:t>
      </w:r>
    </w:p>
    <w:p w:rsidR="00DD3176" w:rsidRDefault="00DD3176" w:rsidP="00DD3176">
      <w:pPr>
        <w:pStyle w:val="ConsPlusNormal"/>
        <w:jc w:val="both"/>
      </w:pPr>
      <w:r>
        <w:t>(абзац введен Постановлением Правительства РФ от 28.07.2017 N 895)</w:t>
      </w:r>
    </w:p>
    <w:p w:rsidR="00DD3176" w:rsidRDefault="00DD3176" w:rsidP="00DD3176">
      <w:pPr>
        <w:pStyle w:val="ConsPlusNormal"/>
        <w:ind w:firstLine="540"/>
        <w:jc w:val="both"/>
      </w:pPr>
    </w:p>
    <w:p w:rsidR="00DD3176" w:rsidRDefault="00DD3176" w:rsidP="00DD3176">
      <w:pPr>
        <w:pStyle w:val="ConsPlusNormal"/>
        <w:jc w:val="center"/>
      </w:pPr>
      <w:r>
        <w:rPr>
          <w:noProof/>
          <w:position w:val="-11"/>
        </w:rPr>
        <w:drawing>
          <wp:inline distT="0" distB="0" distL="0" distR="0">
            <wp:extent cx="4413250" cy="298450"/>
            <wp:effectExtent l="0" t="0" r="6350" b="6350"/>
            <wp:docPr id="475" name="Рисунок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4413250" cy="298450"/>
                    </a:xfrm>
                    <a:prstGeom prst="rect">
                      <a:avLst/>
                    </a:prstGeom>
                    <a:noFill/>
                    <a:ln>
                      <a:noFill/>
                    </a:ln>
                  </pic:spPr>
                </pic:pic>
              </a:graphicData>
            </a:graphic>
          </wp:inline>
        </w:drawing>
      </w:r>
    </w:p>
    <w:p w:rsidR="00DD3176" w:rsidRDefault="00DD3176" w:rsidP="00DD3176">
      <w:pPr>
        <w:pStyle w:val="ConsPlusNormal"/>
        <w:jc w:val="both"/>
      </w:pPr>
      <w:r>
        <w:t>(в ред. Постановления Правительства РФ от 29.06.2018 N 749)</w:t>
      </w:r>
    </w:p>
    <w:p w:rsidR="00DD3176" w:rsidRDefault="00DD3176" w:rsidP="00DD3176">
      <w:pPr>
        <w:pStyle w:val="ConsPlusNormal"/>
        <w:ind w:firstLine="540"/>
        <w:jc w:val="both"/>
      </w:pPr>
    </w:p>
    <w:p w:rsidR="00DD3176" w:rsidRDefault="00DD3176" w:rsidP="00DD3176">
      <w:pPr>
        <w:pStyle w:val="ConsPlusNormal"/>
        <w:ind w:firstLine="540"/>
        <w:jc w:val="both"/>
      </w:pPr>
      <w:r>
        <w:t xml:space="preserve">где </w:t>
      </w:r>
      <w:r>
        <w:rPr>
          <w:noProof/>
          <w:position w:val="-11"/>
        </w:rPr>
        <w:drawing>
          <wp:inline distT="0" distB="0" distL="0" distR="0">
            <wp:extent cx="407670" cy="298450"/>
            <wp:effectExtent l="0" t="0" r="0" b="6350"/>
            <wp:docPr id="474" name="Рисунок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407670" cy="298450"/>
                    </a:xfrm>
                    <a:prstGeom prst="rect">
                      <a:avLst/>
                    </a:prstGeom>
                    <a:noFill/>
                    <a:ln>
                      <a:noFill/>
                    </a:ln>
                  </pic:spPr>
                </pic:pic>
              </a:graphicData>
            </a:graphic>
          </wp:inline>
        </w:drawing>
      </w:r>
      <w:r>
        <w:t xml:space="preserve">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второй ценовой категории и i-й группы (категории) потребителей (покупателей) в период применения в соответствии с Федеральным законом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DD3176" w:rsidRDefault="00DD3176" w:rsidP="00DD3176">
      <w:pPr>
        <w:pStyle w:val="ConsPlusNormal"/>
        <w:jc w:val="both"/>
      </w:pPr>
      <w:r>
        <w:t>(абзац введен Постановлением Правительства РФ от 28.07.2017 N 895)</w:t>
      </w:r>
    </w:p>
    <w:p w:rsidR="00DD3176" w:rsidRDefault="00DD3176" w:rsidP="00DD3176">
      <w:pPr>
        <w:pStyle w:val="ConsPlusNormal"/>
        <w:spacing w:before="240"/>
        <w:ind w:firstLine="540"/>
        <w:jc w:val="both"/>
      </w:pPr>
      <w:r>
        <w:lastRenderedPageBreak/>
        <w:t xml:space="preserve">При этом составляющие </w:t>
      </w:r>
      <w:r>
        <w:rPr>
          <w:noProof/>
          <w:position w:val="-11"/>
        </w:rPr>
        <w:drawing>
          <wp:inline distT="0" distB="0" distL="0" distR="0">
            <wp:extent cx="407670" cy="298450"/>
            <wp:effectExtent l="0" t="0" r="0" b="6350"/>
            <wp:docPr id="473" name="Рисунок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407670" cy="298450"/>
                    </a:xfrm>
                    <a:prstGeom prst="rect">
                      <a:avLst/>
                    </a:prstGeom>
                    <a:noFill/>
                    <a:ln>
                      <a:noFill/>
                    </a:ln>
                  </pic:spPr>
                </pic:pic>
              </a:graphicData>
            </a:graphic>
          </wp:inline>
        </w:drawing>
      </w:r>
      <w:r>
        <w:t xml:space="preserve">, </w:t>
      </w:r>
      <w:r>
        <w:rPr>
          <w:noProof/>
          <w:position w:val="-11"/>
        </w:rPr>
        <w:drawing>
          <wp:inline distT="0" distB="0" distL="0" distR="0">
            <wp:extent cx="407670" cy="298450"/>
            <wp:effectExtent l="0" t="0" r="0" b="6350"/>
            <wp:docPr id="472" name="Рисунок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407670" cy="298450"/>
                    </a:xfrm>
                    <a:prstGeom prst="rect">
                      <a:avLst/>
                    </a:prstGeom>
                    <a:noFill/>
                    <a:ln>
                      <a:noFill/>
                    </a:ln>
                  </pic:spPr>
                </pic:pic>
              </a:graphicData>
            </a:graphic>
          </wp:inline>
        </w:drawing>
      </w:r>
      <w:r>
        <w:t xml:space="preserve"> указываются в числовом выражении, а составляющие </w:t>
      </w:r>
      <w:r>
        <w:rPr>
          <w:noProof/>
          <w:position w:val="-11"/>
        </w:rPr>
        <w:drawing>
          <wp:inline distT="0" distB="0" distL="0" distR="0">
            <wp:extent cx="655955" cy="298450"/>
            <wp:effectExtent l="0" t="0" r="0" b="6350"/>
            <wp:docPr id="471" name="Рисунок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655955" cy="298450"/>
                    </a:xfrm>
                    <a:prstGeom prst="rect">
                      <a:avLst/>
                    </a:prstGeom>
                    <a:noFill/>
                    <a:ln>
                      <a:noFill/>
                    </a:ln>
                  </pic:spPr>
                </pic:pic>
              </a:graphicData>
            </a:graphic>
          </wp:inline>
        </w:drawing>
      </w:r>
      <w:r>
        <w:t xml:space="preserve">, </w:t>
      </w:r>
      <w:r>
        <w:rPr>
          <w:noProof/>
          <w:position w:val="-11"/>
        </w:rPr>
        <w:drawing>
          <wp:inline distT="0" distB="0" distL="0" distR="0">
            <wp:extent cx="615950" cy="288290"/>
            <wp:effectExtent l="0" t="0" r="0" b="0"/>
            <wp:docPr id="470" name="Рисунок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615950" cy="288290"/>
                    </a:xfrm>
                    <a:prstGeom prst="rect">
                      <a:avLst/>
                    </a:prstGeom>
                    <a:noFill/>
                    <a:ln>
                      <a:noFill/>
                    </a:ln>
                  </pic:spPr>
                </pic:pic>
              </a:graphicData>
            </a:graphic>
          </wp:inline>
        </w:drawing>
      </w:r>
      <w:r>
        <w:t xml:space="preserve">, </w:t>
      </w:r>
      <w:r>
        <w:rPr>
          <w:noProof/>
          <w:position w:val="-11"/>
        </w:rPr>
        <w:drawing>
          <wp:inline distT="0" distB="0" distL="0" distR="0">
            <wp:extent cx="367665" cy="288290"/>
            <wp:effectExtent l="0" t="0" r="0" b="0"/>
            <wp:docPr id="469" name="Рисунок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67665" cy="288290"/>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Pr>
          <w:noProof/>
          <w:position w:val="-11"/>
        </w:rPr>
        <w:drawing>
          <wp:inline distT="0" distB="0" distL="0" distR="0">
            <wp:extent cx="546735" cy="307975"/>
            <wp:effectExtent l="0" t="0" r="5715" b="0"/>
            <wp:docPr id="468" name="Рисунок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546735" cy="307975"/>
                    </a:xfrm>
                    <a:prstGeom prst="rect">
                      <a:avLst/>
                    </a:prstGeom>
                    <a:noFill/>
                    <a:ln>
                      <a:noFill/>
                    </a:ln>
                  </pic:spPr>
                </pic:pic>
              </a:graphicData>
            </a:graphic>
          </wp:inline>
        </w:drawing>
      </w:r>
      <w:r>
        <w:t>,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DD3176" w:rsidRDefault="00DD3176" w:rsidP="00DD3176">
      <w:pPr>
        <w:pStyle w:val="ConsPlusNormal"/>
        <w:jc w:val="both"/>
      </w:pPr>
      <w:r>
        <w:t>(в ред. Постановлений Правительства РФ от 28.07.2017 N 895, от 29.06.2018 N 749)</w:t>
      </w:r>
    </w:p>
    <w:p w:rsidR="00DD3176" w:rsidRDefault="00DD3176" w:rsidP="00DD3176">
      <w:pPr>
        <w:pStyle w:val="ConsPlusNormal"/>
        <w:spacing w:before="240"/>
        <w:ind w:firstLine="540"/>
        <w:jc w:val="both"/>
      </w:pPr>
      <w:r>
        <w:t>244. Конечная регулируемая цена для третьей ценовой категории состоит из ставки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DD3176" w:rsidRDefault="00DD3176" w:rsidP="00DD3176">
      <w:pPr>
        <w:pStyle w:val="ConsPlusNormal"/>
        <w:spacing w:before="240"/>
        <w:ind w:firstLine="540"/>
        <w:jc w:val="both"/>
      </w:pPr>
      <w:r>
        <w:t xml:space="preserve">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Pr>
          <w:noProof/>
          <w:position w:val="-11"/>
        </w:rPr>
        <w:drawing>
          <wp:inline distT="0" distB="0" distL="0" distR="0">
            <wp:extent cx="805180" cy="298450"/>
            <wp:effectExtent l="0" t="0" r="0" b="6350"/>
            <wp:docPr id="467" name="Рисунок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805180" cy="298450"/>
                    </a:xfrm>
                    <a:prstGeom prst="rect">
                      <a:avLst/>
                    </a:prstGeom>
                    <a:noFill/>
                    <a:ln>
                      <a:noFill/>
                    </a:ln>
                  </pic:spPr>
                </pic:pic>
              </a:graphicData>
            </a:graphic>
          </wp:inline>
        </w:drawing>
      </w:r>
      <w:r>
        <w:t>, определяется по формуле (рублей/МВт·ч):</w:t>
      </w:r>
    </w:p>
    <w:p w:rsidR="00DD3176" w:rsidRDefault="00DD3176" w:rsidP="00DD3176">
      <w:pPr>
        <w:pStyle w:val="ConsPlusNormal"/>
        <w:jc w:val="both"/>
      </w:pPr>
    </w:p>
    <w:p w:rsidR="00DD3176" w:rsidRDefault="00DD3176" w:rsidP="00DD3176">
      <w:pPr>
        <w:pStyle w:val="ConsPlusNormal"/>
        <w:jc w:val="center"/>
      </w:pPr>
      <w:r>
        <w:rPr>
          <w:noProof/>
          <w:position w:val="-11"/>
        </w:rPr>
        <w:drawing>
          <wp:inline distT="0" distB="0" distL="0" distR="0">
            <wp:extent cx="3916045" cy="298450"/>
            <wp:effectExtent l="0" t="0" r="8255" b="6350"/>
            <wp:docPr id="466" name="Рисунок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3916045" cy="298450"/>
                    </a:xfrm>
                    <a:prstGeom prst="rect">
                      <a:avLst/>
                    </a:prstGeom>
                    <a:noFill/>
                    <a:ln>
                      <a:noFill/>
                    </a:ln>
                  </pic:spPr>
                </pic:pic>
              </a:graphicData>
            </a:graphic>
          </wp:inline>
        </w:drawing>
      </w:r>
    </w:p>
    <w:p w:rsidR="00DD3176" w:rsidRDefault="00DD3176" w:rsidP="00DD3176">
      <w:pPr>
        <w:pStyle w:val="ConsPlusNormal"/>
        <w:jc w:val="both"/>
      </w:pPr>
      <w:r>
        <w:t>(в ред. Постановления Правительства РФ от 29.06.2018 N 749)</w:t>
      </w:r>
    </w:p>
    <w:p w:rsidR="00DD3176" w:rsidRDefault="00DD3176" w:rsidP="00DD3176">
      <w:pPr>
        <w:pStyle w:val="ConsPlusNormal"/>
        <w:jc w:val="both"/>
      </w:pPr>
    </w:p>
    <w:p w:rsidR="00DD3176" w:rsidRDefault="00DD3176" w:rsidP="00DD3176">
      <w:pPr>
        <w:pStyle w:val="ConsPlusNormal"/>
        <w:ind w:firstLine="540"/>
        <w:jc w:val="both"/>
      </w:pPr>
      <w:r>
        <w:t>где:</w:t>
      </w:r>
    </w:p>
    <w:p w:rsidR="00DD3176" w:rsidRDefault="00DD3176" w:rsidP="00DD3176">
      <w:pPr>
        <w:pStyle w:val="ConsPlusNormal"/>
        <w:spacing w:before="240"/>
        <w:ind w:firstLine="540"/>
        <w:jc w:val="both"/>
      </w:pPr>
      <w:r>
        <w:rPr>
          <w:noProof/>
          <w:position w:val="-11"/>
        </w:rPr>
        <w:drawing>
          <wp:inline distT="0" distB="0" distL="0" distR="0">
            <wp:extent cx="705485" cy="298450"/>
            <wp:effectExtent l="0" t="0" r="0" b="6350"/>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705485" cy="298450"/>
                    </a:xfrm>
                    <a:prstGeom prst="rect">
                      <a:avLst/>
                    </a:prstGeom>
                    <a:noFill/>
                    <a:ln>
                      <a:noFill/>
                    </a:ln>
                  </pic:spPr>
                </pic:pic>
              </a:graphicData>
            </a:graphic>
          </wp:inline>
        </w:drawing>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DD3176" w:rsidRDefault="00DD3176" w:rsidP="00DD3176">
      <w:pPr>
        <w:pStyle w:val="ConsPlusNormal"/>
        <w:spacing w:before="240"/>
        <w:ind w:firstLine="540"/>
        <w:jc w:val="both"/>
      </w:pPr>
      <w:r>
        <w:rPr>
          <w:noProof/>
          <w:position w:val="-11"/>
        </w:rPr>
        <w:drawing>
          <wp:inline distT="0" distB="0" distL="0" distR="0">
            <wp:extent cx="615950" cy="288290"/>
            <wp:effectExtent l="0" t="0" r="0" b="0"/>
            <wp:docPr id="464" name="Рисунок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615950" cy="288290"/>
                    </a:xfrm>
                    <a:prstGeom prst="rect">
                      <a:avLst/>
                    </a:prstGeom>
                    <a:noFill/>
                    <a:ln>
                      <a:noFill/>
                    </a:ln>
                  </pic:spPr>
                </pic:pic>
              </a:graphicData>
            </a:graphic>
          </wp:inline>
        </w:drawing>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r>
        <w:rPr/>
        <w:t>пунктом 238</w:t>
      </w:r>
      <w:r>
        <w:t xml:space="preserve"> настоящего документа (рублей/МВт·ч);</w:t>
      </w:r>
    </w:p>
    <w:p w:rsidR="00DD3176" w:rsidRDefault="00DD3176" w:rsidP="00DD3176">
      <w:pPr>
        <w:pStyle w:val="ConsPlusNormal"/>
        <w:spacing w:before="240"/>
        <w:ind w:firstLine="540"/>
        <w:jc w:val="both"/>
      </w:pPr>
      <w:r>
        <w:rPr>
          <w:noProof/>
          <w:position w:val="-11"/>
        </w:rPr>
        <w:drawing>
          <wp:inline distT="0" distB="0" distL="0" distR="0">
            <wp:extent cx="407670" cy="298450"/>
            <wp:effectExtent l="0" t="0" r="0" b="6350"/>
            <wp:docPr id="463" name="Рисунок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407670" cy="298450"/>
                    </a:xfrm>
                    <a:prstGeom prst="rect">
                      <a:avLst/>
                    </a:prstGeom>
                    <a:noFill/>
                    <a:ln>
                      <a:noFill/>
                    </a:ln>
                  </pic:spPr>
                </pic:pic>
              </a:graphicData>
            </a:graphic>
          </wp:inline>
        </w:drawing>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w:t>
      </w:r>
      <w:r>
        <w:lastRenderedPageBreak/>
        <w:t>субъекта Российской Федерации в области регулирования тарифов в отношении расчетного периода (m) и j-го уровня напряжения (рублей/МВт·ч);</w:t>
      </w:r>
    </w:p>
    <w:p w:rsidR="00DD3176" w:rsidRDefault="00DD3176" w:rsidP="00DD3176">
      <w:pPr>
        <w:pStyle w:val="ConsPlusNormal"/>
        <w:spacing w:before="240"/>
        <w:ind w:firstLine="540"/>
        <w:jc w:val="both"/>
      </w:pPr>
      <w:r>
        <w:rPr>
          <w:noProof/>
          <w:position w:val="-11"/>
        </w:rPr>
        <w:drawing>
          <wp:inline distT="0" distB="0" distL="0" distR="0">
            <wp:extent cx="367665" cy="288290"/>
            <wp:effectExtent l="0" t="0" r="0" b="0"/>
            <wp:docPr id="462" name="Рисунок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367665" cy="28829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r>
        <w:rPr/>
        <w:t>пунктом 248</w:t>
      </w:r>
      <w:r>
        <w:t xml:space="preserve"> настоящего документа (рублей/МВт·ч);</w:t>
      </w:r>
    </w:p>
    <w:p w:rsidR="00DD3176" w:rsidRDefault="00DD3176" w:rsidP="00DD3176">
      <w:pPr>
        <w:pStyle w:val="ConsPlusNormal"/>
        <w:spacing w:before="240"/>
        <w:ind w:firstLine="540"/>
        <w:jc w:val="both"/>
      </w:pPr>
      <w:r>
        <w:rPr>
          <w:noProof/>
          <w:position w:val="-11"/>
        </w:rPr>
        <w:drawing>
          <wp:inline distT="0" distB="0" distL="0" distR="0">
            <wp:extent cx="457200" cy="307975"/>
            <wp:effectExtent l="0" t="0" r="0" b="0"/>
            <wp:docPr id="461" name="Рисунок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457200" cy="307975"/>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DD3176" w:rsidRDefault="00DD3176" w:rsidP="00DD3176">
      <w:pPr>
        <w:pStyle w:val="ConsPlusNormal"/>
        <w:jc w:val="both"/>
      </w:pPr>
      <w:r>
        <w:t>(в ред. Постановления Правительства РФ от 29.06.2018 N 749)</w:t>
      </w:r>
    </w:p>
    <w:p w:rsidR="00DD3176" w:rsidRDefault="00DD3176" w:rsidP="00DD3176">
      <w:pPr>
        <w:pStyle w:val="ConsPlusNormal"/>
        <w:spacing w:before="240"/>
        <w:ind w:firstLine="540"/>
        <w:jc w:val="both"/>
      </w:pPr>
      <w:r>
        <w:t xml:space="preserve">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Pr>
          <w:noProof/>
          <w:position w:val="-11"/>
        </w:rPr>
        <w:drawing>
          <wp:inline distT="0" distB="0" distL="0" distR="0">
            <wp:extent cx="805180" cy="298450"/>
            <wp:effectExtent l="0" t="0" r="0" b="6350"/>
            <wp:docPr id="460" name="Рисунок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805180" cy="298450"/>
                    </a:xfrm>
                    <a:prstGeom prst="rect">
                      <a:avLst/>
                    </a:prstGeom>
                    <a:noFill/>
                    <a:ln>
                      <a:noFill/>
                    </a:ln>
                  </pic:spPr>
                </pic:pic>
              </a:graphicData>
            </a:graphic>
          </wp:inline>
        </w:drawing>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DD3176" w:rsidRDefault="00DD3176" w:rsidP="00DD3176">
      <w:pPr>
        <w:pStyle w:val="ConsPlusNormal"/>
        <w:jc w:val="both"/>
      </w:pPr>
      <w:r>
        <w:t>(абзац введен Постановлением Правительства РФ от 28.07.2017 N 895)</w:t>
      </w:r>
    </w:p>
    <w:p w:rsidR="00DD3176" w:rsidRDefault="00DD3176" w:rsidP="00DD3176">
      <w:pPr>
        <w:pStyle w:val="ConsPlusNormal"/>
        <w:ind w:firstLine="540"/>
        <w:jc w:val="both"/>
      </w:pPr>
    </w:p>
    <w:p w:rsidR="00DD3176" w:rsidRDefault="00DD3176" w:rsidP="00DD3176">
      <w:pPr>
        <w:pStyle w:val="ConsPlusNormal"/>
        <w:jc w:val="center"/>
      </w:pPr>
      <w:r>
        <w:rPr>
          <w:noProof/>
          <w:position w:val="-11"/>
        </w:rPr>
        <w:drawing>
          <wp:inline distT="0" distB="0" distL="0" distR="0">
            <wp:extent cx="4591685" cy="298450"/>
            <wp:effectExtent l="0" t="0" r="0" b="6350"/>
            <wp:docPr id="459"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4591685" cy="298450"/>
                    </a:xfrm>
                    <a:prstGeom prst="rect">
                      <a:avLst/>
                    </a:prstGeom>
                    <a:noFill/>
                    <a:ln>
                      <a:noFill/>
                    </a:ln>
                  </pic:spPr>
                </pic:pic>
              </a:graphicData>
            </a:graphic>
          </wp:inline>
        </w:drawing>
      </w:r>
    </w:p>
    <w:p w:rsidR="00DD3176" w:rsidRDefault="00DD3176" w:rsidP="00DD3176">
      <w:pPr>
        <w:pStyle w:val="ConsPlusNormal"/>
        <w:jc w:val="both"/>
      </w:pPr>
      <w:r>
        <w:t>(в ред. Постановления Правительства РФ от 29.06.2018 N 749)</w:t>
      </w:r>
    </w:p>
    <w:p w:rsidR="00DD3176" w:rsidRDefault="00DD3176" w:rsidP="00DD3176">
      <w:pPr>
        <w:pStyle w:val="ConsPlusNormal"/>
        <w:ind w:firstLine="540"/>
        <w:jc w:val="both"/>
      </w:pPr>
    </w:p>
    <w:p w:rsidR="00DD3176" w:rsidRDefault="00DD3176" w:rsidP="00DD3176">
      <w:pPr>
        <w:pStyle w:val="ConsPlusNormal"/>
        <w:ind w:firstLine="540"/>
        <w:jc w:val="both"/>
      </w:pPr>
      <w:r>
        <w:t xml:space="preserve">где </w:t>
      </w:r>
      <w:r>
        <w:rPr>
          <w:noProof/>
          <w:position w:val="-11"/>
        </w:rPr>
        <w:drawing>
          <wp:inline distT="0" distB="0" distL="0" distR="0">
            <wp:extent cx="506730" cy="298450"/>
            <wp:effectExtent l="0" t="0" r="7620" b="6350"/>
            <wp:docPr id="458" name="Рисунок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506730" cy="298450"/>
                    </a:xfrm>
                    <a:prstGeom prst="rect">
                      <a:avLst/>
                    </a:prstGeom>
                    <a:noFill/>
                    <a:ln>
                      <a:noFill/>
                    </a:ln>
                  </pic:spPr>
                </pic:pic>
              </a:graphicData>
            </a:graphic>
          </wp:inline>
        </w:drawing>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третьей ценовой категории и i-й группы (категории) потребителей (покупателей) в период применения в соответствии с Федеральным законом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DD3176" w:rsidRDefault="00DD3176" w:rsidP="00DD3176">
      <w:pPr>
        <w:pStyle w:val="ConsPlusNormal"/>
        <w:jc w:val="both"/>
      </w:pPr>
      <w:r>
        <w:t>(абзац введен Постановлением Правительства РФ от 28.07.2017 N 895)</w:t>
      </w:r>
    </w:p>
    <w:p w:rsidR="00DD3176" w:rsidRDefault="00DD3176" w:rsidP="00DD3176">
      <w:pPr>
        <w:pStyle w:val="ConsPlusNormal"/>
        <w:spacing w:before="240"/>
        <w:ind w:firstLine="540"/>
        <w:jc w:val="both"/>
      </w:pPr>
      <w:r>
        <w:lastRenderedPageBreak/>
        <w:t xml:space="preserve">При этом составляющие </w:t>
      </w:r>
      <w:r>
        <w:rPr>
          <w:noProof/>
          <w:position w:val="-11"/>
        </w:rPr>
        <w:drawing>
          <wp:inline distT="0" distB="0" distL="0" distR="0">
            <wp:extent cx="407670" cy="298450"/>
            <wp:effectExtent l="0" t="0" r="0" b="6350"/>
            <wp:docPr id="457" name="Рисунок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407670" cy="298450"/>
                    </a:xfrm>
                    <a:prstGeom prst="rect">
                      <a:avLst/>
                    </a:prstGeom>
                    <a:noFill/>
                    <a:ln>
                      <a:noFill/>
                    </a:ln>
                  </pic:spPr>
                </pic:pic>
              </a:graphicData>
            </a:graphic>
          </wp:inline>
        </w:drawing>
      </w:r>
      <w:r>
        <w:t xml:space="preserve">, </w:t>
      </w:r>
      <w:r>
        <w:rPr>
          <w:noProof/>
          <w:position w:val="-11"/>
        </w:rPr>
        <w:drawing>
          <wp:inline distT="0" distB="0" distL="0" distR="0">
            <wp:extent cx="506730" cy="298450"/>
            <wp:effectExtent l="0" t="0" r="7620" b="6350"/>
            <wp:docPr id="456"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506730" cy="298450"/>
                    </a:xfrm>
                    <a:prstGeom prst="rect">
                      <a:avLst/>
                    </a:prstGeom>
                    <a:noFill/>
                    <a:ln>
                      <a:noFill/>
                    </a:ln>
                  </pic:spPr>
                </pic:pic>
              </a:graphicData>
            </a:graphic>
          </wp:inline>
        </w:drawing>
      </w:r>
      <w:r>
        <w:t xml:space="preserve"> указываются в числовом выражении, а составляющие </w:t>
      </w:r>
      <w:r>
        <w:rPr>
          <w:noProof/>
          <w:position w:val="-11"/>
        </w:rPr>
        <w:drawing>
          <wp:inline distT="0" distB="0" distL="0" distR="0">
            <wp:extent cx="705485" cy="298450"/>
            <wp:effectExtent l="0" t="0" r="0" b="6350"/>
            <wp:docPr id="455" name="Рисунок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705485" cy="298450"/>
                    </a:xfrm>
                    <a:prstGeom prst="rect">
                      <a:avLst/>
                    </a:prstGeom>
                    <a:noFill/>
                    <a:ln>
                      <a:noFill/>
                    </a:ln>
                  </pic:spPr>
                </pic:pic>
              </a:graphicData>
            </a:graphic>
          </wp:inline>
        </w:drawing>
      </w:r>
      <w:r>
        <w:t xml:space="preserve">, </w:t>
      </w:r>
      <w:r>
        <w:rPr>
          <w:noProof/>
          <w:position w:val="-11"/>
        </w:rPr>
        <w:drawing>
          <wp:inline distT="0" distB="0" distL="0" distR="0">
            <wp:extent cx="615950" cy="288290"/>
            <wp:effectExtent l="0" t="0" r="0" b="0"/>
            <wp:docPr id="454"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615950" cy="288290"/>
                    </a:xfrm>
                    <a:prstGeom prst="rect">
                      <a:avLst/>
                    </a:prstGeom>
                    <a:noFill/>
                    <a:ln>
                      <a:noFill/>
                    </a:ln>
                  </pic:spPr>
                </pic:pic>
              </a:graphicData>
            </a:graphic>
          </wp:inline>
        </w:drawing>
      </w:r>
      <w:r>
        <w:t xml:space="preserve">, </w:t>
      </w:r>
      <w:r>
        <w:rPr>
          <w:noProof/>
          <w:position w:val="-11"/>
        </w:rPr>
        <w:drawing>
          <wp:inline distT="0" distB="0" distL="0" distR="0">
            <wp:extent cx="367665" cy="288290"/>
            <wp:effectExtent l="0" t="0" r="0" b="0"/>
            <wp:docPr id="453" name="Рисунок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367665" cy="288290"/>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Pr>
          <w:noProof/>
          <w:position w:val="-11"/>
        </w:rPr>
        <w:drawing>
          <wp:inline distT="0" distB="0" distL="0" distR="0">
            <wp:extent cx="457200" cy="307975"/>
            <wp:effectExtent l="0" t="0" r="0" b="0"/>
            <wp:docPr id="452"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457200" cy="307975"/>
                    </a:xfrm>
                    <a:prstGeom prst="rect">
                      <a:avLst/>
                    </a:prstGeom>
                    <a:noFill/>
                    <a:ln>
                      <a:noFill/>
                    </a:ln>
                  </pic:spPr>
                </pic:pic>
              </a:graphicData>
            </a:graphic>
          </wp:inline>
        </w:drawing>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DD3176" w:rsidRDefault="00DD3176" w:rsidP="00DD3176">
      <w:pPr>
        <w:pStyle w:val="ConsPlusNormal"/>
        <w:jc w:val="both"/>
      </w:pPr>
      <w:r>
        <w:t>(в ред. Постановлений Правительства РФ от 28.07.2017 N 895, от 29.06.2018 N 749)</w:t>
      </w:r>
    </w:p>
    <w:p w:rsidR="00DD3176" w:rsidRDefault="00DD3176" w:rsidP="00DD3176">
      <w:pPr>
        <w:pStyle w:val="ConsPlusNormal"/>
        <w:spacing w:before="240"/>
        <w:ind w:firstLine="540"/>
        <w:jc w:val="both"/>
      </w:pPr>
      <w:r>
        <w:t xml:space="preserve">Ставка за мощность конечной регулируемой цены для третьей ценовой категории, применяемая к поставляемому за расчетный период (m) потребителю (покупателю) объему мощности </w:t>
      </w:r>
      <w:r>
        <w:rPr>
          <w:noProof/>
          <w:position w:val="-11"/>
        </w:rPr>
        <w:drawing>
          <wp:inline distT="0" distB="0" distL="0" distR="0">
            <wp:extent cx="844550" cy="288290"/>
            <wp:effectExtent l="0" t="0" r="0" b="0"/>
            <wp:docPr id="451"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844550" cy="288290"/>
                    </a:xfrm>
                    <a:prstGeom prst="rect">
                      <a:avLst/>
                    </a:prstGeom>
                    <a:noFill/>
                    <a:ln>
                      <a:noFill/>
                    </a:ln>
                  </pic:spPr>
                </pic:pic>
              </a:graphicData>
            </a:graphic>
          </wp:inline>
        </w:drawing>
      </w:r>
      <w:r>
        <w:t>, определяется по формуле (рублей/МВт):</w:t>
      </w:r>
    </w:p>
    <w:p w:rsidR="00DD3176" w:rsidRDefault="00DD3176" w:rsidP="00DD3176">
      <w:pPr>
        <w:pStyle w:val="ConsPlusNormal"/>
        <w:jc w:val="both"/>
      </w:pPr>
      <w:r>
        <w:t>(в ред. Постановления Правительства РФ от 29.06.2018 N 749)</w:t>
      </w:r>
    </w:p>
    <w:p w:rsidR="00DD3176" w:rsidRDefault="00DD3176" w:rsidP="00DD3176">
      <w:pPr>
        <w:pStyle w:val="ConsPlusNormal"/>
        <w:jc w:val="both"/>
      </w:pPr>
    </w:p>
    <w:p w:rsidR="00DD3176" w:rsidRDefault="00DD3176" w:rsidP="00DD3176">
      <w:pPr>
        <w:pStyle w:val="ConsPlusNormal"/>
        <w:jc w:val="center"/>
      </w:pPr>
      <w:r>
        <w:rPr>
          <w:noProof/>
          <w:position w:val="-11"/>
        </w:rPr>
        <w:drawing>
          <wp:inline distT="0" distB="0" distL="0" distR="0">
            <wp:extent cx="1490980" cy="288290"/>
            <wp:effectExtent l="0" t="0" r="0" b="0"/>
            <wp:docPr id="450"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490980" cy="288290"/>
                    </a:xfrm>
                    <a:prstGeom prst="rect">
                      <a:avLst/>
                    </a:prstGeom>
                    <a:noFill/>
                    <a:ln>
                      <a:noFill/>
                    </a:ln>
                  </pic:spPr>
                </pic:pic>
              </a:graphicData>
            </a:graphic>
          </wp:inline>
        </w:drawing>
      </w:r>
    </w:p>
    <w:p w:rsidR="00DD3176" w:rsidRDefault="00DD3176" w:rsidP="00DD3176">
      <w:pPr>
        <w:pStyle w:val="ConsPlusNormal"/>
        <w:jc w:val="both"/>
      </w:pPr>
      <w:r>
        <w:t>(в ред. Постановления Правительства РФ от 29.06.2018 N 749)</w:t>
      </w:r>
    </w:p>
    <w:p w:rsidR="00DD3176" w:rsidRDefault="00DD3176" w:rsidP="00DD3176">
      <w:pPr>
        <w:pStyle w:val="ConsPlusNormal"/>
        <w:jc w:val="both"/>
      </w:pPr>
    </w:p>
    <w:p w:rsidR="00DD3176" w:rsidRDefault="00DD3176" w:rsidP="00DD3176">
      <w:pPr>
        <w:pStyle w:val="ConsPlusNormal"/>
        <w:ind w:firstLine="540"/>
        <w:jc w:val="both"/>
      </w:pPr>
      <w:r>
        <w:t>где:</w:t>
      </w:r>
    </w:p>
    <w:p w:rsidR="00DD3176" w:rsidRDefault="00DD3176" w:rsidP="00DD3176">
      <w:pPr>
        <w:pStyle w:val="ConsPlusNormal"/>
        <w:spacing w:before="240"/>
        <w:ind w:firstLine="540"/>
        <w:jc w:val="both"/>
      </w:pPr>
      <w:r>
        <w:rPr>
          <w:noProof/>
          <w:position w:val="-11"/>
        </w:rPr>
        <w:drawing>
          <wp:inline distT="0" distB="0" distL="0" distR="0">
            <wp:extent cx="576580" cy="288290"/>
            <wp:effectExtent l="0" t="0" r="0" b="0"/>
            <wp:docPr id="449"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576580" cy="288290"/>
                    </a:xfrm>
                    <a:prstGeom prst="rect">
                      <a:avLst/>
                    </a:prstGeom>
                    <a:noFill/>
                    <a:ln>
                      <a:noFill/>
                    </a:ln>
                  </pic:spPr>
                </pic:pic>
              </a:graphicData>
            </a:graphic>
          </wp:inline>
        </w:drawing>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DD3176" w:rsidRDefault="00DD3176" w:rsidP="00DD3176">
      <w:pPr>
        <w:pStyle w:val="ConsPlusNormal"/>
        <w:spacing w:before="240"/>
        <w:ind w:firstLine="540"/>
        <w:jc w:val="both"/>
      </w:pPr>
      <w:r>
        <w:t>абзац утратил силу. - Постановление Правительства РФ от 21.07.2017 N 863.</w:t>
      </w:r>
    </w:p>
    <w:p w:rsidR="00DD3176" w:rsidRDefault="00DD3176" w:rsidP="00DD3176">
      <w:pPr>
        <w:pStyle w:val="ConsPlusNormal"/>
        <w:spacing w:before="240"/>
        <w:ind w:firstLine="540"/>
        <w:jc w:val="both"/>
      </w:pPr>
      <w:r>
        <w:t xml:space="preserve">При этом составляющая </w:t>
      </w:r>
      <w:r>
        <w:rPr>
          <w:noProof/>
          <w:position w:val="-11"/>
        </w:rPr>
        <w:drawing>
          <wp:inline distT="0" distB="0" distL="0" distR="0">
            <wp:extent cx="576580" cy="288290"/>
            <wp:effectExtent l="0" t="0" r="0" b="0"/>
            <wp:docPr id="448"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576580" cy="288290"/>
                    </a:xfrm>
                    <a:prstGeom prst="rect">
                      <a:avLst/>
                    </a:prstGeom>
                    <a:noFill/>
                    <a:ln>
                      <a:noFill/>
                    </a:ln>
                  </pic:spPr>
                </pic:pic>
              </a:graphicData>
            </a:graphic>
          </wp:inline>
        </w:drawing>
      </w:r>
      <w:r>
        <w:t xml:space="preserve"> является переменным значением и указывается в буквенном выражении, ее числовое значение определяется гарантирующими поставщиками (энергосбытовыми, энергоснабжающими организациями) в порядке, предусмотренном настоящим разделом.</w:t>
      </w:r>
    </w:p>
    <w:p w:rsidR="00DD3176" w:rsidRDefault="00DD3176" w:rsidP="00DD3176">
      <w:pPr>
        <w:pStyle w:val="ConsPlusNormal"/>
        <w:jc w:val="both"/>
      </w:pPr>
      <w:r>
        <w:t>(в ред. Постановления Правительства РФ от 21.07.2017 N 863)</w:t>
      </w:r>
    </w:p>
    <w:p w:rsidR="00DD3176" w:rsidRDefault="00DD3176" w:rsidP="00DD3176">
      <w:pPr>
        <w:pStyle w:val="ConsPlusNormal"/>
        <w:spacing w:before="240"/>
        <w:ind w:firstLine="540"/>
        <w:jc w:val="both"/>
      </w:pPr>
      <w:r>
        <w:t xml:space="preserve">Ставка за мощность конечной регулируемой цены для третьей ценовой категории, применяемая к поставляемому за расчетный период (m) потребителю (покупателю) объему мощности </w:t>
      </w:r>
      <w:r>
        <w:rPr>
          <w:noProof/>
          <w:position w:val="-11"/>
        </w:rPr>
        <w:drawing>
          <wp:inline distT="0" distB="0" distL="0" distR="0">
            <wp:extent cx="844550" cy="288290"/>
            <wp:effectExtent l="0" t="0" r="0" b="0"/>
            <wp:docPr id="447"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844550" cy="288290"/>
                    </a:xfrm>
                    <a:prstGeom prst="rect">
                      <a:avLst/>
                    </a:prstGeom>
                    <a:noFill/>
                    <a:ln>
                      <a:noFill/>
                    </a:ln>
                  </pic:spPr>
                </pic:pic>
              </a:graphicData>
            </a:graphic>
          </wp:inline>
        </w:drawing>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DD3176" w:rsidRDefault="00DD3176" w:rsidP="00DD3176">
      <w:pPr>
        <w:pStyle w:val="ConsPlusNormal"/>
        <w:jc w:val="both"/>
      </w:pPr>
      <w:r>
        <w:t>(в ред. Постановления Правительства РФ от 29.06.2018 N 749)</w:t>
      </w:r>
    </w:p>
    <w:p w:rsidR="00DD3176" w:rsidRDefault="00DD3176" w:rsidP="00DD3176">
      <w:pPr>
        <w:pStyle w:val="ConsPlusNormal"/>
        <w:ind w:firstLine="540"/>
        <w:jc w:val="both"/>
      </w:pPr>
    </w:p>
    <w:p w:rsidR="00DD3176" w:rsidRDefault="00DD3176" w:rsidP="00DD3176">
      <w:pPr>
        <w:pStyle w:val="ConsPlusNormal"/>
        <w:jc w:val="center"/>
      </w:pPr>
      <w:r>
        <w:rPr>
          <w:noProof/>
          <w:position w:val="-11"/>
        </w:rPr>
        <w:drawing>
          <wp:inline distT="0" distB="0" distL="0" distR="0">
            <wp:extent cx="2127250" cy="298450"/>
            <wp:effectExtent l="0" t="0" r="6350" b="6350"/>
            <wp:docPr id="446"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2127250" cy="298450"/>
                    </a:xfrm>
                    <a:prstGeom prst="rect">
                      <a:avLst/>
                    </a:prstGeom>
                    <a:noFill/>
                    <a:ln>
                      <a:noFill/>
                    </a:ln>
                  </pic:spPr>
                </pic:pic>
              </a:graphicData>
            </a:graphic>
          </wp:inline>
        </w:drawing>
      </w:r>
    </w:p>
    <w:p w:rsidR="00DD3176" w:rsidRDefault="00DD3176" w:rsidP="00DD3176">
      <w:pPr>
        <w:pStyle w:val="ConsPlusNormal"/>
        <w:jc w:val="both"/>
      </w:pPr>
      <w:r>
        <w:t>(в ред. Постановления Правительства РФ от 29.06.2018 N 749)</w:t>
      </w:r>
    </w:p>
    <w:p w:rsidR="00DD3176" w:rsidRDefault="00DD3176" w:rsidP="00DD3176">
      <w:pPr>
        <w:pStyle w:val="ConsPlusNormal"/>
        <w:ind w:firstLine="540"/>
        <w:jc w:val="both"/>
      </w:pPr>
    </w:p>
    <w:p w:rsidR="00DD3176" w:rsidRDefault="00DD3176" w:rsidP="00DD3176">
      <w:pPr>
        <w:pStyle w:val="ConsPlusNormal"/>
        <w:ind w:firstLine="540"/>
        <w:jc w:val="both"/>
      </w:pPr>
      <w:r>
        <w:t xml:space="preserve">где </w:t>
      </w:r>
      <w:r>
        <w:rPr>
          <w:noProof/>
          <w:position w:val="-11"/>
        </w:rPr>
        <w:drawing>
          <wp:inline distT="0" distB="0" distL="0" distR="0">
            <wp:extent cx="527050" cy="298450"/>
            <wp:effectExtent l="0" t="0" r="6350" b="6350"/>
            <wp:docPr id="445" name="Рисунок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527050" cy="298450"/>
                    </a:xfrm>
                    <a:prstGeom prst="rect">
                      <a:avLst/>
                    </a:prstGeom>
                    <a:noFill/>
                    <a:ln>
                      <a:noFill/>
                    </a:ln>
                  </pic:spPr>
                </pic:pic>
              </a:graphicData>
            </a:graphic>
          </wp:inline>
        </w:drawing>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третьей ценовой категории и i-й группы (категории) потребителей (покупателей) в период применения в соответствии с Федеральным законом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DD3176" w:rsidRDefault="00DD3176" w:rsidP="00DD3176">
      <w:pPr>
        <w:pStyle w:val="ConsPlusNormal"/>
        <w:jc w:val="both"/>
      </w:pPr>
      <w:r>
        <w:t>(абзац введен Постановлением Правительства РФ от 28.07.2017 N 895)</w:t>
      </w:r>
    </w:p>
    <w:p w:rsidR="00DD3176" w:rsidRDefault="00DD3176" w:rsidP="00DD3176">
      <w:pPr>
        <w:pStyle w:val="ConsPlusNormal"/>
        <w:spacing w:before="240"/>
        <w:ind w:firstLine="540"/>
        <w:jc w:val="both"/>
      </w:pPr>
      <w:r>
        <w:t xml:space="preserve">Составляющая </w:t>
      </w:r>
      <w:r>
        <w:rPr>
          <w:noProof/>
          <w:position w:val="-11"/>
        </w:rPr>
        <w:drawing>
          <wp:inline distT="0" distB="0" distL="0" distR="0">
            <wp:extent cx="527050" cy="298450"/>
            <wp:effectExtent l="0" t="0" r="6350" b="6350"/>
            <wp:docPr id="444" name="Рисунок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527050" cy="298450"/>
                    </a:xfrm>
                    <a:prstGeom prst="rect">
                      <a:avLst/>
                    </a:prstGeom>
                    <a:noFill/>
                    <a:ln>
                      <a:noFill/>
                    </a:ln>
                  </pic:spPr>
                </pic:pic>
              </a:graphicData>
            </a:graphic>
          </wp:inline>
        </w:drawing>
      </w:r>
      <w:r>
        <w:t xml:space="preserve"> указывается в числовом выражении.</w:t>
      </w:r>
    </w:p>
    <w:p w:rsidR="00DD3176" w:rsidRDefault="00DD3176" w:rsidP="00DD3176">
      <w:pPr>
        <w:pStyle w:val="ConsPlusNormal"/>
        <w:jc w:val="both"/>
      </w:pPr>
      <w:r>
        <w:t>(абзац введен Постановлением Правительства РФ от 28.07.2017 N 895)</w:t>
      </w:r>
    </w:p>
    <w:p w:rsidR="00DD3176" w:rsidRDefault="00DD3176" w:rsidP="00DD3176">
      <w:pPr>
        <w:pStyle w:val="ConsPlusNormal"/>
        <w:spacing w:before="240"/>
        <w:ind w:firstLine="540"/>
        <w:jc w:val="both"/>
      </w:pPr>
      <w:r>
        <w:t>245. Конечная регулируемая цена для четвертой ценовой категории состоит из ставки за электрическую энергию и ставок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DD3176" w:rsidRDefault="00DD3176" w:rsidP="00DD3176">
      <w:pPr>
        <w:pStyle w:val="ConsPlusNormal"/>
        <w:spacing w:before="240"/>
        <w:ind w:firstLine="540"/>
        <w:jc w:val="both"/>
      </w:pPr>
      <w:r>
        <w:t xml:space="preserve">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Pr>
          <w:noProof/>
          <w:position w:val="-11"/>
        </w:rPr>
        <w:drawing>
          <wp:inline distT="0" distB="0" distL="0" distR="0">
            <wp:extent cx="805180" cy="298450"/>
            <wp:effectExtent l="0" t="0" r="0" b="6350"/>
            <wp:docPr id="443" name="Рисунок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805180" cy="298450"/>
                    </a:xfrm>
                    <a:prstGeom prst="rect">
                      <a:avLst/>
                    </a:prstGeom>
                    <a:noFill/>
                    <a:ln>
                      <a:noFill/>
                    </a:ln>
                  </pic:spPr>
                </pic:pic>
              </a:graphicData>
            </a:graphic>
          </wp:inline>
        </w:drawing>
      </w:r>
      <w:r>
        <w:t>, определяется по формуле (рублей/МВт·ч):</w:t>
      </w:r>
    </w:p>
    <w:p w:rsidR="00DD3176" w:rsidRDefault="00DD3176" w:rsidP="00DD3176">
      <w:pPr>
        <w:pStyle w:val="ConsPlusNormal"/>
        <w:jc w:val="both"/>
      </w:pPr>
    </w:p>
    <w:p w:rsidR="00DD3176" w:rsidRDefault="00DD3176" w:rsidP="00DD3176">
      <w:pPr>
        <w:pStyle w:val="ConsPlusNormal"/>
        <w:jc w:val="center"/>
      </w:pPr>
      <w:r>
        <w:rPr>
          <w:noProof/>
          <w:position w:val="-11"/>
        </w:rPr>
        <w:drawing>
          <wp:inline distT="0" distB="0" distL="0" distR="0">
            <wp:extent cx="4144645" cy="298450"/>
            <wp:effectExtent l="0" t="0" r="8255" b="6350"/>
            <wp:docPr id="442"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4144645" cy="298450"/>
                    </a:xfrm>
                    <a:prstGeom prst="rect">
                      <a:avLst/>
                    </a:prstGeom>
                    <a:noFill/>
                    <a:ln>
                      <a:noFill/>
                    </a:ln>
                  </pic:spPr>
                </pic:pic>
              </a:graphicData>
            </a:graphic>
          </wp:inline>
        </w:drawing>
      </w:r>
    </w:p>
    <w:p w:rsidR="00DD3176" w:rsidRDefault="00DD3176" w:rsidP="00DD3176">
      <w:pPr>
        <w:pStyle w:val="ConsPlusNormal"/>
        <w:jc w:val="both"/>
      </w:pPr>
      <w:r>
        <w:t>(в ред. Постановления Правительства РФ от 29.06.2018 N 749)</w:t>
      </w:r>
    </w:p>
    <w:p w:rsidR="00DD3176" w:rsidRDefault="00DD3176" w:rsidP="00DD3176">
      <w:pPr>
        <w:pStyle w:val="ConsPlusNormal"/>
        <w:jc w:val="both"/>
      </w:pPr>
    </w:p>
    <w:p w:rsidR="00DD3176" w:rsidRDefault="00DD3176" w:rsidP="00DD3176">
      <w:pPr>
        <w:pStyle w:val="ConsPlusNormal"/>
        <w:ind w:firstLine="540"/>
        <w:jc w:val="both"/>
      </w:pPr>
      <w:r>
        <w:t>где:</w:t>
      </w:r>
    </w:p>
    <w:p w:rsidR="00DD3176" w:rsidRDefault="00DD3176" w:rsidP="00DD3176">
      <w:pPr>
        <w:pStyle w:val="ConsPlusNormal"/>
        <w:spacing w:before="240"/>
        <w:ind w:firstLine="540"/>
        <w:jc w:val="both"/>
      </w:pPr>
      <w:r>
        <w:rPr>
          <w:noProof/>
          <w:position w:val="-11"/>
        </w:rPr>
        <w:drawing>
          <wp:inline distT="0" distB="0" distL="0" distR="0">
            <wp:extent cx="705485" cy="298450"/>
            <wp:effectExtent l="0" t="0" r="0" b="6350"/>
            <wp:docPr id="441"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705485" cy="298450"/>
                    </a:xfrm>
                    <a:prstGeom prst="rect">
                      <a:avLst/>
                    </a:prstGeom>
                    <a:noFill/>
                    <a:ln>
                      <a:noFill/>
                    </a:ln>
                  </pic:spPr>
                </pic:pic>
              </a:graphicData>
            </a:graphic>
          </wp:inline>
        </w:drawing>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DD3176" w:rsidRDefault="00DD3176" w:rsidP="00DD3176">
      <w:pPr>
        <w:pStyle w:val="ConsPlusNormal"/>
        <w:spacing w:before="240"/>
        <w:ind w:firstLine="540"/>
        <w:jc w:val="both"/>
      </w:pPr>
      <w:r>
        <w:rPr>
          <w:noProof/>
          <w:position w:val="-11"/>
        </w:rPr>
        <w:lastRenderedPageBreak/>
        <w:drawing>
          <wp:inline distT="0" distB="0" distL="0" distR="0">
            <wp:extent cx="615950" cy="288290"/>
            <wp:effectExtent l="0" t="0" r="0" b="0"/>
            <wp:docPr id="440"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615950" cy="288290"/>
                    </a:xfrm>
                    <a:prstGeom prst="rect">
                      <a:avLst/>
                    </a:prstGeom>
                    <a:noFill/>
                    <a:ln>
                      <a:noFill/>
                    </a:ln>
                  </pic:spPr>
                </pic:pic>
              </a:graphicData>
            </a:graphic>
          </wp:inline>
        </w:drawing>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r>
        <w:rPr/>
        <w:t>пунктом 238</w:t>
      </w:r>
      <w:r>
        <w:t xml:space="preserve"> настоящего документа (рублей/МВт·ч);</w:t>
      </w:r>
    </w:p>
    <w:p w:rsidR="00DD3176" w:rsidRDefault="00DD3176" w:rsidP="00DD3176">
      <w:pPr>
        <w:pStyle w:val="ConsPlusNormal"/>
        <w:spacing w:before="240"/>
        <w:ind w:firstLine="540"/>
        <w:jc w:val="both"/>
      </w:pPr>
      <w:r>
        <w:rPr>
          <w:noProof/>
          <w:position w:val="-11"/>
        </w:rPr>
        <w:drawing>
          <wp:inline distT="0" distB="0" distL="0" distR="0">
            <wp:extent cx="516890" cy="298450"/>
            <wp:effectExtent l="0" t="0" r="0" b="6350"/>
            <wp:docPr id="439" name="Рисунок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516890" cy="298450"/>
                    </a:xfrm>
                    <a:prstGeom prst="rect">
                      <a:avLst/>
                    </a:prstGeom>
                    <a:noFill/>
                    <a:ln>
                      <a:noFill/>
                    </a:ln>
                  </pic:spPr>
                </pic:pic>
              </a:graphicData>
            </a:graphic>
          </wp:inline>
        </w:drawing>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DD3176" w:rsidRDefault="00DD3176" w:rsidP="00DD3176">
      <w:pPr>
        <w:pStyle w:val="ConsPlusNormal"/>
        <w:spacing w:before="240"/>
        <w:ind w:firstLine="540"/>
        <w:jc w:val="both"/>
      </w:pPr>
      <w:r>
        <w:rPr>
          <w:noProof/>
          <w:position w:val="-11"/>
        </w:rPr>
        <w:drawing>
          <wp:inline distT="0" distB="0" distL="0" distR="0">
            <wp:extent cx="367665" cy="288290"/>
            <wp:effectExtent l="0" t="0" r="0" b="0"/>
            <wp:docPr id="438" name="Рисунок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367665" cy="28829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r>
        <w:rPr/>
        <w:t>пунктом 248</w:t>
      </w:r>
      <w:r>
        <w:t xml:space="preserve"> настоящего документа (рублей/МВт·ч);</w:t>
      </w:r>
    </w:p>
    <w:p w:rsidR="00DD3176" w:rsidRDefault="00DD3176" w:rsidP="00DD3176">
      <w:pPr>
        <w:pStyle w:val="ConsPlusNormal"/>
        <w:spacing w:before="240"/>
        <w:ind w:firstLine="540"/>
        <w:jc w:val="both"/>
      </w:pPr>
      <w:r>
        <w:rPr>
          <w:noProof/>
          <w:position w:val="-12"/>
        </w:rPr>
        <w:drawing>
          <wp:inline distT="0" distB="0" distL="0" distR="0">
            <wp:extent cx="447040" cy="307975"/>
            <wp:effectExtent l="0" t="0" r="0" b="0"/>
            <wp:docPr id="437" name="Рисунок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447040" cy="307975"/>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DD3176" w:rsidRDefault="00DD3176" w:rsidP="00DD3176">
      <w:pPr>
        <w:pStyle w:val="ConsPlusNormal"/>
        <w:jc w:val="both"/>
      </w:pPr>
      <w:r>
        <w:t>(в ред. Постановления Правительства РФ от 29.06.2018 N 749)</w:t>
      </w:r>
    </w:p>
    <w:p w:rsidR="00DD3176" w:rsidRDefault="00DD3176" w:rsidP="00DD3176">
      <w:pPr>
        <w:pStyle w:val="ConsPlusNormal"/>
        <w:spacing w:before="240"/>
        <w:ind w:firstLine="540"/>
        <w:jc w:val="both"/>
      </w:pPr>
      <w:r>
        <w:t xml:space="preserve">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Pr>
          <w:noProof/>
          <w:position w:val="-11"/>
        </w:rPr>
        <w:drawing>
          <wp:inline distT="0" distB="0" distL="0" distR="0">
            <wp:extent cx="805180" cy="298450"/>
            <wp:effectExtent l="0" t="0" r="0" b="6350"/>
            <wp:docPr id="436" name="Рисунок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805180" cy="298450"/>
                    </a:xfrm>
                    <a:prstGeom prst="rect">
                      <a:avLst/>
                    </a:prstGeom>
                    <a:noFill/>
                    <a:ln>
                      <a:noFill/>
                    </a:ln>
                  </pic:spPr>
                </pic:pic>
              </a:graphicData>
            </a:graphic>
          </wp:inline>
        </w:drawing>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DD3176" w:rsidRDefault="00DD3176" w:rsidP="00DD3176">
      <w:pPr>
        <w:pStyle w:val="ConsPlusNormal"/>
        <w:jc w:val="both"/>
      </w:pPr>
      <w:r>
        <w:t>(абзац введен Постановлением Правительства РФ от 28.07.2017 N 895)</w:t>
      </w:r>
    </w:p>
    <w:p w:rsidR="00DD3176" w:rsidRDefault="00DD3176" w:rsidP="00DD3176">
      <w:pPr>
        <w:pStyle w:val="ConsPlusNormal"/>
        <w:ind w:firstLine="540"/>
        <w:jc w:val="both"/>
      </w:pPr>
    </w:p>
    <w:p w:rsidR="00DD3176" w:rsidRDefault="00DD3176" w:rsidP="00DD3176">
      <w:pPr>
        <w:pStyle w:val="ConsPlusNormal"/>
        <w:jc w:val="center"/>
      </w:pPr>
      <w:r>
        <w:rPr>
          <w:noProof/>
          <w:position w:val="-11"/>
        </w:rPr>
        <w:drawing>
          <wp:inline distT="0" distB="0" distL="0" distR="0">
            <wp:extent cx="4661535" cy="298450"/>
            <wp:effectExtent l="0" t="0" r="5715" b="6350"/>
            <wp:docPr id="435"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4661535" cy="298450"/>
                    </a:xfrm>
                    <a:prstGeom prst="rect">
                      <a:avLst/>
                    </a:prstGeom>
                    <a:noFill/>
                    <a:ln>
                      <a:noFill/>
                    </a:ln>
                  </pic:spPr>
                </pic:pic>
              </a:graphicData>
            </a:graphic>
          </wp:inline>
        </w:drawing>
      </w:r>
    </w:p>
    <w:p w:rsidR="00DD3176" w:rsidRDefault="00DD3176" w:rsidP="00DD3176">
      <w:pPr>
        <w:pStyle w:val="ConsPlusNormal"/>
        <w:jc w:val="both"/>
      </w:pPr>
      <w:r>
        <w:t>(в ред. Постановления Правительства РФ от 29.06.2018 N 749)</w:t>
      </w:r>
    </w:p>
    <w:p w:rsidR="00DD3176" w:rsidRDefault="00DD3176" w:rsidP="00DD3176">
      <w:pPr>
        <w:pStyle w:val="ConsPlusNormal"/>
        <w:ind w:firstLine="540"/>
        <w:jc w:val="both"/>
      </w:pPr>
    </w:p>
    <w:p w:rsidR="00DD3176" w:rsidRDefault="00DD3176" w:rsidP="00DD3176">
      <w:pPr>
        <w:pStyle w:val="ConsPlusNormal"/>
        <w:ind w:firstLine="540"/>
        <w:jc w:val="both"/>
      </w:pPr>
      <w:r>
        <w:lastRenderedPageBreak/>
        <w:t xml:space="preserve">где </w:t>
      </w:r>
      <w:r>
        <w:rPr>
          <w:noProof/>
          <w:position w:val="-11"/>
        </w:rPr>
        <w:drawing>
          <wp:inline distT="0" distB="0" distL="0" distR="0">
            <wp:extent cx="407670" cy="298450"/>
            <wp:effectExtent l="0" t="0" r="0" b="6350"/>
            <wp:docPr id="434"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407670" cy="298450"/>
                    </a:xfrm>
                    <a:prstGeom prst="rect">
                      <a:avLst/>
                    </a:prstGeom>
                    <a:noFill/>
                    <a:ln>
                      <a:noFill/>
                    </a:ln>
                  </pic:spPr>
                </pic:pic>
              </a:graphicData>
            </a:graphic>
          </wp:inline>
        </w:drawing>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четвертой ценовой категории и i-й группы (категории) потребителей (покупателей) в период применения в соответствии с Федеральным законом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DD3176" w:rsidRDefault="00DD3176" w:rsidP="00DD3176">
      <w:pPr>
        <w:pStyle w:val="ConsPlusNormal"/>
        <w:jc w:val="both"/>
      </w:pPr>
      <w:r>
        <w:t>(абзац введен Постановлением Правительства РФ от 28.07.2017 N 895)</w:t>
      </w:r>
    </w:p>
    <w:p w:rsidR="00DD3176" w:rsidRDefault="00DD3176" w:rsidP="00DD3176">
      <w:pPr>
        <w:pStyle w:val="ConsPlusNormal"/>
        <w:spacing w:before="240"/>
        <w:ind w:firstLine="540"/>
        <w:jc w:val="both"/>
      </w:pPr>
      <w:r>
        <w:t xml:space="preserve">При этом составляющие </w:t>
      </w:r>
      <w:r>
        <w:rPr>
          <w:noProof/>
          <w:position w:val="-11"/>
        </w:rPr>
        <w:drawing>
          <wp:inline distT="0" distB="0" distL="0" distR="0">
            <wp:extent cx="516890" cy="298450"/>
            <wp:effectExtent l="0" t="0" r="0" b="6350"/>
            <wp:docPr id="433"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516890" cy="298450"/>
                    </a:xfrm>
                    <a:prstGeom prst="rect">
                      <a:avLst/>
                    </a:prstGeom>
                    <a:noFill/>
                    <a:ln>
                      <a:noFill/>
                    </a:ln>
                  </pic:spPr>
                </pic:pic>
              </a:graphicData>
            </a:graphic>
          </wp:inline>
        </w:drawing>
      </w:r>
      <w:r>
        <w:t xml:space="preserve">, </w:t>
      </w:r>
      <w:r>
        <w:rPr>
          <w:noProof/>
          <w:position w:val="-11"/>
        </w:rPr>
        <w:drawing>
          <wp:inline distT="0" distB="0" distL="0" distR="0">
            <wp:extent cx="407670" cy="298450"/>
            <wp:effectExtent l="0" t="0" r="0" b="6350"/>
            <wp:docPr id="432"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407670" cy="298450"/>
                    </a:xfrm>
                    <a:prstGeom prst="rect">
                      <a:avLst/>
                    </a:prstGeom>
                    <a:noFill/>
                    <a:ln>
                      <a:noFill/>
                    </a:ln>
                  </pic:spPr>
                </pic:pic>
              </a:graphicData>
            </a:graphic>
          </wp:inline>
        </w:drawing>
      </w:r>
      <w:r>
        <w:t xml:space="preserve"> указываются в числовом выражении, а составляющие </w:t>
      </w:r>
      <w:r>
        <w:rPr>
          <w:noProof/>
          <w:position w:val="-11"/>
        </w:rPr>
        <w:drawing>
          <wp:inline distT="0" distB="0" distL="0" distR="0">
            <wp:extent cx="705485" cy="298450"/>
            <wp:effectExtent l="0" t="0" r="0" b="6350"/>
            <wp:docPr id="431"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705485" cy="298450"/>
                    </a:xfrm>
                    <a:prstGeom prst="rect">
                      <a:avLst/>
                    </a:prstGeom>
                    <a:noFill/>
                    <a:ln>
                      <a:noFill/>
                    </a:ln>
                  </pic:spPr>
                </pic:pic>
              </a:graphicData>
            </a:graphic>
          </wp:inline>
        </w:drawing>
      </w:r>
      <w:r>
        <w:t xml:space="preserve">, </w:t>
      </w:r>
      <w:r>
        <w:rPr>
          <w:noProof/>
          <w:position w:val="-11"/>
        </w:rPr>
        <w:drawing>
          <wp:inline distT="0" distB="0" distL="0" distR="0">
            <wp:extent cx="615950" cy="288290"/>
            <wp:effectExtent l="0" t="0" r="0" b="0"/>
            <wp:docPr id="430"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615950" cy="288290"/>
                    </a:xfrm>
                    <a:prstGeom prst="rect">
                      <a:avLst/>
                    </a:prstGeom>
                    <a:noFill/>
                    <a:ln>
                      <a:noFill/>
                    </a:ln>
                  </pic:spPr>
                </pic:pic>
              </a:graphicData>
            </a:graphic>
          </wp:inline>
        </w:drawing>
      </w:r>
      <w:r>
        <w:t xml:space="preserve">, </w:t>
      </w:r>
      <w:r>
        <w:rPr>
          <w:noProof/>
          <w:position w:val="-11"/>
        </w:rPr>
        <w:drawing>
          <wp:inline distT="0" distB="0" distL="0" distR="0">
            <wp:extent cx="367665" cy="288290"/>
            <wp:effectExtent l="0" t="0" r="0" b="0"/>
            <wp:docPr id="429"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367665" cy="288290"/>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Pr>
          <w:noProof/>
          <w:position w:val="-12"/>
        </w:rPr>
        <w:drawing>
          <wp:inline distT="0" distB="0" distL="0" distR="0">
            <wp:extent cx="447040" cy="307975"/>
            <wp:effectExtent l="0" t="0" r="0" b="0"/>
            <wp:docPr id="428"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447040" cy="307975"/>
                    </a:xfrm>
                    <a:prstGeom prst="rect">
                      <a:avLst/>
                    </a:prstGeom>
                    <a:noFill/>
                    <a:ln>
                      <a:noFill/>
                    </a:ln>
                  </pic:spPr>
                </pic:pic>
              </a:graphicData>
            </a:graphic>
          </wp:inline>
        </w:drawing>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DD3176" w:rsidRDefault="00DD3176" w:rsidP="00DD3176">
      <w:pPr>
        <w:pStyle w:val="ConsPlusNormal"/>
        <w:jc w:val="both"/>
      </w:pPr>
      <w:r>
        <w:t>(в ред. Постановлений Правительства РФ от 28.07.2017 N 895, от 29.06.2018 N 749)</w:t>
      </w:r>
    </w:p>
    <w:p w:rsidR="00DD3176" w:rsidRDefault="00DD3176" w:rsidP="00DD3176">
      <w:pPr>
        <w:pStyle w:val="ConsPlusNormal"/>
        <w:spacing w:before="240"/>
        <w:ind w:firstLine="540"/>
        <w:jc w:val="both"/>
      </w:pPr>
      <w:r>
        <w:t xml:space="preserve">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Pr>
          <w:noProof/>
          <w:position w:val="-11"/>
        </w:rPr>
        <w:drawing>
          <wp:inline distT="0" distB="0" distL="0" distR="0">
            <wp:extent cx="844550" cy="288290"/>
            <wp:effectExtent l="0" t="0" r="0" b="0"/>
            <wp:docPr id="427"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844550" cy="288290"/>
                    </a:xfrm>
                    <a:prstGeom prst="rect">
                      <a:avLst/>
                    </a:prstGeom>
                    <a:noFill/>
                    <a:ln>
                      <a:noFill/>
                    </a:ln>
                  </pic:spPr>
                </pic:pic>
              </a:graphicData>
            </a:graphic>
          </wp:inline>
        </w:drawing>
      </w:r>
      <w:r>
        <w:t>, определяется по формуле (рублей/МВт):</w:t>
      </w:r>
    </w:p>
    <w:p w:rsidR="00DD3176" w:rsidRDefault="00DD3176" w:rsidP="00DD3176">
      <w:pPr>
        <w:pStyle w:val="ConsPlusNormal"/>
        <w:jc w:val="both"/>
      </w:pPr>
      <w:r>
        <w:t>(в ред. Постановления Правительства РФ от 29.06.2018 N 749)</w:t>
      </w:r>
    </w:p>
    <w:p w:rsidR="00DD3176" w:rsidRDefault="00DD3176" w:rsidP="00DD3176">
      <w:pPr>
        <w:pStyle w:val="ConsPlusNormal"/>
        <w:jc w:val="both"/>
      </w:pPr>
    </w:p>
    <w:p w:rsidR="00DD3176" w:rsidRDefault="00DD3176" w:rsidP="00DD3176">
      <w:pPr>
        <w:pStyle w:val="ConsPlusNormal"/>
        <w:jc w:val="center"/>
      </w:pPr>
      <w:r>
        <w:rPr>
          <w:noProof/>
          <w:position w:val="-11"/>
        </w:rPr>
        <w:drawing>
          <wp:inline distT="0" distB="0" distL="0" distR="0">
            <wp:extent cx="1490980" cy="288290"/>
            <wp:effectExtent l="0" t="0" r="0" b="0"/>
            <wp:docPr id="426"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490980" cy="288290"/>
                    </a:xfrm>
                    <a:prstGeom prst="rect">
                      <a:avLst/>
                    </a:prstGeom>
                    <a:noFill/>
                    <a:ln>
                      <a:noFill/>
                    </a:ln>
                  </pic:spPr>
                </pic:pic>
              </a:graphicData>
            </a:graphic>
          </wp:inline>
        </w:drawing>
      </w:r>
    </w:p>
    <w:p w:rsidR="00DD3176" w:rsidRDefault="00DD3176" w:rsidP="00DD3176">
      <w:pPr>
        <w:pStyle w:val="ConsPlusNormal"/>
        <w:jc w:val="both"/>
      </w:pPr>
      <w:r>
        <w:t>(в ред. Постановления Правительства РФ от 29.06.2018 N 749)</w:t>
      </w:r>
    </w:p>
    <w:p w:rsidR="00DD3176" w:rsidRDefault="00DD3176" w:rsidP="00DD3176">
      <w:pPr>
        <w:pStyle w:val="ConsPlusNormal"/>
        <w:jc w:val="both"/>
      </w:pPr>
    </w:p>
    <w:p w:rsidR="00DD3176" w:rsidRDefault="00DD3176" w:rsidP="00DD3176">
      <w:pPr>
        <w:pStyle w:val="ConsPlusNormal"/>
        <w:ind w:firstLine="540"/>
        <w:jc w:val="both"/>
      </w:pPr>
      <w:r>
        <w:t>где:</w:t>
      </w:r>
    </w:p>
    <w:p w:rsidR="00DD3176" w:rsidRDefault="00DD3176" w:rsidP="00DD3176">
      <w:pPr>
        <w:pStyle w:val="ConsPlusNormal"/>
        <w:spacing w:before="240"/>
        <w:ind w:firstLine="540"/>
        <w:jc w:val="both"/>
      </w:pPr>
      <w:r>
        <w:rPr>
          <w:noProof/>
          <w:position w:val="-11"/>
        </w:rPr>
        <w:drawing>
          <wp:inline distT="0" distB="0" distL="0" distR="0">
            <wp:extent cx="586105" cy="298450"/>
            <wp:effectExtent l="0" t="0" r="4445" b="6350"/>
            <wp:docPr id="425"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586105" cy="298450"/>
                    </a:xfrm>
                    <a:prstGeom prst="rect">
                      <a:avLst/>
                    </a:prstGeom>
                    <a:noFill/>
                    <a:ln>
                      <a:noFill/>
                    </a:ln>
                  </pic:spPr>
                </pic:pic>
              </a:graphicData>
            </a:graphic>
          </wp:inline>
        </w:drawing>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DD3176" w:rsidRDefault="00DD3176" w:rsidP="00DD3176">
      <w:pPr>
        <w:pStyle w:val="ConsPlusNormal"/>
        <w:spacing w:before="240"/>
        <w:ind w:firstLine="540"/>
        <w:jc w:val="both"/>
      </w:pPr>
      <w:r>
        <w:t>абзац утратил силу. - Постановление Правительства РФ от 21.07.2017 N 863.</w:t>
      </w:r>
    </w:p>
    <w:p w:rsidR="00DD3176" w:rsidRDefault="00DD3176" w:rsidP="00DD3176">
      <w:pPr>
        <w:pStyle w:val="ConsPlusNormal"/>
        <w:spacing w:before="240"/>
        <w:ind w:firstLine="540"/>
        <w:jc w:val="both"/>
      </w:pPr>
      <w:r>
        <w:t xml:space="preserve">При этом составляющая </w:t>
      </w:r>
      <w:r>
        <w:rPr>
          <w:noProof/>
          <w:position w:val="-11"/>
        </w:rPr>
        <w:drawing>
          <wp:inline distT="0" distB="0" distL="0" distR="0">
            <wp:extent cx="586105" cy="298450"/>
            <wp:effectExtent l="0" t="0" r="4445" b="6350"/>
            <wp:docPr id="424"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586105" cy="298450"/>
                    </a:xfrm>
                    <a:prstGeom prst="rect">
                      <a:avLst/>
                    </a:prstGeom>
                    <a:noFill/>
                    <a:ln>
                      <a:noFill/>
                    </a:ln>
                  </pic:spPr>
                </pic:pic>
              </a:graphicData>
            </a:graphic>
          </wp:inline>
        </w:drawing>
      </w:r>
      <w:r>
        <w:t xml:space="preserve"> является переменным значением и указывается в буквенном выражении, их числовые значения определяются гарантирующими поставщиками </w:t>
      </w:r>
      <w:r>
        <w:lastRenderedPageBreak/>
        <w:t>(энергосбытовыми, энергоснабжающими организациями) в порядке, предусмотренном настоящим разделом.</w:t>
      </w:r>
    </w:p>
    <w:p w:rsidR="00DD3176" w:rsidRDefault="00DD3176" w:rsidP="00DD3176">
      <w:pPr>
        <w:pStyle w:val="ConsPlusNormal"/>
        <w:jc w:val="both"/>
      </w:pPr>
      <w:r>
        <w:t>(в ред. Постановления Правительства РФ от 21.07.2017 N 863)</w:t>
      </w:r>
    </w:p>
    <w:p w:rsidR="00DD3176" w:rsidRDefault="00DD3176" w:rsidP="00DD3176">
      <w:pPr>
        <w:pStyle w:val="ConsPlusNormal"/>
        <w:spacing w:before="240"/>
        <w:ind w:firstLine="540"/>
        <w:jc w:val="both"/>
      </w:pPr>
      <w:r>
        <w:t xml:space="preserve">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объему мощности </w:t>
      </w:r>
      <w:r>
        <w:rPr>
          <w:noProof/>
          <w:position w:val="-11"/>
        </w:rPr>
        <w:drawing>
          <wp:inline distT="0" distB="0" distL="0" distR="0">
            <wp:extent cx="844550" cy="288290"/>
            <wp:effectExtent l="0" t="0" r="0" b="0"/>
            <wp:docPr id="423"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844550" cy="288290"/>
                    </a:xfrm>
                    <a:prstGeom prst="rect">
                      <a:avLst/>
                    </a:prstGeom>
                    <a:noFill/>
                    <a:ln>
                      <a:noFill/>
                    </a:ln>
                  </pic:spPr>
                </pic:pic>
              </a:graphicData>
            </a:graphic>
          </wp:inline>
        </w:drawing>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DD3176" w:rsidRDefault="00DD3176" w:rsidP="00DD3176">
      <w:pPr>
        <w:pStyle w:val="ConsPlusNormal"/>
        <w:jc w:val="both"/>
      </w:pPr>
      <w:r>
        <w:t>(в ред. Постановления Правительства РФ от 29.06.2018 N 749)</w:t>
      </w:r>
    </w:p>
    <w:p w:rsidR="00DD3176" w:rsidRDefault="00DD3176" w:rsidP="00DD3176">
      <w:pPr>
        <w:pStyle w:val="ConsPlusNormal"/>
        <w:ind w:firstLine="540"/>
        <w:jc w:val="both"/>
      </w:pPr>
    </w:p>
    <w:p w:rsidR="00DD3176" w:rsidRDefault="00DD3176" w:rsidP="00DD3176">
      <w:pPr>
        <w:pStyle w:val="ConsPlusNormal"/>
        <w:jc w:val="center"/>
      </w:pPr>
      <w:r>
        <w:rPr>
          <w:noProof/>
          <w:position w:val="-11"/>
        </w:rPr>
        <w:drawing>
          <wp:inline distT="0" distB="0" distL="0" distR="0">
            <wp:extent cx="2127250" cy="298450"/>
            <wp:effectExtent l="0" t="0" r="6350" b="6350"/>
            <wp:docPr id="422"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2127250" cy="298450"/>
                    </a:xfrm>
                    <a:prstGeom prst="rect">
                      <a:avLst/>
                    </a:prstGeom>
                    <a:noFill/>
                    <a:ln>
                      <a:noFill/>
                    </a:ln>
                  </pic:spPr>
                </pic:pic>
              </a:graphicData>
            </a:graphic>
          </wp:inline>
        </w:drawing>
      </w:r>
    </w:p>
    <w:p w:rsidR="00DD3176" w:rsidRDefault="00DD3176" w:rsidP="00DD3176">
      <w:pPr>
        <w:pStyle w:val="ConsPlusNormal"/>
        <w:jc w:val="both"/>
      </w:pPr>
      <w:r>
        <w:t>(в ред. Постановления Правительства РФ от 29.06.2018 N 749)</w:t>
      </w:r>
    </w:p>
    <w:p w:rsidR="00DD3176" w:rsidRDefault="00DD3176" w:rsidP="00DD3176">
      <w:pPr>
        <w:pStyle w:val="ConsPlusNormal"/>
        <w:ind w:firstLine="540"/>
        <w:jc w:val="both"/>
      </w:pPr>
    </w:p>
    <w:p w:rsidR="00DD3176" w:rsidRDefault="00DD3176" w:rsidP="00DD3176">
      <w:pPr>
        <w:pStyle w:val="ConsPlusNormal"/>
        <w:ind w:firstLine="540"/>
        <w:jc w:val="both"/>
      </w:pPr>
      <w:r>
        <w:t xml:space="preserve">где </w:t>
      </w:r>
      <w:r>
        <w:rPr>
          <w:noProof/>
          <w:position w:val="-11"/>
        </w:rPr>
        <w:drawing>
          <wp:inline distT="0" distB="0" distL="0" distR="0">
            <wp:extent cx="527050" cy="298450"/>
            <wp:effectExtent l="0" t="0" r="6350" b="6350"/>
            <wp:docPr id="421"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527050" cy="298450"/>
                    </a:xfrm>
                    <a:prstGeom prst="rect">
                      <a:avLst/>
                    </a:prstGeom>
                    <a:noFill/>
                    <a:ln>
                      <a:noFill/>
                    </a:ln>
                  </pic:spPr>
                </pic:pic>
              </a:graphicData>
            </a:graphic>
          </wp:inline>
        </w:drawing>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четвертой ценовой категории и i-й группы (категории) потребителей (покупателей) в период применения в соответствии с Федеральным законом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DD3176" w:rsidRDefault="00DD3176" w:rsidP="00DD3176">
      <w:pPr>
        <w:pStyle w:val="ConsPlusNormal"/>
        <w:jc w:val="both"/>
      </w:pPr>
      <w:r>
        <w:t>(абзац введен Постановлением Правительства РФ от 28.07.2017 N 895)</w:t>
      </w:r>
    </w:p>
    <w:p w:rsidR="00DD3176" w:rsidRDefault="00DD3176" w:rsidP="00DD3176">
      <w:pPr>
        <w:pStyle w:val="ConsPlusNormal"/>
        <w:spacing w:before="240"/>
        <w:ind w:firstLine="540"/>
        <w:jc w:val="both"/>
      </w:pPr>
      <w:r>
        <w:t xml:space="preserve">Составляющая </w:t>
      </w:r>
      <w:r>
        <w:rPr>
          <w:noProof/>
          <w:position w:val="-11"/>
        </w:rPr>
        <w:drawing>
          <wp:inline distT="0" distB="0" distL="0" distR="0">
            <wp:extent cx="527050" cy="298450"/>
            <wp:effectExtent l="0" t="0" r="6350" b="6350"/>
            <wp:docPr id="420"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527050" cy="298450"/>
                    </a:xfrm>
                    <a:prstGeom prst="rect">
                      <a:avLst/>
                    </a:prstGeom>
                    <a:noFill/>
                    <a:ln>
                      <a:noFill/>
                    </a:ln>
                  </pic:spPr>
                </pic:pic>
              </a:graphicData>
            </a:graphic>
          </wp:inline>
        </w:drawing>
      </w:r>
      <w:r>
        <w:t xml:space="preserve"> указывается в числовом выражении.</w:t>
      </w:r>
    </w:p>
    <w:p w:rsidR="00DD3176" w:rsidRDefault="00DD3176" w:rsidP="00DD3176">
      <w:pPr>
        <w:pStyle w:val="ConsPlusNormal"/>
        <w:jc w:val="both"/>
      </w:pPr>
      <w:r>
        <w:t>(абзац введен Постановлением Правительства РФ от 28.07.2017 N 895)</w:t>
      </w:r>
    </w:p>
    <w:p w:rsidR="00DD3176" w:rsidRDefault="00DD3176" w:rsidP="00DD3176">
      <w:pPr>
        <w:pStyle w:val="ConsPlusNormal"/>
        <w:spacing w:before="240"/>
        <w:ind w:firstLine="540"/>
        <w:jc w:val="both"/>
      </w:pPr>
      <w:r>
        <w:t xml:space="preserve">Ставка за мощность конечной регулируемой цены для четвертой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Правилами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Pr>
          <w:noProof/>
          <w:position w:val="-11"/>
        </w:rPr>
        <w:drawing>
          <wp:inline distT="0" distB="0" distL="0" distR="0">
            <wp:extent cx="805180" cy="298450"/>
            <wp:effectExtent l="0" t="0" r="0" b="6350"/>
            <wp:docPr id="419"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805180" cy="298450"/>
                    </a:xfrm>
                    <a:prstGeom prst="rect">
                      <a:avLst/>
                    </a:prstGeom>
                    <a:noFill/>
                    <a:ln>
                      <a:noFill/>
                    </a:ln>
                  </pic:spPr>
                </pic:pic>
              </a:graphicData>
            </a:graphic>
          </wp:inline>
        </w:drawing>
      </w:r>
      <w:r>
        <w:t>, определяется по формуле (рублей/МВт):</w:t>
      </w:r>
    </w:p>
    <w:p w:rsidR="00DD3176" w:rsidRDefault="00DD3176" w:rsidP="00DD3176">
      <w:pPr>
        <w:pStyle w:val="ConsPlusNormal"/>
        <w:jc w:val="both"/>
      </w:pPr>
      <w:r>
        <w:t>(в ред. Постановления Правительства РФ от 29.06.2018 N 749)</w:t>
      </w:r>
    </w:p>
    <w:p w:rsidR="00DD3176" w:rsidRDefault="00DD3176" w:rsidP="00DD3176">
      <w:pPr>
        <w:pStyle w:val="ConsPlusNormal"/>
        <w:jc w:val="both"/>
      </w:pPr>
    </w:p>
    <w:p w:rsidR="00DD3176" w:rsidRDefault="00DD3176" w:rsidP="00DD3176">
      <w:pPr>
        <w:pStyle w:val="ConsPlusNormal"/>
        <w:jc w:val="center"/>
      </w:pPr>
      <w:r>
        <w:rPr>
          <w:noProof/>
          <w:position w:val="-11"/>
        </w:rPr>
        <w:drawing>
          <wp:inline distT="0" distB="0" distL="0" distR="0">
            <wp:extent cx="1391285" cy="298450"/>
            <wp:effectExtent l="0" t="0" r="0" b="6350"/>
            <wp:docPr id="418"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391285" cy="298450"/>
                    </a:xfrm>
                    <a:prstGeom prst="rect">
                      <a:avLst/>
                    </a:prstGeom>
                    <a:noFill/>
                    <a:ln>
                      <a:noFill/>
                    </a:ln>
                  </pic:spPr>
                </pic:pic>
              </a:graphicData>
            </a:graphic>
          </wp:inline>
        </w:drawing>
      </w:r>
    </w:p>
    <w:p w:rsidR="00DD3176" w:rsidRDefault="00DD3176" w:rsidP="00DD3176">
      <w:pPr>
        <w:pStyle w:val="ConsPlusNormal"/>
        <w:jc w:val="both"/>
      </w:pPr>
      <w:r>
        <w:t>(в ред. Постановления Правительства РФ от 29.06.2018 N 749)</w:t>
      </w:r>
    </w:p>
    <w:p w:rsidR="00DD3176" w:rsidRDefault="00DD3176" w:rsidP="00DD3176">
      <w:pPr>
        <w:pStyle w:val="ConsPlusNormal"/>
        <w:jc w:val="both"/>
      </w:pPr>
    </w:p>
    <w:p w:rsidR="00DD3176" w:rsidRDefault="00DD3176" w:rsidP="00DD3176">
      <w:pPr>
        <w:pStyle w:val="ConsPlusNormal"/>
        <w:ind w:firstLine="540"/>
        <w:jc w:val="both"/>
      </w:pPr>
      <w:r>
        <w:t>где:</w:t>
      </w:r>
    </w:p>
    <w:p w:rsidR="00DD3176" w:rsidRDefault="00DD3176" w:rsidP="00DD3176">
      <w:pPr>
        <w:pStyle w:val="ConsPlusNormal"/>
        <w:spacing w:before="240"/>
        <w:ind w:firstLine="540"/>
        <w:jc w:val="both"/>
      </w:pPr>
      <w:r>
        <w:rPr>
          <w:noProof/>
          <w:position w:val="-11"/>
        </w:rPr>
        <w:lastRenderedPageBreak/>
        <w:drawing>
          <wp:inline distT="0" distB="0" distL="0" distR="0">
            <wp:extent cx="506730" cy="318135"/>
            <wp:effectExtent l="0" t="0" r="7620" b="5715"/>
            <wp:docPr id="417"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506730" cy="318135"/>
                    </a:xfrm>
                    <a:prstGeom prst="rect">
                      <a:avLst/>
                    </a:prstGeom>
                    <a:noFill/>
                    <a:ln>
                      <a:noFill/>
                    </a:ln>
                  </pic:spPr>
                </pic:pic>
              </a:graphicData>
            </a:graphic>
          </wp:inline>
        </w:drawing>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DD3176" w:rsidRDefault="00DD3176" w:rsidP="00DD3176">
      <w:pPr>
        <w:pStyle w:val="ConsPlusNormal"/>
        <w:spacing w:before="240"/>
        <w:ind w:firstLine="540"/>
        <w:jc w:val="both"/>
      </w:pPr>
      <w:r>
        <w:t xml:space="preserve">При этом составляющая </w:t>
      </w:r>
      <w:r>
        <w:rPr>
          <w:noProof/>
          <w:position w:val="-11"/>
        </w:rPr>
        <w:drawing>
          <wp:inline distT="0" distB="0" distL="0" distR="0">
            <wp:extent cx="506730" cy="318135"/>
            <wp:effectExtent l="0" t="0" r="7620" b="5715"/>
            <wp:docPr id="416"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506730" cy="318135"/>
                    </a:xfrm>
                    <a:prstGeom prst="rect">
                      <a:avLst/>
                    </a:prstGeom>
                    <a:noFill/>
                    <a:ln>
                      <a:noFill/>
                    </a:ln>
                  </pic:spPr>
                </pic:pic>
              </a:graphicData>
            </a:graphic>
          </wp:inline>
        </w:drawing>
      </w:r>
      <w:r>
        <w:t xml:space="preserve"> указывается в числовом выражении.</w:t>
      </w:r>
    </w:p>
    <w:p w:rsidR="00DD3176" w:rsidRDefault="00DD3176" w:rsidP="00DD3176">
      <w:pPr>
        <w:pStyle w:val="ConsPlusNormal"/>
        <w:spacing w:before="240"/>
        <w:ind w:firstLine="540"/>
        <w:jc w:val="both"/>
      </w:pPr>
      <w:r>
        <w:t>246. Конечная регулируемая цена для пятой ценовой категории состоит из ставок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DD3176" w:rsidRDefault="00DD3176" w:rsidP="00DD3176">
      <w:pPr>
        <w:pStyle w:val="ConsPlusNormal"/>
        <w:spacing w:before="240"/>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Pr>
          <w:noProof/>
          <w:position w:val="-11"/>
        </w:rPr>
        <w:drawing>
          <wp:inline distT="0" distB="0" distL="0" distR="0">
            <wp:extent cx="715645" cy="318135"/>
            <wp:effectExtent l="0" t="0" r="8255" b="5715"/>
            <wp:docPr id="415"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715645" cy="318135"/>
                    </a:xfrm>
                    <a:prstGeom prst="rect">
                      <a:avLst/>
                    </a:prstGeom>
                    <a:noFill/>
                    <a:ln>
                      <a:noFill/>
                    </a:ln>
                  </pic:spPr>
                </pic:pic>
              </a:graphicData>
            </a:graphic>
          </wp:inline>
        </w:drawing>
      </w:r>
      <w:r>
        <w:t>), определяется по формуле (рублей/МВт·ч):</w:t>
      </w:r>
    </w:p>
    <w:p w:rsidR="00DD3176" w:rsidRDefault="00DD3176" w:rsidP="00DD3176">
      <w:pPr>
        <w:pStyle w:val="ConsPlusNormal"/>
        <w:jc w:val="both"/>
      </w:pPr>
    </w:p>
    <w:p w:rsidR="00DD3176" w:rsidRDefault="00DD3176" w:rsidP="00DD3176">
      <w:pPr>
        <w:pStyle w:val="ConsPlusNormal"/>
        <w:jc w:val="center"/>
      </w:pPr>
      <w:r>
        <w:rPr>
          <w:noProof/>
          <w:position w:val="-11"/>
        </w:rPr>
        <w:drawing>
          <wp:inline distT="0" distB="0" distL="0" distR="0">
            <wp:extent cx="4522470" cy="298450"/>
            <wp:effectExtent l="0" t="0" r="0" b="6350"/>
            <wp:docPr id="414"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4522470" cy="298450"/>
                    </a:xfrm>
                    <a:prstGeom prst="rect">
                      <a:avLst/>
                    </a:prstGeom>
                    <a:noFill/>
                    <a:ln>
                      <a:noFill/>
                    </a:ln>
                  </pic:spPr>
                </pic:pic>
              </a:graphicData>
            </a:graphic>
          </wp:inline>
        </w:drawing>
      </w:r>
    </w:p>
    <w:p w:rsidR="00DD3176" w:rsidRDefault="00DD3176" w:rsidP="00DD3176">
      <w:pPr>
        <w:pStyle w:val="ConsPlusNormal"/>
        <w:jc w:val="both"/>
      </w:pPr>
      <w:r>
        <w:t>(в ред. Постановления Правительства РФ от 29.06.2018 N 749)</w:t>
      </w:r>
    </w:p>
    <w:p w:rsidR="00DD3176" w:rsidRDefault="00DD3176" w:rsidP="00DD3176">
      <w:pPr>
        <w:pStyle w:val="ConsPlusNormal"/>
        <w:jc w:val="both"/>
      </w:pPr>
    </w:p>
    <w:p w:rsidR="00DD3176" w:rsidRDefault="00DD3176" w:rsidP="00DD3176">
      <w:pPr>
        <w:pStyle w:val="ConsPlusNormal"/>
        <w:ind w:firstLine="540"/>
        <w:jc w:val="both"/>
      </w:pPr>
      <w:r>
        <w:t>где:</w:t>
      </w:r>
    </w:p>
    <w:p w:rsidR="00DD3176" w:rsidRDefault="00DD3176" w:rsidP="00DD3176">
      <w:pPr>
        <w:pStyle w:val="ConsPlusNormal"/>
        <w:spacing w:before="240"/>
        <w:ind w:firstLine="540"/>
        <w:jc w:val="both"/>
      </w:pPr>
      <w:r>
        <w:rPr>
          <w:noProof/>
          <w:position w:val="-11"/>
        </w:rPr>
        <w:drawing>
          <wp:inline distT="0" distB="0" distL="0" distR="0">
            <wp:extent cx="1014095" cy="318135"/>
            <wp:effectExtent l="0" t="0" r="0" b="5715"/>
            <wp:docPr id="413"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014095" cy="318135"/>
                    </a:xfrm>
                    <a:prstGeom prst="rect">
                      <a:avLst/>
                    </a:prstGeom>
                    <a:noFill/>
                    <a:ln>
                      <a:noFill/>
                    </a:ln>
                  </pic:spPr>
                </pic:pic>
              </a:graphicData>
            </a:graphic>
          </wp:inline>
        </w:drawing>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DD3176" w:rsidRDefault="00DD3176" w:rsidP="00DD3176">
      <w:pPr>
        <w:pStyle w:val="ConsPlusNormal"/>
        <w:spacing w:before="240"/>
        <w:ind w:firstLine="540"/>
        <w:jc w:val="both"/>
      </w:pPr>
      <w:r>
        <w:rPr>
          <w:noProof/>
          <w:position w:val="-11"/>
        </w:rPr>
        <w:drawing>
          <wp:inline distT="0" distB="0" distL="0" distR="0">
            <wp:extent cx="615950" cy="298450"/>
            <wp:effectExtent l="0" t="0" r="0" b="6350"/>
            <wp:docPr id="412"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615950" cy="298450"/>
                    </a:xfrm>
                    <a:prstGeom prst="rect">
                      <a:avLst/>
                    </a:prstGeom>
                    <a:noFill/>
                    <a:ln>
                      <a:noFill/>
                    </a:ln>
                  </pic:spPr>
                </pic:pic>
              </a:graphicData>
            </a:graphic>
          </wp:inline>
        </w:drawing>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r>
        <w:rPr/>
        <w:t>пунктом 238</w:t>
      </w:r>
      <w:r>
        <w:t xml:space="preserve"> настоящего документа (рублей/МВт·ч);</w:t>
      </w:r>
    </w:p>
    <w:p w:rsidR="00DD3176" w:rsidRDefault="00DD3176" w:rsidP="00DD3176">
      <w:pPr>
        <w:pStyle w:val="ConsPlusNormal"/>
        <w:spacing w:before="240"/>
        <w:ind w:firstLine="540"/>
        <w:jc w:val="both"/>
      </w:pPr>
      <w:r>
        <w:rPr>
          <w:noProof/>
          <w:position w:val="-11"/>
        </w:rPr>
        <w:drawing>
          <wp:inline distT="0" distB="0" distL="0" distR="0">
            <wp:extent cx="407670" cy="318135"/>
            <wp:effectExtent l="0" t="0" r="0" b="5715"/>
            <wp:docPr id="411"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407670" cy="318135"/>
                    </a:xfrm>
                    <a:prstGeom prst="rect">
                      <a:avLst/>
                    </a:prstGeom>
                    <a:noFill/>
                    <a:ln>
                      <a:noFill/>
                    </a:ln>
                  </pic:spPr>
                </pic:pic>
              </a:graphicData>
            </a:graphic>
          </wp:inline>
        </w:drawing>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DD3176" w:rsidRDefault="00DD3176" w:rsidP="00DD3176">
      <w:pPr>
        <w:pStyle w:val="ConsPlusNormal"/>
        <w:spacing w:before="240"/>
        <w:ind w:firstLine="540"/>
        <w:jc w:val="both"/>
      </w:pPr>
      <w:r>
        <w:rPr>
          <w:noProof/>
          <w:position w:val="-11"/>
        </w:rPr>
        <w:lastRenderedPageBreak/>
        <w:drawing>
          <wp:inline distT="0" distB="0" distL="0" distR="0">
            <wp:extent cx="367665" cy="298450"/>
            <wp:effectExtent l="0" t="0" r="0" b="6350"/>
            <wp:docPr id="410"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367665" cy="29845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r>
        <w:rPr/>
        <w:t>пунктом 248</w:t>
      </w:r>
      <w:r>
        <w:t xml:space="preserve"> настоящего документа (рублей/МВт·ч);</w:t>
      </w:r>
    </w:p>
    <w:p w:rsidR="00DD3176" w:rsidRDefault="00DD3176" w:rsidP="00DD3176">
      <w:pPr>
        <w:pStyle w:val="ConsPlusNormal"/>
        <w:spacing w:before="240"/>
        <w:ind w:firstLine="540"/>
        <w:jc w:val="both"/>
      </w:pPr>
      <w:r>
        <w:rPr>
          <w:noProof/>
          <w:position w:val="-12"/>
        </w:rPr>
        <w:drawing>
          <wp:inline distT="0" distB="0" distL="0" distR="0">
            <wp:extent cx="497205" cy="307975"/>
            <wp:effectExtent l="0" t="0" r="0" b="0"/>
            <wp:docPr id="409"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497205" cy="307975"/>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12"/>
        </w:rPr>
        <w:drawing>
          <wp:inline distT="0" distB="0" distL="0" distR="0">
            <wp:extent cx="725805" cy="307975"/>
            <wp:effectExtent l="0" t="0" r="0" b="0"/>
            <wp:docPr id="408"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725805" cy="307975"/>
                    </a:xfrm>
                    <a:prstGeom prst="rect">
                      <a:avLst/>
                    </a:prstGeom>
                    <a:noFill/>
                    <a:ln>
                      <a:noFill/>
                    </a:ln>
                  </pic:spPr>
                </pic:pic>
              </a:graphicData>
            </a:graphic>
          </wp:inline>
        </w:drawing>
      </w:r>
      <w:r>
        <w:t xml:space="preserve"> и определяемая в отношении расчетного периода (m)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DD3176" w:rsidRDefault="00DD3176" w:rsidP="00DD3176">
      <w:pPr>
        <w:pStyle w:val="ConsPlusNormal"/>
        <w:jc w:val="both"/>
      </w:pPr>
      <w:r>
        <w:t>(в ред. Постановления Правительства РФ от 29.06.2018 N 749)</w:t>
      </w:r>
    </w:p>
    <w:p w:rsidR="00DD3176" w:rsidRDefault="00DD3176" w:rsidP="00DD3176">
      <w:pPr>
        <w:pStyle w:val="ConsPlusNormal"/>
        <w:spacing w:before="240"/>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Pr>
          <w:noProof/>
          <w:position w:val="-11"/>
        </w:rPr>
        <w:drawing>
          <wp:inline distT="0" distB="0" distL="0" distR="0">
            <wp:extent cx="715645" cy="298450"/>
            <wp:effectExtent l="0" t="0" r="8255" b="6350"/>
            <wp:docPr id="407"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715645" cy="298450"/>
                    </a:xfrm>
                    <a:prstGeom prst="rect">
                      <a:avLst/>
                    </a:prstGeom>
                    <a:noFill/>
                    <a:ln>
                      <a:noFill/>
                    </a:ln>
                  </pic:spPr>
                </pic:pic>
              </a:graphicData>
            </a:graphic>
          </wp:inline>
        </w:drawing>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DD3176" w:rsidRDefault="00DD3176" w:rsidP="00DD3176">
      <w:pPr>
        <w:pStyle w:val="ConsPlusNormal"/>
        <w:jc w:val="both"/>
      </w:pPr>
      <w:r>
        <w:t>(абзац введен Постановлением Правительства РФ от 28.07.2017 N 895)</w:t>
      </w:r>
    </w:p>
    <w:p w:rsidR="00DD3176" w:rsidRDefault="00DD3176" w:rsidP="00DD3176">
      <w:pPr>
        <w:pStyle w:val="ConsPlusNormal"/>
        <w:ind w:firstLine="540"/>
        <w:jc w:val="both"/>
      </w:pPr>
    </w:p>
    <w:p w:rsidR="00DD3176" w:rsidRDefault="00DD3176" w:rsidP="00DD3176">
      <w:pPr>
        <w:pStyle w:val="ConsPlusNormal"/>
        <w:jc w:val="center"/>
      </w:pPr>
      <w:r>
        <w:rPr>
          <w:noProof/>
          <w:position w:val="-11"/>
        </w:rPr>
        <w:drawing>
          <wp:inline distT="0" distB="0" distL="0" distR="0">
            <wp:extent cx="5148580" cy="298450"/>
            <wp:effectExtent l="0" t="0" r="0" b="6350"/>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5148580" cy="298450"/>
                    </a:xfrm>
                    <a:prstGeom prst="rect">
                      <a:avLst/>
                    </a:prstGeom>
                    <a:noFill/>
                    <a:ln>
                      <a:noFill/>
                    </a:ln>
                  </pic:spPr>
                </pic:pic>
              </a:graphicData>
            </a:graphic>
          </wp:inline>
        </w:drawing>
      </w:r>
    </w:p>
    <w:p w:rsidR="00DD3176" w:rsidRDefault="00DD3176" w:rsidP="00DD3176">
      <w:pPr>
        <w:pStyle w:val="ConsPlusNormal"/>
        <w:jc w:val="both"/>
      </w:pPr>
      <w:r>
        <w:t>(в ред. Постановления Правительства РФ от 29.06.2018 N 749)</w:t>
      </w:r>
    </w:p>
    <w:p w:rsidR="00DD3176" w:rsidRDefault="00DD3176" w:rsidP="00DD3176">
      <w:pPr>
        <w:pStyle w:val="ConsPlusNormal"/>
        <w:ind w:firstLine="540"/>
        <w:jc w:val="both"/>
      </w:pPr>
    </w:p>
    <w:p w:rsidR="00DD3176" w:rsidRDefault="00DD3176" w:rsidP="00DD3176">
      <w:pPr>
        <w:pStyle w:val="ConsPlusNormal"/>
        <w:ind w:firstLine="540"/>
        <w:jc w:val="both"/>
      </w:pPr>
      <w:r>
        <w:t xml:space="preserve">где </w:t>
      </w:r>
      <w:r>
        <w:rPr>
          <w:noProof/>
          <w:position w:val="-11"/>
        </w:rPr>
        <w:drawing>
          <wp:inline distT="0" distB="0" distL="0" distR="0">
            <wp:extent cx="506730" cy="298450"/>
            <wp:effectExtent l="0" t="0" r="7620" b="6350"/>
            <wp:docPr id="405"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506730" cy="298450"/>
                    </a:xfrm>
                    <a:prstGeom prst="rect">
                      <a:avLst/>
                    </a:prstGeom>
                    <a:noFill/>
                    <a:ln>
                      <a:noFill/>
                    </a:ln>
                  </pic:spPr>
                </pic:pic>
              </a:graphicData>
            </a:graphic>
          </wp:inline>
        </w:drawing>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пятой ценовой категории и i-й группы (категории) потребителей (покупателей) в период применения в соответствии с Федеральным законом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DD3176" w:rsidRDefault="00DD3176" w:rsidP="00DD3176">
      <w:pPr>
        <w:pStyle w:val="ConsPlusNormal"/>
        <w:jc w:val="both"/>
      </w:pPr>
      <w:r>
        <w:t>(абзац введен Постановлением Правительства РФ от 28.07.2017 N 895)</w:t>
      </w:r>
    </w:p>
    <w:p w:rsidR="00DD3176" w:rsidRDefault="00DD3176" w:rsidP="00DD3176">
      <w:pPr>
        <w:pStyle w:val="ConsPlusNormal"/>
        <w:spacing w:before="240"/>
        <w:ind w:firstLine="540"/>
        <w:jc w:val="both"/>
      </w:pPr>
      <w:r>
        <w:lastRenderedPageBreak/>
        <w:t xml:space="preserve">При этом составляющие </w:t>
      </w:r>
      <w:r>
        <w:rPr>
          <w:noProof/>
          <w:position w:val="-11"/>
        </w:rPr>
        <w:drawing>
          <wp:inline distT="0" distB="0" distL="0" distR="0">
            <wp:extent cx="407670" cy="298450"/>
            <wp:effectExtent l="0" t="0" r="0" b="6350"/>
            <wp:docPr id="404"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407670" cy="298450"/>
                    </a:xfrm>
                    <a:prstGeom prst="rect">
                      <a:avLst/>
                    </a:prstGeom>
                    <a:noFill/>
                    <a:ln>
                      <a:noFill/>
                    </a:ln>
                  </pic:spPr>
                </pic:pic>
              </a:graphicData>
            </a:graphic>
          </wp:inline>
        </w:drawing>
      </w:r>
      <w:r>
        <w:t xml:space="preserve">, </w:t>
      </w:r>
      <w:r>
        <w:rPr>
          <w:noProof/>
          <w:position w:val="-11"/>
        </w:rPr>
        <w:drawing>
          <wp:inline distT="0" distB="0" distL="0" distR="0">
            <wp:extent cx="506730" cy="298450"/>
            <wp:effectExtent l="0" t="0" r="7620" b="6350"/>
            <wp:docPr id="403"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506730" cy="298450"/>
                    </a:xfrm>
                    <a:prstGeom prst="rect">
                      <a:avLst/>
                    </a:prstGeom>
                    <a:noFill/>
                    <a:ln>
                      <a:noFill/>
                    </a:ln>
                  </pic:spPr>
                </pic:pic>
              </a:graphicData>
            </a:graphic>
          </wp:inline>
        </w:drawing>
      </w:r>
      <w:r>
        <w:t xml:space="preserve"> указываются в числовом выражении, а составляющие </w:t>
      </w:r>
      <w:r>
        <w:rPr>
          <w:noProof/>
          <w:position w:val="-11"/>
        </w:rPr>
        <w:drawing>
          <wp:inline distT="0" distB="0" distL="0" distR="0">
            <wp:extent cx="1003935" cy="298450"/>
            <wp:effectExtent l="0" t="0" r="5715" b="6350"/>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003935" cy="298450"/>
                    </a:xfrm>
                    <a:prstGeom prst="rect">
                      <a:avLst/>
                    </a:prstGeom>
                    <a:noFill/>
                    <a:ln>
                      <a:noFill/>
                    </a:ln>
                  </pic:spPr>
                </pic:pic>
              </a:graphicData>
            </a:graphic>
          </wp:inline>
        </w:drawing>
      </w:r>
      <w:r>
        <w:t xml:space="preserve">, </w:t>
      </w:r>
      <w:r>
        <w:rPr>
          <w:noProof/>
          <w:position w:val="-11"/>
        </w:rPr>
        <w:drawing>
          <wp:inline distT="0" distB="0" distL="0" distR="0">
            <wp:extent cx="615950" cy="288290"/>
            <wp:effectExtent l="0" t="0" r="0" b="0"/>
            <wp:docPr id="40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615950" cy="288290"/>
                    </a:xfrm>
                    <a:prstGeom prst="rect">
                      <a:avLst/>
                    </a:prstGeom>
                    <a:noFill/>
                    <a:ln>
                      <a:noFill/>
                    </a:ln>
                  </pic:spPr>
                </pic:pic>
              </a:graphicData>
            </a:graphic>
          </wp:inline>
        </w:drawing>
      </w:r>
      <w:r>
        <w:t xml:space="preserve">, </w:t>
      </w:r>
      <w:r>
        <w:rPr>
          <w:noProof/>
          <w:position w:val="-11"/>
        </w:rPr>
        <w:drawing>
          <wp:inline distT="0" distB="0" distL="0" distR="0">
            <wp:extent cx="367665" cy="288290"/>
            <wp:effectExtent l="0" t="0" r="0" b="0"/>
            <wp:docPr id="400"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367665" cy="288290"/>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Pr>
          <w:noProof/>
          <w:position w:val="-12"/>
        </w:rPr>
        <w:drawing>
          <wp:inline distT="0" distB="0" distL="0" distR="0">
            <wp:extent cx="497205" cy="307975"/>
            <wp:effectExtent l="0" t="0" r="0" b="0"/>
            <wp:docPr id="39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497205" cy="307975"/>
                    </a:xfrm>
                    <a:prstGeom prst="rect">
                      <a:avLst/>
                    </a:prstGeom>
                    <a:noFill/>
                    <a:ln>
                      <a:noFill/>
                    </a:ln>
                  </pic:spPr>
                </pic:pic>
              </a:graphicData>
            </a:graphic>
          </wp:inline>
        </w:drawing>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DD3176" w:rsidRDefault="00DD3176" w:rsidP="00DD3176">
      <w:pPr>
        <w:pStyle w:val="ConsPlusNormal"/>
        <w:jc w:val="both"/>
      </w:pPr>
      <w:r>
        <w:t>(в ред. Постановлений Правительства РФ от 28.07.2017 N 895, от 29.06.2018 N 749)</w:t>
      </w:r>
    </w:p>
    <w:p w:rsidR="00DD3176" w:rsidRDefault="00DD3176" w:rsidP="00DD3176">
      <w:pPr>
        <w:pStyle w:val="ConsPlusNormal"/>
        <w:spacing w:before="240"/>
        <w:ind w:firstLine="540"/>
        <w:jc w:val="both"/>
      </w:pPr>
      <w:r>
        <w:t xml:space="preserve">Ставка за электрическую энергию конечной регулируемой цены для пятой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w:t>
      </w:r>
      <w:r>
        <w:rPr>
          <w:noProof/>
          <w:position w:val="-11"/>
        </w:rPr>
        <w:drawing>
          <wp:inline distT="0" distB="0" distL="0" distR="0">
            <wp:extent cx="864870" cy="298450"/>
            <wp:effectExtent l="0" t="0" r="0" b="6350"/>
            <wp:docPr id="398"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864870" cy="298450"/>
                    </a:xfrm>
                    <a:prstGeom prst="rect">
                      <a:avLst/>
                    </a:prstGeom>
                    <a:noFill/>
                    <a:ln>
                      <a:noFill/>
                    </a:ln>
                  </pic:spPr>
                </pic:pic>
              </a:graphicData>
            </a:graphic>
          </wp:inline>
        </w:drawing>
      </w:r>
      <w:r>
        <w:t>, определяется по формуле (рублей/МВт·ч):</w:t>
      </w:r>
    </w:p>
    <w:p w:rsidR="00DD3176" w:rsidRDefault="00DD3176" w:rsidP="00DD3176">
      <w:pPr>
        <w:pStyle w:val="ConsPlusNormal"/>
        <w:jc w:val="both"/>
      </w:pPr>
      <w:r>
        <w:t>(в ред. Постановления Правительства РФ от 29.06.2018 N 749)</w:t>
      </w:r>
    </w:p>
    <w:p w:rsidR="00DD3176" w:rsidRDefault="00DD3176" w:rsidP="00DD3176">
      <w:pPr>
        <w:pStyle w:val="ConsPlusNormal"/>
        <w:jc w:val="both"/>
      </w:pPr>
    </w:p>
    <w:p w:rsidR="00DD3176" w:rsidRDefault="00DD3176" w:rsidP="00DD3176">
      <w:pPr>
        <w:pStyle w:val="ConsPlusNormal"/>
        <w:jc w:val="center"/>
      </w:pPr>
      <w:r>
        <w:rPr>
          <w:noProof/>
          <w:position w:val="-11"/>
        </w:rPr>
        <w:drawing>
          <wp:inline distT="0" distB="0" distL="0" distR="0">
            <wp:extent cx="1540510" cy="298450"/>
            <wp:effectExtent l="0" t="0" r="2540" b="6350"/>
            <wp:docPr id="397"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540510" cy="298450"/>
                    </a:xfrm>
                    <a:prstGeom prst="rect">
                      <a:avLst/>
                    </a:prstGeom>
                    <a:noFill/>
                    <a:ln>
                      <a:noFill/>
                    </a:ln>
                  </pic:spPr>
                </pic:pic>
              </a:graphicData>
            </a:graphic>
          </wp:inline>
        </w:drawing>
      </w:r>
    </w:p>
    <w:p w:rsidR="00DD3176" w:rsidRDefault="00DD3176" w:rsidP="00DD3176">
      <w:pPr>
        <w:pStyle w:val="ConsPlusNormal"/>
        <w:jc w:val="both"/>
      </w:pPr>
      <w:r>
        <w:t>(в ред. Постановления Правительства РФ от 29.06.2018 N 749)</w:t>
      </w:r>
    </w:p>
    <w:p w:rsidR="00DD3176" w:rsidRDefault="00DD3176" w:rsidP="00DD3176">
      <w:pPr>
        <w:pStyle w:val="ConsPlusNormal"/>
        <w:jc w:val="both"/>
      </w:pPr>
    </w:p>
    <w:p w:rsidR="00DD3176" w:rsidRDefault="00DD3176" w:rsidP="00DD3176">
      <w:pPr>
        <w:pStyle w:val="ConsPlusNormal"/>
        <w:ind w:firstLine="540"/>
        <w:jc w:val="both"/>
      </w:pPr>
      <w:r>
        <w:t>где:</w:t>
      </w:r>
    </w:p>
    <w:p w:rsidR="00DD3176" w:rsidRDefault="00DD3176" w:rsidP="00DD3176">
      <w:pPr>
        <w:pStyle w:val="ConsPlusNormal"/>
        <w:spacing w:before="240"/>
        <w:ind w:firstLine="540"/>
        <w:jc w:val="both"/>
      </w:pPr>
      <w:r>
        <w:rPr>
          <w:noProof/>
          <w:position w:val="-11"/>
        </w:rPr>
        <w:drawing>
          <wp:inline distT="0" distB="0" distL="0" distR="0">
            <wp:extent cx="615950" cy="318135"/>
            <wp:effectExtent l="0" t="0" r="0" b="5715"/>
            <wp:docPr id="396"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615950" cy="318135"/>
                    </a:xfrm>
                    <a:prstGeom prst="rect">
                      <a:avLst/>
                    </a:prstGeom>
                    <a:noFill/>
                    <a:ln>
                      <a:noFill/>
                    </a:ln>
                  </pic:spPr>
                </pic:pic>
              </a:graphicData>
            </a:graphic>
          </wp:inline>
        </w:drawing>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DD3176" w:rsidRDefault="00DD3176" w:rsidP="00DD3176">
      <w:pPr>
        <w:pStyle w:val="ConsPlusNormal"/>
        <w:spacing w:before="240"/>
        <w:ind w:firstLine="540"/>
        <w:jc w:val="both"/>
      </w:pPr>
      <w:r>
        <w:t xml:space="preserve">Ставка за электрическую энергию конечной регулируемой цены для пятой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за расчетный период (m) </w:t>
      </w:r>
      <w:r>
        <w:rPr>
          <w:noProof/>
          <w:position w:val="-11"/>
        </w:rPr>
        <w:drawing>
          <wp:inline distT="0" distB="0" distL="0" distR="0">
            <wp:extent cx="854710" cy="298450"/>
            <wp:effectExtent l="0" t="0" r="2540" b="6350"/>
            <wp:docPr id="395"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854710" cy="298450"/>
                    </a:xfrm>
                    <a:prstGeom prst="rect">
                      <a:avLst/>
                    </a:prstGeom>
                    <a:noFill/>
                    <a:ln>
                      <a:noFill/>
                    </a:ln>
                  </pic:spPr>
                </pic:pic>
              </a:graphicData>
            </a:graphic>
          </wp:inline>
        </w:drawing>
      </w:r>
      <w:r>
        <w:t>, определяется по формуле (рублей/МВт·ч):</w:t>
      </w:r>
    </w:p>
    <w:p w:rsidR="00DD3176" w:rsidRDefault="00DD3176" w:rsidP="00DD3176">
      <w:pPr>
        <w:pStyle w:val="ConsPlusNormal"/>
        <w:jc w:val="both"/>
      </w:pPr>
      <w:r>
        <w:t>(в ред. Постановления Правительства РФ от 29.06.2018 N 749)</w:t>
      </w:r>
    </w:p>
    <w:p w:rsidR="00DD3176" w:rsidRDefault="00DD3176" w:rsidP="00DD3176">
      <w:pPr>
        <w:pStyle w:val="ConsPlusNormal"/>
        <w:jc w:val="both"/>
      </w:pPr>
    </w:p>
    <w:p w:rsidR="00DD3176" w:rsidRDefault="00DD3176" w:rsidP="00DD3176">
      <w:pPr>
        <w:pStyle w:val="ConsPlusNormal"/>
        <w:jc w:val="center"/>
      </w:pPr>
      <w:r>
        <w:rPr>
          <w:noProof/>
          <w:position w:val="-11"/>
        </w:rPr>
        <w:drawing>
          <wp:inline distT="0" distB="0" distL="0" distR="0">
            <wp:extent cx="1510665" cy="298450"/>
            <wp:effectExtent l="0" t="0" r="0" b="6350"/>
            <wp:docPr id="394"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1510665" cy="298450"/>
                    </a:xfrm>
                    <a:prstGeom prst="rect">
                      <a:avLst/>
                    </a:prstGeom>
                    <a:noFill/>
                    <a:ln>
                      <a:noFill/>
                    </a:ln>
                  </pic:spPr>
                </pic:pic>
              </a:graphicData>
            </a:graphic>
          </wp:inline>
        </w:drawing>
      </w:r>
    </w:p>
    <w:p w:rsidR="00DD3176" w:rsidRDefault="00DD3176" w:rsidP="00DD3176">
      <w:pPr>
        <w:pStyle w:val="ConsPlusNormal"/>
        <w:jc w:val="both"/>
      </w:pPr>
      <w:r>
        <w:t>(в ред. Постановления Правительства РФ от 29.06.2018 N 749)</w:t>
      </w:r>
    </w:p>
    <w:p w:rsidR="00DD3176" w:rsidRDefault="00DD3176" w:rsidP="00DD3176">
      <w:pPr>
        <w:pStyle w:val="ConsPlusNormal"/>
        <w:jc w:val="both"/>
      </w:pPr>
    </w:p>
    <w:p w:rsidR="00DD3176" w:rsidRDefault="00DD3176" w:rsidP="00DD3176">
      <w:pPr>
        <w:pStyle w:val="ConsPlusNormal"/>
        <w:ind w:firstLine="540"/>
        <w:jc w:val="both"/>
      </w:pPr>
      <w:r>
        <w:t>где:</w:t>
      </w:r>
    </w:p>
    <w:p w:rsidR="00DD3176" w:rsidRDefault="00DD3176" w:rsidP="00DD3176">
      <w:pPr>
        <w:pStyle w:val="ConsPlusNormal"/>
        <w:spacing w:before="240"/>
        <w:ind w:firstLine="540"/>
        <w:jc w:val="both"/>
      </w:pPr>
      <w:r>
        <w:rPr>
          <w:noProof/>
          <w:position w:val="-11"/>
        </w:rPr>
        <w:lastRenderedPageBreak/>
        <w:drawing>
          <wp:inline distT="0" distB="0" distL="0" distR="0">
            <wp:extent cx="586105" cy="318135"/>
            <wp:effectExtent l="0" t="0" r="4445" b="5715"/>
            <wp:docPr id="393"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586105" cy="318135"/>
                    </a:xfrm>
                    <a:prstGeom prst="rect">
                      <a:avLst/>
                    </a:prstGeom>
                    <a:noFill/>
                    <a:ln>
                      <a:noFill/>
                    </a:ln>
                  </pic:spPr>
                </pic:pic>
              </a:graphicData>
            </a:graphic>
          </wp:inline>
        </w:drawing>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DD3176" w:rsidRDefault="00DD3176" w:rsidP="00DD3176">
      <w:pPr>
        <w:pStyle w:val="ConsPlusNormal"/>
        <w:spacing w:before="240"/>
        <w:ind w:firstLine="540"/>
        <w:jc w:val="both"/>
      </w:pPr>
      <w:r>
        <w:t xml:space="preserve">Ставка за электрическую энергию конечной регулируемой цены для пятой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в отношении расчетного периода (m) </w:t>
      </w:r>
      <w:r>
        <w:rPr>
          <w:noProof/>
          <w:position w:val="-11"/>
        </w:rPr>
        <w:drawing>
          <wp:inline distT="0" distB="0" distL="0" distR="0">
            <wp:extent cx="864870" cy="288290"/>
            <wp:effectExtent l="0" t="0" r="0" b="0"/>
            <wp:docPr id="392"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864870" cy="288290"/>
                    </a:xfrm>
                    <a:prstGeom prst="rect">
                      <a:avLst/>
                    </a:prstGeom>
                    <a:noFill/>
                    <a:ln>
                      <a:noFill/>
                    </a:ln>
                  </pic:spPr>
                </pic:pic>
              </a:graphicData>
            </a:graphic>
          </wp:inline>
        </w:drawing>
      </w:r>
      <w:r>
        <w:t>, определяется по формуле (рублей/МВт·ч):</w:t>
      </w:r>
    </w:p>
    <w:p w:rsidR="00DD3176" w:rsidRDefault="00DD3176" w:rsidP="00DD3176">
      <w:pPr>
        <w:pStyle w:val="ConsPlusNormal"/>
        <w:jc w:val="both"/>
      </w:pPr>
      <w:r>
        <w:t>(в ред. Постановления Правительства РФ от 29.06.2018 N 749)</w:t>
      </w:r>
    </w:p>
    <w:p w:rsidR="00DD3176" w:rsidRDefault="00DD3176" w:rsidP="00DD3176">
      <w:pPr>
        <w:pStyle w:val="ConsPlusNormal"/>
        <w:jc w:val="both"/>
      </w:pPr>
    </w:p>
    <w:p w:rsidR="00DD3176" w:rsidRDefault="00DD3176" w:rsidP="00DD3176">
      <w:pPr>
        <w:pStyle w:val="ConsPlusNormal"/>
        <w:jc w:val="center"/>
      </w:pPr>
      <w:r>
        <w:rPr>
          <w:noProof/>
          <w:position w:val="-14"/>
        </w:rPr>
        <w:drawing>
          <wp:inline distT="0" distB="0" distL="0" distR="0">
            <wp:extent cx="1898650" cy="337820"/>
            <wp:effectExtent l="0" t="0" r="6350" b="5080"/>
            <wp:docPr id="391"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898650" cy="337820"/>
                    </a:xfrm>
                    <a:prstGeom prst="rect">
                      <a:avLst/>
                    </a:prstGeom>
                    <a:noFill/>
                    <a:ln>
                      <a:noFill/>
                    </a:ln>
                  </pic:spPr>
                </pic:pic>
              </a:graphicData>
            </a:graphic>
          </wp:inline>
        </w:drawing>
      </w:r>
    </w:p>
    <w:p w:rsidR="00DD3176" w:rsidRDefault="00DD3176" w:rsidP="00DD3176">
      <w:pPr>
        <w:pStyle w:val="ConsPlusNormal"/>
        <w:jc w:val="both"/>
      </w:pPr>
      <w:r>
        <w:t>(в ред. Постановления Правительства РФ от 29.06.2018 N 749)</w:t>
      </w:r>
    </w:p>
    <w:p w:rsidR="00DD3176" w:rsidRDefault="00DD3176" w:rsidP="00DD3176">
      <w:pPr>
        <w:pStyle w:val="ConsPlusNormal"/>
        <w:jc w:val="both"/>
      </w:pPr>
    </w:p>
    <w:p w:rsidR="00DD3176" w:rsidRDefault="00DD3176" w:rsidP="00DD3176">
      <w:pPr>
        <w:pStyle w:val="ConsPlusNormal"/>
        <w:ind w:firstLine="540"/>
        <w:jc w:val="both"/>
      </w:pPr>
      <w:r>
        <w:t>где:</w:t>
      </w:r>
    </w:p>
    <w:p w:rsidR="00DD3176" w:rsidRDefault="00DD3176" w:rsidP="00DD3176">
      <w:pPr>
        <w:pStyle w:val="ConsPlusNormal"/>
        <w:spacing w:before="240"/>
        <w:ind w:firstLine="540"/>
        <w:jc w:val="both"/>
      </w:pPr>
      <w:r>
        <w:rPr>
          <w:noProof/>
          <w:position w:val="-11"/>
        </w:rPr>
        <w:drawing>
          <wp:inline distT="0" distB="0" distL="0" distR="0">
            <wp:extent cx="854710" cy="298450"/>
            <wp:effectExtent l="0" t="0" r="2540" b="6350"/>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854710" cy="298450"/>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DD3176" w:rsidRDefault="00DD3176" w:rsidP="00DD3176">
      <w:pPr>
        <w:pStyle w:val="ConsPlusNormal"/>
        <w:spacing w:before="240"/>
        <w:ind w:firstLine="540"/>
        <w:jc w:val="both"/>
      </w:pPr>
      <w:r>
        <w:t xml:space="preserve">В случае если </w:t>
      </w:r>
      <w:r>
        <w:rPr>
          <w:noProof/>
          <w:position w:val="-10"/>
        </w:rPr>
        <w:drawing>
          <wp:inline distT="0" distB="0" distL="0" distR="0">
            <wp:extent cx="1232535" cy="288290"/>
            <wp:effectExtent l="0" t="0" r="5715" b="0"/>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232535" cy="288290"/>
                    </a:xfrm>
                    <a:prstGeom prst="rect">
                      <a:avLst/>
                    </a:prstGeom>
                    <a:noFill/>
                    <a:ln>
                      <a:noFill/>
                    </a:ln>
                  </pic:spPr>
                </pic:pic>
              </a:graphicData>
            </a:graphic>
          </wp:inline>
        </w:drawing>
      </w:r>
      <w:r>
        <w:t xml:space="preserve">, </w:t>
      </w:r>
      <w:r>
        <w:rPr>
          <w:noProof/>
          <w:position w:val="-10"/>
        </w:rPr>
        <w:drawing>
          <wp:inline distT="0" distB="0" distL="0" distR="0">
            <wp:extent cx="725805" cy="288290"/>
            <wp:effectExtent l="0" t="0" r="0" b="0"/>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725805" cy="288290"/>
                    </a:xfrm>
                    <a:prstGeom prst="rect">
                      <a:avLst/>
                    </a:prstGeom>
                    <a:noFill/>
                    <a:ln>
                      <a:noFill/>
                    </a:ln>
                  </pic:spPr>
                </pic:pic>
              </a:graphicData>
            </a:graphic>
          </wp:inline>
        </w:drawing>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Pr>
          <w:noProof/>
          <w:position w:val="-10"/>
        </w:rPr>
        <w:drawing>
          <wp:inline distT="0" distB="0" distL="0" distR="0">
            <wp:extent cx="1143000" cy="288290"/>
            <wp:effectExtent l="0" t="0" r="0" b="0"/>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1143000" cy="288290"/>
                    </a:xfrm>
                    <a:prstGeom prst="rect">
                      <a:avLst/>
                    </a:prstGeom>
                    <a:noFill/>
                    <a:ln>
                      <a:noFill/>
                    </a:ln>
                  </pic:spPr>
                </pic:pic>
              </a:graphicData>
            </a:graphic>
          </wp:inline>
        </w:drawing>
      </w:r>
      <w:r>
        <w:t xml:space="preserve">, </w:t>
      </w:r>
      <w:r>
        <w:rPr>
          <w:noProof/>
          <w:position w:val="-10"/>
        </w:rPr>
        <w:drawing>
          <wp:inline distT="0" distB="0" distL="0" distR="0">
            <wp:extent cx="725805" cy="288290"/>
            <wp:effectExtent l="0" t="0" r="0" b="0"/>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725805" cy="288290"/>
                    </a:xfrm>
                    <a:prstGeom prst="rect">
                      <a:avLst/>
                    </a:prstGeom>
                    <a:noFill/>
                    <a:ln>
                      <a:noFill/>
                    </a:ln>
                  </pic:spPr>
                </pic:pic>
              </a:graphicData>
            </a:graphic>
          </wp:inline>
        </w:drawing>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DD3176" w:rsidRDefault="00DD3176" w:rsidP="00DD3176">
      <w:pPr>
        <w:pStyle w:val="ConsPlusNormal"/>
        <w:jc w:val="both"/>
      </w:pPr>
      <w:r>
        <w:t>(в ред. Постановления Правительства РФ от 29.06.2018 N 749)</w:t>
      </w:r>
    </w:p>
    <w:p w:rsidR="00DD3176" w:rsidRDefault="00DD3176" w:rsidP="00DD3176">
      <w:pPr>
        <w:pStyle w:val="ConsPlusNormal"/>
        <w:spacing w:before="240"/>
        <w:ind w:firstLine="540"/>
        <w:jc w:val="both"/>
      </w:pPr>
      <w:r>
        <w:t xml:space="preserve">Ставка за мощность конечной регулируемой цены для пятой ценовой категории, применяемая к поставляемому потребителю (покупателю) объему мощности за расчетный период (m) </w:t>
      </w:r>
      <w:r>
        <w:rPr>
          <w:noProof/>
          <w:position w:val="-11"/>
        </w:rPr>
        <w:drawing>
          <wp:inline distT="0" distB="0" distL="0" distR="0">
            <wp:extent cx="844550" cy="288290"/>
            <wp:effectExtent l="0" t="0" r="0" b="0"/>
            <wp:docPr id="385"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844550" cy="288290"/>
                    </a:xfrm>
                    <a:prstGeom prst="rect">
                      <a:avLst/>
                    </a:prstGeom>
                    <a:noFill/>
                    <a:ln>
                      <a:noFill/>
                    </a:ln>
                  </pic:spPr>
                </pic:pic>
              </a:graphicData>
            </a:graphic>
          </wp:inline>
        </w:drawing>
      </w:r>
      <w:r>
        <w:t>, определяется по формуле (рублей/МВт):</w:t>
      </w:r>
    </w:p>
    <w:p w:rsidR="00DD3176" w:rsidRDefault="00DD3176" w:rsidP="00DD3176">
      <w:pPr>
        <w:pStyle w:val="ConsPlusNormal"/>
        <w:jc w:val="both"/>
      </w:pPr>
      <w:r>
        <w:t>(в ред. Постановления Правительства РФ от 29.06.2018 N 749)</w:t>
      </w:r>
    </w:p>
    <w:p w:rsidR="00DD3176" w:rsidRDefault="00DD3176" w:rsidP="00DD3176">
      <w:pPr>
        <w:pStyle w:val="ConsPlusNormal"/>
        <w:jc w:val="both"/>
      </w:pPr>
    </w:p>
    <w:p w:rsidR="00DD3176" w:rsidRDefault="00DD3176" w:rsidP="00DD3176">
      <w:pPr>
        <w:pStyle w:val="ConsPlusNormal"/>
        <w:jc w:val="center"/>
      </w:pPr>
      <w:r>
        <w:rPr>
          <w:noProof/>
          <w:position w:val="-11"/>
        </w:rPr>
        <w:drawing>
          <wp:inline distT="0" distB="0" distL="0" distR="0">
            <wp:extent cx="1490980" cy="288290"/>
            <wp:effectExtent l="0" t="0" r="0" b="0"/>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1490980" cy="288290"/>
                    </a:xfrm>
                    <a:prstGeom prst="rect">
                      <a:avLst/>
                    </a:prstGeom>
                    <a:noFill/>
                    <a:ln>
                      <a:noFill/>
                    </a:ln>
                  </pic:spPr>
                </pic:pic>
              </a:graphicData>
            </a:graphic>
          </wp:inline>
        </w:drawing>
      </w:r>
    </w:p>
    <w:p w:rsidR="00DD3176" w:rsidRDefault="00DD3176" w:rsidP="00DD3176">
      <w:pPr>
        <w:pStyle w:val="ConsPlusNormal"/>
        <w:jc w:val="both"/>
      </w:pPr>
      <w:r>
        <w:t>(в ред. Постановления Правительства РФ от 29.06.2018 N 749)</w:t>
      </w:r>
    </w:p>
    <w:p w:rsidR="00DD3176" w:rsidRDefault="00DD3176" w:rsidP="00DD3176">
      <w:pPr>
        <w:pStyle w:val="ConsPlusNormal"/>
        <w:jc w:val="both"/>
      </w:pPr>
    </w:p>
    <w:p w:rsidR="00DD3176" w:rsidRDefault="00DD3176" w:rsidP="00DD3176">
      <w:pPr>
        <w:pStyle w:val="ConsPlusNormal"/>
        <w:ind w:firstLine="540"/>
        <w:jc w:val="both"/>
      </w:pPr>
      <w:r>
        <w:t>где:</w:t>
      </w:r>
    </w:p>
    <w:p w:rsidR="00DD3176" w:rsidRDefault="00DD3176" w:rsidP="00DD3176">
      <w:pPr>
        <w:pStyle w:val="ConsPlusNormal"/>
        <w:spacing w:before="240"/>
        <w:ind w:firstLine="540"/>
        <w:jc w:val="both"/>
      </w:pPr>
      <w:r>
        <w:rPr>
          <w:noProof/>
          <w:position w:val="-11"/>
        </w:rPr>
        <w:lastRenderedPageBreak/>
        <w:drawing>
          <wp:inline distT="0" distB="0" distL="0" distR="0">
            <wp:extent cx="586105" cy="298450"/>
            <wp:effectExtent l="0" t="0" r="4445" b="6350"/>
            <wp:docPr id="383"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586105" cy="298450"/>
                    </a:xfrm>
                    <a:prstGeom prst="rect">
                      <a:avLst/>
                    </a:prstGeom>
                    <a:noFill/>
                    <a:ln>
                      <a:noFill/>
                    </a:ln>
                  </pic:spPr>
                </pic:pic>
              </a:graphicData>
            </a:graphic>
          </wp:inline>
        </w:drawing>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DD3176" w:rsidRDefault="00DD3176" w:rsidP="00DD3176">
      <w:pPr>
        <w:pStyle w:val="ConsPlusNormal"/>
        <w:spacing w:before="240"/>
        <w:ind w:firstLine="540"/>
        <w:jc w:val="both"/>
      </w:pPr>
      <w:r>
        <w:t>абзац утратил силу. - Постановление Правительства РФ от 21.07.2017 N 863.</w:t>
      </w:r>
    </w:p>
    <w:p w:rsidR="00DD3176" w:rsidRDefault="00DD3176" w:rsidP="00DD3176">
      <w:pPr>
        <w:pStyle w:val="ConsPlusNormal"/>
        <w:spacing w:before="240"/>
        <w:ind w:firstLine="540"/>
        <w:jc w:val="both"/>
      </w:pPr>
      <w:r>
        <w:t xml:space="preserve">При этом составляющие </w:t>
      </w:r>
      <w:r>
        <w:rPr>
          <w:noProof/>
          <w:position w:val="-11"/>
        </w:rPr>
        <w:drawing>
          <wp:inline distT="0" distB="0" distL="0" distR="0">
            <wp:extent cx="615950" cy="318135"/>
            <wp:effectExtent l="0" t="0" r="0" b="5715"/>
            <wp:docPr id="38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615950" cy="318135"/>
                    </a:xfrm>
                    <a:prstGeom prst="rect">
                      <a:avLst/>
                    </a:prstGeom>
                    <a:noFill/>
                    <a:ln>
                      <a:noFill/>
                    </a:ln>
                  </pic:spPr>
                </pic:pic>
              </a:graphicData>
            </a:graphic>
          </wp:inline>
        </w:drawing>
      </w:r>
      <w:r>
        <w:t xml:space="preserve">, </w:t>
      </w:r>
      <w:r>
        <w:rPr>
          <w:noProof/>
          <w:position w:val="-11"/>
        </w:rPr>
        <w:drawing>
          <wp:inline distT="0" distB="0" distL="0" distR="0">
            <wp:extent cx="596265" cy="318135"/>
            <wp:effectExtent l="0" t="0" r="0" b="5715"/>
            <wp:docPr id="381"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596265" cy="318135"/>
                    </a:xfrm>
                    <a:prstGeom prst="rect">
                      <a:avLst/>
                    </a:prstGeom>
                    <a:noFill/>
                    <a:ln>
                      <a:noFill/>
                    </a:ln>
                  </pic:spPr>
                </pic:pic>
              </a:graphicData>
            </a:graphic>
          </wp:inline>
        </w:drawing>
      </w:r>
      <w:r>
        <w:t xml:space="preserve">, </w:t>
      </w:r>
      <w:r>
        <w:rPr>
          <w:noProof/>
          <w:position w:val="-11"/>
        </w:rPr>
        <w:drawing>
          <wp:inline distT="0" distB="0" distL="0" distR="0">
            <wp:extent cx="854710" cy="298450"/>
            <wp:effectExtent l="0" t="0" r="2540" b="6350"/>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854710" cy="298450"/>
                    </a:xfrm>
                    <a:prstGeom prst="rect">
                      <a:avLst/>
                    </a:prstGeom>
                    <a:noFill/>
                    <a:ln>
                      <a:noFill/>
                    </a:ln>
                  </pic:spPr>
                </pic:pic>
              </a:graphicData>
            </a:graphic>
          </wp:inline>
        </w:drawing>
      </w:r>
      <w:r>
        <w:t xml:space="preserve">, </w:t>
      </w:r>
      <w:r>
        <w:rPr>
          <w:noProof/>
          <w:position w:val="-11"/>
        </w:rPr>
        <w:drawing>
          <wp:inline distT="0" distB="0" distL="0" distR="0">
            <wp:extent cx="586105" cy="298450"/>
            <wp:effectExtent l="0" t="0" r="4445" b="6350"/>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586105" cy="298450"/>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rsidR="00DD3176" w:rsidRDefault="00DD3176" w:rsidP="00DD3176">
      <w:pPr>
        <w:pStyle w:val="ConsPlusNormal"/>
        <w:jc w:val="both"/>
      </w:pPr>
      <w:r>
        <w:t>(в ред. Постановлений Правительства РФ от 21.07.2017 N 863, от 29.06.2018 N 749)</w:t>
      </w:r>
    </w:p>
    <w:p w:rsidR="00DD3176" w:rsidRDefault="00DD3176" w:rsidP="00DD3176">
      <w:pPr>
        <w:pStyle w:val="ConsPlusNormal"/>
        <w:spacing w:before="240"/>
        <w:ind w:firstLine="540"/>
        <w:jc w:val="both"/>
      </w:pPr>
      <w:r>
        <w:t xml:space="preserve">Ставка за мощность конечной регулируемой цены для пятой ценовой категории, применяемая к поставляемому потребителю (покупателю) объему мощности за расчетный период (m) </w:t>
      </w:r>
      <w:r>
        <w:rPr>
          <w:noProof/>
          <w:position w:val="-11"/>
        </w:rPr>
        <w:drawing>
          <wp:inline distT="0" distB="0" distL="0" distR="0">
            <wp:extent cx="844550" cy="288290"/>
            <wp:effectExtent l="0" t="0" r="0" b="0"/>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844550" cy="288290"/>
                    </a:xfrm>
                    <a:prstGeom prst="rect">
                      <a:avLst/>
                    </a:prstGeom>
                    <a:noFill/>
                    <a:ln>
                      <a:noFill/>
                    </a:ln>
                  </pic:spPr>
                </pic:pic>
              </a:graphicData>
            </a:graphic>
          </wp:inline>
        </w:drawing>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DD3176" w:rsidRDefault="00DD3176" w:rsidP="00DD3176">
      <w:pPr>
        <w:pStyle w:val="ConsPlusNormal"/>
        <w:jc w:val="both"/>
      </w:pPr>
      <w:r>
        <w:t>(в ред. Постановления Правительства РФ от 29.06.2018 N 749)</w:t>
      </w:r>
    </w:p>
    <w:p w:rsidR="00DD3176" w:rsidRDefault="00DD3176" w:rsidP="00DD3176">
      <w:pPr>
        <w:pStyle w:val="ConsPlusNormal"/>
        <w:ind w:firstLine="540"/>
        <w:jc w:val="both"/>
      </w:pPr>
    </w:p>
    <w:p w:rsidR="00DD3176" w:rsidRDefault="00DD3176" w:rsidP="00DD3176">
      <w:pPr>
        <w:pStyle w:val="ConsPlusNormal"/>
        <w:jc w:val="center"/>
      </w:pPr>
      <w:r>
        <w:rPr>
          <w:noProof/>
          <w:position w:val="-11"/>
        </w:rPr>
        <w:drawing>
          <wp:inline distT="0" distB="0" distL="0" distR="0">
            <wp:extent cx="2127250" cy="298450"/>
            <wp:effectExtent l="0" t="0" r="6350" b="6350"/>
            <wp:docPr id="377"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127250" cy="298450"/>
                    </a:xfrm>
                    <a:prstGeom prst="rect">
                      <a:avLst/>
                    </a:prstGeom>
                    <a:noFill/>
                    <a:ln>
                      <a:noFill/>
                    </a:ln>
                  </pic:spPr>
                </pic:pic>
              </a:graphicData>
            </a:graphic>
          </wp:inline>
        </w:drawing>
      </w:r>
    </w:p>
    <w:p w:rsidR="00DD3176" w:rsidRDefault="00DD3176" w:rsidP="00DD3176">
      <w:pPr>
        <w:pStyle w:val="ConsPlusNormal"/>
        <w:jc w:val="both"/>
      </w:pPr>
      <w:r>
        <w:t>(в ред. Постановления Правительства РФ от 29.06.2018 N 749)</w:t>
      </w:r>
    </w:p>
    <w:p w:rsidR="00DD3176" w:rsidRDefault="00DD3176" w:rsidP="00DD3176">
      <w:pPr>
        <w:pStyle w:val="ConsPlusNormal"/>
        <w:ind w:firstLine="540"/>
        <w:jc w:val="both"/>
      </w:pPr>
    </w:p>
    <w:p w:rsidR="00DD3176" w:rsidRDefault="00DD3176" w:rsidP="00DD3176">
      <w:pPr>
        <w:pStyle w:val="ConsPlusNormal"/>
        <w:ind w:firstLine="540"/>
        <w:jc w:val="both"/>
      </w:pPr>
      <w:r>
        <w:t xml:space="preserve">где </w:t>
      </w:r>
      <w:r>
        <w:rPr>
          <w:noProof/>
          <w:position w:val="-11"/>
        </w:rPr>
        <w:drawing>
          <wp:inline distT="0" distB="0" distL="0" distR="0">
            <wp:extent cx="527050" cy="298450"/>
            <wp:effectExtent l="0" t="0" r="6350" b="6350"/>
            <wp:docPr id="376"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527050" cy="298450"/>
                    </a:xfrm>
                    <a:prstGeom prst="rect">
                      <a:avLst/>
                    </a:prstGeom>
                    <a:noFill/>
                    <a:ln>
                      <a:noFill/>
                    </a:ln>
                  </pic:spPr>
                </pic:pic>
              </a:graphicData>
            </a:graphic>
          </wp:inline>
        </w:drawing>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пятой ценовой категории и i-й группы (категории) потребителей (покупателей) в период применения в соответствии с Федеральным законом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DD3176" w:rsidRDefault="00DD3176" w:rsidP="00DD3176">
      <w:pPr>
        <w:pStyle w:val="ConsPlusNormal"/>
        <w:jc w:val="both"/>
      </w:pPr>
      <w:r>
        <w:t>(абзац введен Постановлением Правительства РФ от 28.07.2017 N 895)</w:t>
      </w:r>
    </w:p>
    <w:p w:rsidR="00DD3176" w:rsidRDefault="00DD3176" w:rsidP="00DD3176">
      <w:pPr>
        <w:pStyle w:val="ConsPlusNormal"/>
        <w:spacing w:before="240"/>
        <w:ind w:firstLine="540"/>
        <w:jc w:val="both"/>
      </w:pPr>
      <w:r>
        <w:t xml:space="preserve">Составляющая </w:t>
      </w:r>
      <w:r>
        <w:rPr>
          <w:noProof/>
          <w:position w:val="-11"/>
        </w:rPr>
        <w:drawing>
          <wp:inline distT="0" distB="0" distL="0" distR="0">
            <wp:extent cx="527050" cy="298450"/>
            <wp:effectExtent l="0" t="0" r="6350" b="6350"/>
            <wp:docPr id="375"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527050" cy="298450"/>
                    </a:xfrm>
                    <a:prstGeom prst="rect">
                      <a:avLst/>
                    </a:prstGeom>
                    <a:noFill/>
                    <a:ln>
                      <a:noFill/>
                    </a:ln>
                  </pic:spPr>
                </pic:pic>
              </a:graphicData>
            </a:graphic>
          </wp:inline>
        </w:drawing>
      </w:r>
      <w:r>
        <w:t xml:space="preserve"> указывается в числовом выражении.</w:t>
      </w:r>
    </w:p>
    <w:p w:rsidR="00DD3176" w:rsidRDefault="00DD3176" w:rsidP="00DD3176">
      <w:pPr>
        <w:pStyle w:val="ConsPlusNormal"/>
        <w:jc w:val="both"/>
      </w:pPr>
      <w:r>
        <w:t>(абзац введен Постановлением Правительства РФ от 28.07.2017 N 895)</w:t>
      </w:r>
    </w:p>
    <w:p w:rsidR="00DD3176" w:rsidRDefault="00DD3176" w:rsidP="00DD3176">
      <w:pPr>
        <w:pStyle w:val="ConsPlusNormal"/>
        <w:spacing w:before="240"/>
        <w:ind w:firstLine="540"/>
        <w:jc w:val="both"/>
      </w:pPr>
      <w:r>
        <w:t xml:space="preserve">247. Конечная регулируемая цена для шестой ценовой категории состоит из ставок за электрическую энергию и ставок за мощность, определяемых органами исполнительной власти субъектов Российской Федерации в области государственного регулирования тарифов в порядке, </w:t>
      </w:r>
      <w:r>
        <w:lastRenderedPageBreak/>
        <w:t>предусмотренном настоящим пунктом.</w:t>
      </w:r>
    </w:p>
    <w:p w:rsidR="00DD3176" w:rsidRDefault="00DD3176" w:rsidP="00DD3176">
      <w:pPr>
        <w:pStyle w:val="ConsPlusNormal"/>
        <w:spacing w:before="240"/>
        <w:ind w:firstLine="540"/>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Pr>
          <w:noProof/>
          <w:position w:val="-11"/>
        </w:rPr>
        <w:drawing>
          <wp:inline distT="0" distB="0" distL="0" distR="0">
            <wp:extent cx="715645" cy="318135"/>
            <wp:effectExtent l="0" t="0" r="8255" b="5715"/>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715645" cy="318135"/>
                    </a:xfrm>
                    <a:prstGeom prst="rect">
                      <a:avLst/>
                    </a:prstGeom>
                    <a:noFill/>
                    <a:ln>
                      <a:noFill/>
                    </a:ln>
                  </pic:spPr>
                </pic:pic>
              </a:graphicData>
            </a:graphic>
          </wp:inline>
        </w:drawing>
      </w:r>
      <w:r>
        <w:t>), определяется по формуле (рублей/МВт·ч):</w:t>
      </w:r>
    </w:p>
    <w:p w:rsidR="00DD3176" w:rsidRDefault="00DD3176" w:rsidP="00DD3176">
      <w:pPr>
        <w:pStyle w:val="ConsPlusNormal"/>
        <w:jc w:val="both"/>
      </w:pPr>
    </w:p>
    <w:p w:rsidR="00DD3176" w:rsidRDefault="00DD3176" w:rsidP="00DD3176">
      <w:pPr>
        <w:pStyle w:val="ConsPlusNormal"/>
        <w:jc w:val="center"/>
      </w:pPr>
      <w:r>
        <w:rPr>
          <w:noProof/>
          <w:position w:val="-11"/>
        </w:rPr>
        <w:drawing>
          <wp:inline distT="0" distB="0" distL="0" distR="0">
            <wp:extent cx="4522470" cy="298450"/>
            <wp:effectExtent l="0" t="0" r="0" b="6350"/>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4522470" cy="298450"/>
                    </a:xfrm>
                    <a:prstGeom prst="rect">
                      <a:avLst/>
                    </a:prstGeom>
                    <a:noFill/>
                    <a:ln>
                      <a:noFill/>
                    </a:ln>
                  </pic:spPr>
                </pic:pic>
              </a:graphicData>
            </a:graphic>
          </wp:inline>
        </w:drawing>
      </w:r>
    </w:p>
    <w:p w:rsidR="00DD3176" w:rsidRDefault="00DD3176" w:rsidP="00DD3176">
      <w:pPr>
        <w:pStyle w:val="ConsPlusNormal"/>
        <w:jc w:val="both"/>
      </w:pPr>
      <w:r>
        <w:t>(в ред. Постановления Правительства РФ от 29.06.2018 N 749)</w:t>
      </w:r>
    </w:p>
    <w:p w:rsidR="00DD3176" w:rsidRDefault="00DD3176" w:rsidP="00DD3176">
      <w:pPr>
        <w:pStyle w:val="ConsPlusNormal"/>
        <w:jc w:val="both"/>
      </w:pPr>
    </w:p>
    <w:p w:rsidR="00DD3176" w:rsidRDefault="00DD3176" w:rsidP="00DD3176">
      <w:pPr>
        <w:pStyle w:val="ConsPlusNormal"/>
        <w:ind w:firstLine="540"/>
        <w:jc w:val="both"/>
      </w:pPr>
      <w:r>
        <w:t>где:</w:t>
      </w:r>
    </w:p>
    <w:p w:rsidR="00DD3176" w:rsidRDefault="00DD3176" w:rsidP="00DD3176">
      <w:pPr>
        <w:pStyle w:val="ConsPlusNormal"/>
        <w:spacing w:before="240"/>
        <w:ind w:firstLine="540"/>
        <w:jc w:val="both"/>
      </w:pPr>
      <w:r>
        <w:rPr>
          <w:noProof/>
          <w:position w:val="-11"/>
        </w:rPr>
        <w:drawing>
          <wp:inline distT="0" distB="0" distL="0" distR="0">
            <wp:extent cx="1014095" cy="318135"/>
            <wp:effectExtent l="0" t="0" r="0" b="5715"/>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1014095" cy="318135"/>
                    </a:xfrm>
                    <a:prstGeom prst="rect">
                      <a:avLst/>
                    </a:prstGeom>
                    <a:noFill/>
                    <a:ln>
                      <a:noFill/>
                    </a:ln>
                  </pic:spPr>
                </pic:pic>
              </a:graphicData>
            </a:graphic>
          </wp:inline>
        </w:drawing>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DD3176" w:rsidRDefault="00DD3176" w:rsidP="00DD3176">
      <w:pPr>
        <w:pStyle w:val="ConsPlusNormal"/>
        <w:spacing w:before="240"/>
        <w:ind w:firstLine="540"/>
        <w:jc w:val="both"/>
      </w:pPr>
      <w:r>
        <w:rPr>
          <w:noProof/>
          <w:position w:val="-11"/>
        </w:rPr>
        <w:drawing>
          <wp:inline distT="0" distB="0" distL="0" distR="0">
            <wp:extent cx="615950" cy="298450"/>
            <wp:effectExtent l="0" t="0" r="0" b="6350"/>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615950" cy="298450"/>
                    </a:xfrm>
                    <a:prstGeom prst="rect">
                      <a:avLst/>
                    </a:prstGeom>
                    <a:noFill/>
                    <a:ln>
                      <a:noFill/>
                    </a:ln>
                  </pic:spPr>
                </pic:pic>
              </a:graphicData>
            </a:graphic>
          </wp:inline>
        </w:drawing>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r>
        <w:rPr/>
        <w:t>пунктом 238</w:t>
      </w:r>
      <w:r>
        <w:t xml:space="preserve"> настоящего документа (рублей/МВт·ч);</w:t>
      </w:r>
    </w:p>
    <w:p w:rsidR="00DD3176" w:rsidRDefault="00DD3176" w:rsidP="00DD3176">
      <w:pPr>
        <w:pStyle w:val="ConsPlusNormal"/>
        <w:spacing w:before="240"/>
        <w:ind w:firstLine="540"/>
        <w:jc w:val="both"/>
      </w:pPr>
      <w:r>
        <w:rPr>
          <w:noProof/>
          <w:position w:val="-11"/>
        </w:rPr>
        <w:drawing>
          <wp:inline distT="0" distB="0" distL="0" distR="0">
            <wp:extent cx="516890" cy="318135"/>
            <wp:effectExtent l="0" t="0" r="0" b="5715"/>
            <wp:docPr id="3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516890" cy="318135"/>
                    </a:xfrm>
                    <a:prstGeom prst="rect">
                      <a:avLst/>
                    </a:prstGeom>
                    <a:noFill/>
                    <a:ln>
                      <a:noFill/>
                    </a:ln>
                  </pic:spPr>
                </pic:pic>
              </a:graphicData>
            </a:graphic>
          </wp:inline>
        </w:drawing>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DD3176" w:rsidRDefault="00DD3176" w:rsidP="00DD3176">
      <w:pPr>
        <w:pStyle w:val="ConsPlusNormal"/>
        <w:spacing w:before="240"/>
        <w:ind w:firstLine="540"/>
        <w:jc w:val="both"/>
      </w:pPr>
      <w:r>
        <w:rPr>
          <w:noProof/>
          <w:position w:val="-11"/>
        </w:rPr>
        <w:drawing>
          <wp:inline distT="0" distB="0" distL="0" distR="0">
            <wp:extent cx="367665" cy="298450"/>
            <wp:effectExtent l="0" t="0" r="0" b="6350"/>
            <wp:docPr id="369"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367665" cy="29845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r>
        <w:rPr/>
        <w:t>пунктом 248</w:t>
      </w:r>
      <w:r>
        <w:t xml:space="preserve"> настоящего документа (рублей/МВт·ч);</w:t>
      </w:r>
    </w:p>
    <w:p w:rsidR="00DD3176" w:rsidRDefault="00DD3176" w:rsidP="00DD3176">
      <w:pPr>
        <w:pStyle w:val="ConsPlusNormal"/>
        <w:spacing w:before="240"/>
        <w:ind w:firstLine="540"/>
        <w:jc w:val="both"/>
      </w:pPr>
      <w:r>
        <w:rPr>
          <w:noProof/>
          <w:position w:val="-12"/>
        </w:rPr>
        <w:drawing>
          <wp:inline distT="0" distB="0" distL="0" distR="0">
            <wp:extent cx="497205" cy="307975"/>
            <wp:effectExtent l="0" t="0" r="0" b="0"/>
            <wp:docPr id="368"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497205" cy="307975"/>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12"/>
        </w:rPr>
        <w:drawing>
          <wp:inline distT="0" distB="0" distL="0" distR="0">
            <wp:extent cx="725805" cy="307975"/>
            <wp:effectExtent l="0" t="0" r="0" b="0"/>
            <wp:docPr id="367"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725805" cy="307975"/>
                    </a:xfrm>
                    <a:prstGeom prst="rect">
                      <a:avLst/>
                    </a:prstGeom>
                    <a:noFill/>
                    <a:ln>
                      <a:noFill/>
                    </a:ln>
                  </pic:spPr>
                </pic:pic>
              </a:graphicData>
            </a:graphic>
          </wp:inline>
        </w:drawing>
      </w:r>
      <w:r>
        <w:t xml:space="preserve"> и установленная в отношении расчетного периода (m)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w:t>
      </w:r>
      <w:r>
        <w:lastRenderedPageBreak/>
        <w:t>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DD3176" w:rsidRDefault="00DD3176" w:rsidP="00DD3176">
      <w:pPr>
        <w:pStyle w:val="ConsPlusNormal"/>
        <w:jc w:val="both"/>
      </w:pPr>
      <w:r>
        <w:t>(в ред. Постановления Правительства РФ от 29.06.2018 N 749)</w:t>
      </w:r>
    </w:p>
    <w:p w:rsidR="00DD3176" w:rsidRDefault="00DD3176" w:rsidP="00DD3176">
      <w:pPr>
        <w:pStyle w:val="ConsPlusNormal"/>
        <w:spacing w:before="240"/>
        <w:ind w:firstLine="540"/>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Pr>
          <w:noProof/>
          <w:position w:val="-11"/>
        </w:rPr>
        <w:drawing>
          <wp:inline distT="0" distB="0" distL="0" distR="0">
            <wp:extent cx="715645" cy="298450"/>
            <wp:effectExtent l="0" t="0" r="8255" b="6350"/>
            <wp:docPr id="366"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715645" cy="298450"/>
                    </a:xfrm>
                    <a:prstGeom prst="rect">
                      <a:avLst/>
                    </a:prstGeom>
                    <a:noFill/>
                    <a:ln>
                      <a:noFill/>
                    </a:ln>
                  </pic:spPr>
                </pic:pic>
              </a:graphicData>
            </a:graphic>
          </wp:inline>
        </w:drawing>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DD3176" w:rsidRDefault="00DD3176" w:rsidP="00DD3176">
      <w:pPr>
        <w:pStyle w:val="ConsPlusNormal"/>
        <w:jc w:val="both"/>
      </w:pPr>
      <w:r>
        <w:t>(абзац введен Постановлением Правительства РФ от 28.07.2017 N 895)</w:t>
      </w:r>
    </w:p>
    <w:p w:rsidR="00DD3176" w:rsidRDefault="00DD3176" w:rsidP="00DD3176">
      <w:pPr>
        <w:pStyle w:val="ConsPlusNormal"/>
        <w:ind w:firstLine="540"/>
        <w:jc w:val="both"/>
      </w:pPr>
    </w:p>
    <w:p w:rsidR="00DD3176" w:rsidRDefault="00DD3176" w:rsidP="00DD3176">
      <w:pPr>
        <w:pStyle w:val="ConsPlusNormal"/>
        <w:jc w:val="center"/>
      </w:pPr>
      <w:r>
        <w:rPr>
          <w:noProof/>
          <w:position w:val="-11"/>
        </w:rPr>
        <w:drawing>
          <wp:inline distT="0" distB="0" distL="0" distR="0">
            <wp:extent cx="5148580" cy="298450"/>
            <wp:effectExtent l="0" t="0" r="0" b="6350"/>
            <wp:docPr id="365"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5148580" cy="298450"/>
                    </a:xfrm>
                    <a:prstGeom prst="rect">
                      <a:avLst/>
                    </a:prstGeom>
                    <a:noFill/>
                    <a:ln>
                      <a:noFill/>
                    </a:ln>
                  </pic:spPr>
                </pic:pic>
              </a:graphicData>
            </a:graphic>
          </wp:inline>
        </w:drawing>
      </w:r>
    </w:p>
    <w:p w:rsidR="00DD3176" w:rsidRDefault="00DD3176" w:rsidP="00DD3176">
      <w:pPr>
        <w:pStyle w:val="ConsPlusNormal"/>
        <w:jc w:val="both"/>
      </w:pPr>
      <w:r>
        <w:t>(в ред. Постановления Правительства РФ от 29.06.2018 N 749)</w:t>
      </w:r>
    </w:p>
    <w:p w:rsidR="00DD3176" w:rsidRDefault="00DD3176" w:rsidP="00DD3176">
      <w:pPr>
        <w:pStyle w:val="ConsPlusNormal"/>
        <w:ind w:firstLine="540"/>
        <w:jc w:val="both"/>
      </w:pPr>
    </w:p>
    <w:p w:rsidR="00DD3176" w:rsidRDefault="00DD3176" w:rsidP="00DD3176">
      <w:pPr>
        <w:pStyle w:val="ConsPlusNormal"/>
        <w:ind w:firstLine="540"/>
        <w:jc w:val="both"/>
      </w:pPr>
      <w:r>
        <w:t xml:space="preserve">где </w:t>
      </w:r>
      <w:r>
        <w:rPr>
          <w:noProof/>
          <w:position w:val="-11"/>
        </w:rPr>
        <w:drawing>
          <wp:inline distT="0" distB="0" distL="0" distR="0">
            <wp:extent cx="506730" cy="298450"/>
            <wp:effectExtent l="0" t="0" r="7620" b="6350"/>
            <wp:docPr id="36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506730" cy="298450"/>
                    </a:xfrm>
                    <a:prstGeom prst="rect">
                      <a:avLst/>
                    </a:prstGeom>
                    <a:noFill/>
                    <a:ln>
                      <a:noFill/>
                    </a:ln>
                  </pic:spPr>
                </pic:pic>
              </a:graphicData>
            </a:graphic>
          </wp:inline>
        </w:drawing>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шестой ценовой категории и i-й группы (категории) потребителей (покупателей) в период применения в соответствии с Федеральным законом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DD3176" w:rsidRDefault="00DD3176" w:rsidP="00DD3176">
      <w:pPr>
        <w:pStyle w:val="ConsPlusNormal"/>
        <w:jc w:val="both"/>
      </w:pPr>
      <w:r>
        <w:t>(абзац введен Постановлением Правительства РФ от 28.07.2017 N 895)</w:t>
      </w:r>
    </w:p>
    <w:p w:rsidR="00DD3176" w:rsidRDefault="00DD3176" w:rsidP="00DD3176">
      <w:pPr>
        <w:pStyle w:val="ConsPlusNormal"/>
        <w:spacing w:before="240"/>
        <w:ind w:firstLine="540"/>
        <w:jc w:val="both"/>
      </w:pPr>
      <w:r>
        <w:t xml:space="preserve">При этом составляющие </w:t>
      </w:r>
      <w:r>
        <w:rPr>
          <w:noProof/>
          <w:position w:val="-11"/>
        </w:rPr>
        <w:drawing>
          <wp:inline distT="0" distB="0" distL="0" distR="0">
            <wp:extent cx="516890" cy="298450"/>
            <wp:effectExtent l="0" t="0" r="0" b="6350"/>
            <wp:docPr id="363"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516890" cy="298450"/>
                    </a:xfrm>
                    <a:prstGeom prst="rect">
                      <a:avLst/>
                    </a:prstGeom>
                    <a:noFill/>
                    <a:ln>
                      <a:noFill/>
                    </a:ln>
                  </pic:spPr>
                </pic:pic>
              </a:graphicData>
            </a:graphic>
          </wp:inline>
        </w:drawing>
      </w:r>
      <w:r>
        <w:t xml:space="preserve">, </w:t>
      </w:r>
      <w:r>
        <w:rPr>
          <w:noProof/>
          <w:position w:val="-11"/>
        </w:rPr>
        <w:drawing>
          <wp:inline distT="0" distB="0" distL="0" distR="0">
            <wp:extent cx="506730" cy="298450"/>
            <wp:effectExtent l="0" t="0" r="7620" b="6350"/>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506730" cy="298450"/>
                    </a:xfrm>
                    <a:prstGeom prst="rect">
                      <a:avLst/>
                    </a:prstGeom>
                    <a:noFill/>
                    <a:ln>
                      <a:noFill/>
                    </a:ln>
                  </pic:spPr>
                </pic:pic>
              </a:graphicData>
            </a:graphic>
          </wp:inline>
        </w:drawing>
      </w:r>
      <w:r>
        <w:t xml:space="preserve"> указываются в числовом выражении, а составляющие </w:t>
      </w:r>
      <w:r>
        <w:rPr>
          <w:noProof/>
          <w:position w:val="-11"/>
        </w:rPr>
        <w:drawing>
          <wp:inline distT="0" distB="0" distL="0" distR="0">
            <wp:extent cx="1003935" cy="298450"/>
            <wp:effectExtent l="0" t="0" r="5715" b="6350"/>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1003935" cy="298450"/>
                    </a:xfrm>
                    <a:prstGeom prst="rect">
                      <a:avLst/>
                    </a:prstGeom>
                    <a:noFill/>
                    <a:ln>
                      <a:noFill/>
                    </a:ln>
                  </pic:spPr>
                </pic:pic>
              </a:graphicData>
            </a:graphic>
          </wp:inline>
        </w:drawing>
      </w:r>
      <w:r>
        <w:t xml:space="preserve">, </w:t>
      </w:r>
      <w:r>
        <w:rPr>
          <w:noProof/>
          <w:position w:val="-11"/>
        </w:rPr>
        <w:drawing>
          <wp:inline distT="0" distB="0" distL="0" distR="0">
            <wp:extent cx="615950" cy="288290"/>
            <wp:effectExtent l="0" t="0" r="0" b="0"/>
            <wp:docPr id="360"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615950" cy="288290"/>
                    </a:xfrm>
                    <a:prstGeom prst="rect">
                      <a:avLst/>
                    </a:prstGeom>
                    <a:noFill/>
                    <a:ln>
                      <a:noFill/>
                    </a:ln>
                  </pic:spPr>
                </pic:pic>
              </a:graphicData>
            </a:graphic>
          </wp:inline>
        </w:drawing>
      </w:r>
      <w:r>
        <w:t xml:space="preserve">, </w:t>
      </w:r>
      <w:r>
        <w:rPr>
          <w:noProof/>
          <w:position w:val="-11"/>
        </w:rPr>
        <w:drawing>
          <wp:inline distT="0" distB="0" distL="0" distR="0">
            <wp:extent cx="367665" cy="288290"/>
            <wp:effectExtent l="0" t="0" r="0" b="0"/>
            <wp:docPr id="35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367665" cy="288290"/>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Pr>
          <w:noProof/>
          <w:position w:val="-12"/>
        </w:rPr>
        <w:drawing>
          <wp:inline distT="0" distB="0" distL="0" distR="0">
            <wp:extent cx="497205" cy="307975"/>
            <wp:effectExtent l="0" t="0" r="0" b="0"/>
            <wp:docPr id="358"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497205" cy="307975"/>
                    </a:xfrm>
                    <a:prstGeom prst="rect">
                      <a:avLst/>
                    </a:prstGeom>
                    <a:noFill/>
                    <a:ln>
                      <a:noFill/>
                    </a:ln>
                  </pic:spPr>
                </pic:pic>
              </a:graphicData>
            </a:graphic>
          </wp:inline>
        </w:drawing>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DD3176" w:rsidRDefault="00DD3176" w:rsidP="00DD3176">
      <w:pPr>
        <w:pStyle w:val="ConsPlusNormal"/>
        <w:jc w:val="both"/>
      </w:pPr>
      <w:r>
        <w:t>(в ред. Постановлений Правительства РФ от 28.07.2017 N 895, от 29.06.2018 N 749)</w:t>
      </w:r>
    </w:p>
    <w:p w:rsidR="00DD3176" w:rsidRDefault="00DD3176" w:rsidP="00DD3176">
      <w:pPr>
        <w:pStyle w:val="ConsPlusNormal"/>
        <w:spacing w:before="240"/>
        <w:ind w:firstLine="540"/>
        <w:jc w:val="both"/>
      </w:pPr>
      <w:r>
        <w:lastRenderedPageBreak/>
        <w:t xml:space="preserve">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отношении часа (h) расчетного периода (m) </w:t>
      </w:r>
      <w:r>
        <w:rPr>
          <w:noProof/>
          <w:position w:val="-11"/>
        </w:rPr>
        <w:drawing>
          <wp:inline distT="0" distB="0" distL="0" distR="0">
            <wp:extent cx="864870" cy="298450"/>
            <wp:effectExtent l="0" t="0" r="0" b="6350"/>
            <wp:docPr id="35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864870" cy="298450"/>
                    </a:xfrm>
                    <a:prstGeom prst="rect">
                      <a:avLst/>
                    </a:prstGeom>
                    <a:noFill/>
                    <a:ln>
                      <a:noFill/>
                    </a:ln>
                  </pic:spPr>
                </pic:pic>
              </a:graphicData>
            </a:graphic>
          </wp:inline>
        </w:drawing>
      </w:r>
      <w:r>
        <w:t>, определяется по формуле (рублей/МВт·ч):</w:t>
      </w:r>
    </w:p>
    <w:p w:rsidR="00DD3176" w:rsidRDefault="00DD3176" w:rsidP="00DD3176">
      <w:pPr>
        <w:pStyle w:val="ConsPlusNormal"/>
        <w:jc w:val="both"/>
      </w:pPr>
      <w:r>
        <w:t>(в ред. Постановления Правительства РФ от 29.06.2018 N 749)</w:t>
      </w:r>
    </w:p>
    <w:p w:rsidR="00DD3176" w:rsidRDefault="00DD3176" w:rsidP="00DD3176">
      <w:pPr>
        <w:pStyle w:val="ConsPlusNormal"/>
        <w:jc w:val="both"/>
      </w:pPr>
    </w:p>
    <w:p w:rsidR="00DD3176" w:rsidRDefault="00DD3176" w:rsidP="00DD3176">
      <w:pPr>
        <w:pStyle w:val="ConsPlusNormal"/>
        <w:jc w:val="center"/>
      </w:pPr>
      <w:r>
        <w:rPr>
          <w:noProof/>
          <w:position w:val="-11"/>
        </w:rPr>
        <w:drawing>
          <wp:inline distT="0" distB="0" distL="0" distR="0">
            <wp:extent cx="1540510" cy="298450"/>
            <wp:effectExtent l="0" t="0" r="2540" b="6350"/>
            <wp:docPr id="356"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40510" cy="298450"/>
                    </a:xfrm>
                    <a:prstGeom prst="rect">
                      <a:avLst/>
                    </a:prstGeom>
                    <a:noFill/>
                    <a:ln>
                      <a:noFill/>
                    </a:ln>
                  </pic:spPr>
                </pic:pic>
              </a:graphicData>
            </a:graphic>
          </wp:inline>
        </w:drawing>
      </w:r>
    </w:p>
    <w:p w:rsidR="00DD3176" w:rsidRDefault="00DD3176" w:rsidP="00DD3176">
      <w:pPr>
        <w:pStyle w:val="ConsPlusNormal"/>
        <w:jc w:val="both"/>
      </w:pPr>
      <w:r>
        <w:t>(в ред. Постановления Правительства РФ от 29.06.2018 N 749)</w:t>
      </w:r>
    </w:p>
    <w:p w:rsidR="00DD3176" w:rsidRDefault="00DD3176" w:rsidP="00DD3176">
      <w:pPr>
        <w:pStyle w:val="ConsPlusNormal"/>
        <w:jc w:val="both"/>
      </w:pPr>
    </w:p>
    <w:p w:rsidR="00DD3176" w:rsidRDefault="00DD3176" w:rsidP="00DD3176">
      <w:pPr>
        <w:pStyle w:val="ConsPlusNormal"/>
        <w:ind w:firstLine="540"/>
        <w:jc w:val="both"/>
      </w:pPr>
      <w:r>
        <w:t>где:</w:t>
      </w:r>
    </w:p>
    <w:p w:rsidR="00DD3176" w:rsidRDefault="00DD3176" w:rsidP="00DD3176">
      <w:pPr>
        <w:pStyle w:val="ConsPlusNormal"/>
        <w:spacing w:before="240"/>
        <w:ind w:firstLine="540"/>
        <w:jc w:val="both"/>
      </w:pPr>
      <w:r>
        <w:rPr>
          <w:noProof/>
          <w:position w:val="-11"/>
        </w:rPr>
        <w:drawing>
          <wp:inline distT="0" distB="0" distL="0" distR="0">
            <wp:extent cx="615950" cy="318135"/>
            <wp:effectExtent l="0" t="0" r="0" b="5715"/>
            <wp:docPr id="355"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615950" cy="318135"/>
                    </a:xfrm>
                    <a:prstGeom prst="rect">
                      <a:avLst/>
                    </a:prstGeom>
                    <a:noFill/>
                    <a:ln>
                      <a:noFill/>
                    </a:ln>
                  </pic:spPr>
                </pic:pic>
              </a:graphicData>
            </a:graphic>
          </wp:inline>
        </w:drawing>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DD3176" w:rsidRDefault="00DD3176" w:rsidP="00DD3176">
      <w:pPr>
        <w:pStyle w:val="ConsPlusNormal"/>
        <w:spacing w:before="240"/>
        <w:ind w:firstLine="540"/>
        <w:jc w:val="both"/>
      </w:pPr>
      <w:r>
        <w:t xml:space="preserve">Ставка за электрическую энергию конечной регулируемой цены для шестой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расчетного периода (m) </w:t>
      </w:r>
      <w:r>
        <w:rPr>
          <w:noProof/>
          <w:position w:val="-11"/>
        </w:rPr>
        <w:drawing>
          <wp:inline distT="0" distB="0" distL="0" distR="0">
            <wp:extent cx="854710" cy="298450"/>
            <wp:effectExtent l="0" t="0" r="2540" b="6350"/>
            <wp:docPr id="354"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854710" cy="298450"/>
                    </a:xfrm>
                    <a:prstGeom prst="rect">
                      <a:avLst/>
                    </a:prstGeom>
                    <a:noFill/>
                    <a:ln>
                      <a:noFill/>
                    </a:ln>
                  </pic:spPr>
                </pic:pic>
              </a:graphicData>
            </a:graphic>
          </wp:inline>
        </w:drawing>
      </w:r>
      <w:r>
        <w:t>, определяется по формуле (рублей/МВт·ч):</w:t>
      </w:r>
    </w:p>
    <w:p w:rsidR="00DD3176" w:rsidRDefault="00DD3176" w:rsidP="00DD3176">
      <w:pPr>
        <w:pStyle w:val="ConsPlusNormal"/>
        <w:jc w:val="both"/>
      </w:pPr>
      <w:r>
        <w:t>(в ред. Постановления Правительства РФ от 29.06.2018 N 749)</w:t>
      </w:r>
    </w:p>
    <w:p w:rsidR="00DD3176" w:rsidRDefault="00DD3176" w:rsidP="00DD3176">
      <w:pPr>
        <w:pStyle w:val="ConsPlusNormal"/>
        <w:jc w:val="both"/>
      </w:pPr>
    </w:p>
    <w:p w:rsidR="00DD3176" w:rsidRDefault="00DD3176" w:rsidP="00DD3176">
      <w:pPr>
        <w:pStyle w:val="ConsPlusNormal"/>
        <w:jc w:val="center"/>
      </w:pPr>
      <w:r>
        <w:rPr>
          <w:noProof/>
          <w:position w:val="-11"/>
        </w:rPr>
        <w:drawing>
          <wp:inline distT="0" distB="0" distL="0" distR="0">
            <wp:extent cx="1510665" cy="298450"/>
            <wp:effectExtent l="0" t="0" r="0" b="6350"/>
            <wp:docPr id="353"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1510665" cy="298450"/>
                    </a:xfrm>
                    <a:prstGeom prst="rect">
                      <a:avLst/>
                    </a:prstGeom>
                    <a:noFill/>
                    <a:ln>
                      <a:noFill/>
                    </a:ln>
                  </pic:spPr>
                </pic:pic>
              </a:graphicData>
            </a:graphic>
          </wp:inline>
        </w:drawing>
      </w:r>
    </w:p>
    <w:p w:rsidR="00DD3176" w:rsidRDefault="00DD3176" w:rsidP="00DD3176">
      <w:pPr>
        <w:pStyle w:val="ConsPlusNormal"/>
        <w:jc w:val="both"/>
      </w:pPr>
      <w:r>
        <w:t>(в ред. Постановления Правительства РФ от 29.06.2018 N 749)</w:t>
      </w:r>
    </w:p>
    <w:p w:rsidR="00DD3176" w:rsidRDefault="00DD3176" w:rsidP="00DD3176">
      <w:pPr>
        <w:pStyle w:val="ConsPlusNormal"/>
        <w:jc w:val="both"/>
      </w:pPr>
    </w:p>
    <w:p w:rsidR="00DD3176" w:rsidRDefault="00DD3176" w:rsidP="00DD3176">
      <w:pPr>
        <w:pStyle w:val="ConsPlusNormal"/>
        <w:ind w:firstLine="540"/>
        <w:jc w:val="both"/>
      </w:pPr>
      <w:r>
        <w:t>где:</w:t>
      </w:r>
    </w:p>
    <w:p w:rsidR="00DD3176" w:rsidRDefault="00DD3176" w:rsidP="00DD3176">
      <w:pPr>
        <w:pStyle w:val="ConsPlusNormal"/>
        <w:spacing w:before="240"/>
        <w:ind w:firstLine="540"/>
        <w:jc w:val="both"/>
      </w:pPr>
      <w:r>
        <w:rPr>
          <w:noProof/>
          <w:position w:val="-11"/>
        </w:rPr>
        <w:drawing>
          <wp:inline distT="0" distB="0" distL="0" distR="0">
            <wp:extent cx="596265" cy="318135"/>
            <wp:effectExtent l="0" t="0" r="0" b="5715"/>
            <wp:docPr id="352"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596265" cy="318135"/>
                    </a:xfrm>
                    <a:prstGeom prst="rect">
                      <a:avLst/>
                    </a:prstGeom>
                    <a:noFill/>
                    <a:ln>
                      <a:noFill/>
                    </a:ln>
                  </pic:spPr>
                </pic:pic>
              </a:graphicData>
            </a:graphic>
          </wp:inline>
        </w:drawing>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официальном своем официальном сайте в сети "Интернет" (рублей/МВт·ч);</w:t>
      </w:r>
    </w:p>
    <w:p w:rsidR="00DD3176" w:rsidRDefault="00DD3176" w:rsidP="00DD3176">
      <w:pPr>
        <w:pStyle w:val="ConsPlusNormal"/>
        <w:spacing w:before="240"/>
        <w:ind w:firstLine="540"/>
        <w:jc w:val="both"/>
      </w:pPr>
      <w:r>
        <w:t xml:space="preserve">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в отношении </w:t>
      </w:r>
      <w:r>
        <w:lastRenderedPageBreak/>
        <w:t xml:space="preserve">расчетного периода (m) </w:t>
      </w:r>
      <w:r>
        <w:rPr>
          <w:noProof/>
          <w:position w:val="-11"/>
        </w:rPr>
        <w:drawing>
          <wp:inline distT="0" distB="0" distL="0" distR="0">
            <wp:extent cx="864870" cy="288290"/>
            <wp:effectExtent l="0" t="0" r="0" b="0"/>
            <wp:docPr id="351"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864870" cy="288290"/>
                    </a:xfrm>
                    <a:prstGeom prst="rect">
                      <a:avLst/>
                    </a:prstGeom>
                    <a:noFill/>
                    <a:ln>
                      <a:noFill/>
                    </a:ln>
                  </pic:spPr>
                </pic:pic>
              </a:graphicData>
            </a:graphic>
          </wp:inline>
        </w:drawing>
      </w:r>
      <w:r>
        <w:t>, определяется по формуле (рублей/МВт·ч):</w:t>
      </w:r>
    </w:p>
    <w:p w:rsidR="00DD3176" w:rsidRDefault="00DD3176" w:rsidP="00DD3176">
      <w:pPr>
        <w:pStyle w:val="ConsPlusNormal"/>
        <w:jc w:val="both"/>
      </w:pPr>
      <w:r>
        <w:t>(в ред. Постановления Правительства РФ от 29.06.2018 N 749)</w:t>
      </w:r>
    </w:p>
    <w:p w:rsidR="00DD3176" w:rsidRDefault="00DD3176" w:rsidP="00DD3176">
      <w:pPr>
        <w:pStyle w:val="ConsPlusNormal"/>
        <w:jc w:val="both"/>
      </w:pPr>
    </w:p>
    <w:p w:rsidR="00DD3176" w:rsidRDefault="00DD3176" w:rsidP="00DD3176">
      <w:pPr>
        <w:pStyle w:val="ConsPlusNormal"/>
        <w:jc w:val="center"/>
      </w:pPr>
      <w:r>
        <w:rPr>
          <w:noProof/>
          <w:position w:val="-14"/>
        </w:rPr>
        <w:drawing>
          <wp:inline distT="0" distB="0" distL="0" distR="0">
            <wp:extent cx="1898650" cy="337820"/>
            <wp:effectExtent l="0" t="0" r="6350" b="5080"/>
            <wp:docPr id="350"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1898650" cy="337820"/>
                    </a:xfrm>
                    <a:prstGeom prst="rect">
                      <a:avLst/>
                    </a:prstGeom>
                    <a:noFill/>
                    <a:ln>
                      <a:noFill/>
                    </a:ln>
                  </pic:spPr>
                </pic:pic>
              </a:graphicData>
            </a:graphic>
          </wp:inline>
        </w:drawing>
      </w:r>
    </w:p>
    <w:p w:rsidR="00DD3176" w:rsidRDefault="00DD3176" w:rsidP="00DD3176">
      <w:pPr>
        <w:pStyle w:val="ConsPlusNormal"/>
        <w:jc w:val="both"/>
      </w:pPr>
      <w:r>
        <w:t>(в ред. Постановления Правительства РФ от 29.06.2018 N 749)</w:t>
      </w:r>
    </w:p>
    <w:p w:rsidR="00DD3176" w:rsidRDefault="00DD3176" w:rsidP="00DD3176">
      <w:pPr>
        <w:pStyle w:val="ConsPlusNormal"/>
        <w:jc w:val="both"/>
      </w:pPr>
    </w:p>
    <w:p w:rsidR="00DD3176" w:rsidRDefault="00DD3176" w:rsidP="00DD3176">
      <w:pPr>
        <w:pStyle w:val="ConsPlusNormal"/>
        <w:ind w:firstLine="540"/>
        <w:jc w:val="both"/>
      </w:pPr>
      <w:r>
        <w:t>где:</w:t>
      </w:r>
    </w:p>
    <w:p w:rsidR="00DD3176" w:rsidRDefault="00DD3176" w:rsidP="00DD3176">
      <w:pPr>
        <w:pStyle w:val="ConsPlusNormal"/>
        <w:spacing w:before="240"/>
        <w:ind w:firstLine="540"/>
        <w:jc w:val="both"/>
      </w:pPr>
      <w:r>
        <w:rPr>
          <w:noProof/>
          <w:position w:val="-11"/>
        </w:rPr>
        <w:drawing>
          <wp:inline distT="0" distB="0" distL="0" distR="0">
            <wp:extent cx="854710" cy="298450"/>
            <wp:effectExtent l="0" t="0" r="2540" b="6350"/>
            <wp:docPr id="349"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854710" cy="298450"/>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DD3176" w:rsidRDefault="00DD3176" w:rsidP="00DD3176">
      <w:pPr>
        <w:pStyle w:val="ConsPlusNormal"/>
        <w:spacing w:before="240"/>
        <w:ind w:firstLine="540"/>
        <w:jc w:val="both"/>
      </w:pPr>
      <w:r>
        <w:t xml:space="preserve">В случае если </w:t>
      </w:r>
      <w:r>
        <w:rPr>
          <w:noProof/>
          <w:position w:val="-10"/>
        </w:rPr>
        <w:drawing>
          <wp:inline distT="0" distB="0" distL="0" distR="0">
            <wp:extent cx="1232535" cy="288290"/>
            <wp:effectExtent l="0" t="0" r="5715" b="0"/>
            <wp:docPr id="348"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232535" cy="288290"/>
                    </a:xfrm>
                    <a:prstGeom prst="rect">
                      <a:avLst/>
                    </a:prstGeom>
                    <a:noFill/>
                    <a:ln>
                      <a:noFill/>
                    </a:ln>
                  </pic:spPr>
                </pic:pic>
              </a:graphicData>
            </a:graphic>
          </wp:inline>
        </w:drawing>
      </w:r>
      <w:r>
        <w:t xml:space="preserve">, </w:t>
      </w:r>
      <w:r>
        <w:rPr>
          <w:noProof/>
          <w:position w:val="-10"/>
        </w:rPr>
        <w:drawing>
          <wp:inline distT="0" distB="0" distL="0" distR="0">
            <wp:extent cx="725805" cy="288290"/>
            <wp:effectExtent l="0" t="0" r="0" b="0"/>
            <wp:docPr id="347"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725805" cy="288290"/>
                    </a:xfrm>
                    <a:prstGeom prst="rect">
                      <a:avLst/>
                    </a:prstGeom>
                    <a:noFill/>
                    <a:ln>
                      <a:noFill/>
                    </a:ln>
                  </pic:spPr>
                </pic:pic>
              </a:graphicData>
            </a:graphic>
          </wp:inline>
        </w:drawing>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Pr>
          <w:noProof/>
          <w:position w:val="-10"/>
        </w:rPr>
        <w:drawing>
          <wp:inline distT="0" distB="0" distL="0" distR="0">
            <wp:extent cx="1143000" cy="288290"/>
            <wp:effectExtent l="0" t="0" r="0" b="0"/>
            <wp:docPr id="34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1143000" cy="288290"/>
                    </a:xfrm>
                    <a:prstGeom prst="rect">
                      <a:avLst/>
                    </a:prstGeom>
                    <a:noFill/>
                    <a:ln>
                      <a:noFill/>
                    </a:ln>
                  </pic:spPr>
                </pic:pic>
              </a:graphicData>
            </a:graphic>
          </wp:inline>
        </w:drawing>
      </w:r>
      <w:r>
        <w:t xml:space="preserve">, </w:t>
      </w:r>
      <w:r>
        <w:rPr>
          <w:noProof/>
          <w:position w:val="-10"/>
        </w:rPr>
        <w:drawing>
          <wp:inline distT="0" distB="0" distL="0" distR="0">
            <wp:extent cx="725805" cy="288290"/>
            <wp:effectExtent l="0" t="0" r="0" b="0"/>
            <wp:docPr id="34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725805" cy="288290"/>
                    </a:xfrm>
                    <a:prstGeom prst="rect">
                      <a:avLst/>
                    </a:prstGeom>
                    <a:noFill/>
                    <a:ln>
                      <a:noFill/>
                    </a:ln>
                  </pic:spPr>
                </pic:pic>
              </a:graphicData>
            </a:graphic>
          </wp:inline>
        </w:drawing>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DD3176" w:rsidRDefault="00DD3176" w:rsidP="00DD3176">
      <w:pPr>
        <w:pStyle w:val="ConsPlusNormal"/>
        <w:jc w:val="both"/>
      </w:pPr>
      <w:r>
        <w:t>(в ред. Постановления Правительства РФ от 29.06.2018 N 749)</w:t>
      </w:r>
    </w:p>
    <w:p w:rsidR="00DD3176" w:rsidRDefault="00DD3176" w:rsidP="00DD3176">
      <w:pPr>
        <w:pStyle w:val="ConsPlusNormal"/>
        <w:spacing w:before="240"/>
        <w:ind w:firstLine="540"/>
        <w:jc w:val="both"/>
      </w:pPr>
      <w:r>
        <w:t xml:space="preserve">Ставка за мощность конечной регулируемой цены для шестой ценовой категории, применяемая к поставляемому потребителю (покупателю) объему мощности за расчетный период (m) </w:t>
      </w:r>
      <w:r>
        <w:rPr>
          <w:noProof/>
          <w:position w:val="-11"/>
        </w:rPr>
        <w:drawing>
          <wp:inline distT="0" distB="0" distL="0" distR="0">
            <wp:extent cx="844550" cy="288290"/>
            <wp:effectExtent l="0" t="0" r="0" b="0"/>
            <wp:docPr id="344"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844550" cy="288290"/>
                    </a:xfrm>
                    <a:prstGeom prst="rect">
                      <a:avLst/>
                    </a:prstGeom>
                    <a:noFill/>
                    <a:ln>
                      <a:noFill/>
                    </a:ln>
                  </pic:spPr>
                </pic:pic>
              </a:graphicData>
            </a:graphic>
          </wp:inline>
        </w:drawing>
      </w:r>
      <w:r>
        <w:t>, определяется по формуле (рублей/МВт):</w:t>
      </w:r>
    </w:p>
    <w:p w:rsidR="00DD3176" w:rsidRDefault="00DD3176" w:rsidP="00DD3176">
      <w:pPr>
        <w:pStyle w:val="ConsPlusNormal"/>
        <w:jc w:val="both"/>
      </w:pPr>
      <w:r>
        <w:t>(в ред. Постановления Правительства РФ от 29.06.2018 N 749)</w:t>
      </w:r>
    </w:p>
    <w:p w:rsidR="00DD3176" w:rsidRDefault="00DD3176" w:rsidP="00DD3176">
      <w:pPr>
        <w:pStyle w:val="ConsPlusNormal"/>
        <w:jc w:val="both"/>
      </w:pPr>
    </w:p>
    <w:p w:rsidR="00DD3176" w:rsidRDefault="00DD3176" w:rsidP="00DD3176">
      <w:pPr>
        <w:pStyle w:val="ConsPlusNormal"/>
        <w:jc w:val="center"/>
      </w:pPr>
      <w:r>
        <w:rPr>
          <w:noProof/>
          <w:position w:val="-11"/>
        </w:rPr>
        <w:drawing>
          <wp:inline distT="0" distB="0" distL="0" distR="0">
            <wp:extent cx="1490980" cy="288290"/>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1490980" cy="288290"/>
                    </a:xfrm>
                    <a:prstGeom prst="rect">
                      <a:avLst/>
                    </a:prstGeom>
                    <a:noFill/>
                    <a:ln>
                      <a:noFill/>
                    </a:ln>
                  </pic:spPr>
                </pic:pic>
              </a:graphicData>
            </a:graphic>
          </wp:inline>
        </w:drawing>
      </w:r>
    </w:p>
    <w:p w:rsidR="00DD3176" w:rsidRDefault="00DD3176" w:rsidP="00DD3176">
      <w:pPr>
        <w:pStyle w:val="ConsPlusNormal"/>
        <w:jc w:val="both"/>
      </w:pPr>
      <w:r>
        <w:t>(в ред. Постановления Правительства РФ от 29.06.2018 N 749)</w:t>
      </w:r>
    </w:p>
    <w:p w:rsidR="00DD3176" w:rsidRDefault="00DD3176" w:rsidP="00DD3176">
      <w:pPr>
        <w:pStyle w:val="ConsPlusNormal"/>
        <w:jc w:val="both"/>
      </w:pPr>
    </w:p>
    <w:p w:rsidR="00DD3176" w:rsidRDefault="00DD3176" w:rsidP="00DD3176">
      <w:pPr>
        <w:pStyle w:val="ConsPlusNormal"/>
        <w:ind w:firstLine="540"/>
        <w:jc w:val="both"/>
      </w:pPr>
      <w:r>
        <w:t>где:</w:t>
      </w:r>
    </w:p>
    <w:p w:rsidR="00DD3176" w:rsidRDefault="00DD3176" w:rsidP="00DD3176">
      <w:pPr>
        <w:pStyle w:val="ConsPlusNormal"/>
        <w:spacing w:before="240"/>
        <w:ind w:firstLine="540"/>
        <w:jc w:val="both"/>
      </w:pPr>
      <w:r>
        <w:rPr>
          <w:noProof/>
          <w:position w:val="-11"/>
        </w:rPr>
        <w:drawing>
          <wp:inline distT="0" distB="0" distL="0" distR="0">
            <wp:extent cx="586105" cy="298450"/>
            <wp:effectExtent l="0" t="0" r="4445" b="6350"/>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586105" cy="298450"/>
                    </a:xfrm>
                    <a:prstGeom prst="rect">
                      <a:avLst/>
                    </a:prstGeom>
                    <a:noFill/>
                    <a:ln>
                      <a:noFill/>
                    </a:ln>
                  </pic:spPr>
                </pic:pic>
              </a:graphicData>
            </a:graphic>
          </wp:inline>
        </w:drawing>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DD3176" w:rsidRDefault="00DD3176" w:rsidP="00DD3176">
      <w:pPr>
        <w:pStyle w:val="ConsPlusNormal"/>
        <w:spacing w:before="240"/>
        <w:ind w:firstLine="540"/>
        <w:jc w:val="both"/>
      </w:pPr>
      <w:r>
        <w:t>абзац утратил силу. - Постановление Правительства РФ от 21.07.2017 N 863.</w:t>
      </w:r>
    </w:p>
    <w:p w:rsidR="00DD3176" w:rsidRDefault="00DD3176" w:rsidP="00DD3176">
      <w:pPr>
        <w:pStyle w:val="ConsPlusNormal"/>
        <w:spacing w:before="240"/>
        <w:ind w:firstLine="540"/>
        <w:jc w:val="both"/>
      </w:pPr>
      <w:r>
        <w:t xml:space="preserve">При этом составляющие </w:t>
      </w:r>
      <w:r>
        <w:rPr>
          <w:noProof/>
          <w:position w:val="-11"/>
        </w:rPr>
        <w:drawing>
          <wp:inline distT="0" distB="0" distL="0" distR="0">
            <wp:extent cx="615950" cy="318135"/>
            <wp:effectExtent l="0" t="0" r="0" b="5715"/>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615950" cy="318135"/>
                    </a:xfrm>
                    <a:prstGeom prst="rect">
                      <a:avLst/>
                    </a:prstGeom>
                    <a:noFill/>
                    <a:ln>
                      <a:noFill/>
                    </a:ln>
                  </pic:spPr>
                </pic:pic>
              </a:graphicData>
            </a:graphic>
          </wp:inline>
        </w:drawing>
      </w:r>
      <w:r>
        <w:t xml:space="preserve">, </w:t>
      </w:r>
      <w:r>
        <w:rPr>
          <w:noProof/>
          <w:position w:val="-11"/>
        </w:rPr>
        <w:drawing>
          <wp:inline distT="0" distB="0" distL="0" distR="0">
            <wp:extent cx="596265" cy="318135"/>
            <wp:effectExtent l="0" t="0" r="0" b="5715"/>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596265" cy="318135"/>
                    </a:xfrm>
                    <a:prstGeom prst="rect">
                      <a:avLst/>
                    </a:prstGeom>
                    <a:noFill/>
                    <a:ln>
                      <a:noFill/>
                    </a:ln>
                  </pic:spPr>
                </pic:pic>
              </a:graphicData>
            </a:graphic>
          </wp:inline>
        </w:drawing>
      </w:r>
      <w:r>
        <w:t xml:space="preserve">, </w:t>
      </w:r>
      <w:r>
        <w:rPr>
          <w:noProof/>
          <w:position w:val="-11"/>
        </w:rPr>
        <w:drawing>
          <wp:inline distT="0" distB="0" distL="0" distR="0">
            <wp:extent cx="854710" cy="298450"/>
            <wp:effectExtent l="0" t="0" r="2540" b="6350"/>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854710" cy="298450"/>
                    </a:xfrm>
                    <a:prstGeom prst="rect">
                      <a:avLst/>
                    </a:prstGeom>
                    <a:noFill/>
                    <a:ln>
                      <a:noFill/>
                    </a:ln>
                  </pic:spPr>
                </pic:pic>
              </a:graphicData>
            </a:graphic>
          </wp:inline>
        </w:drawing>
      </w:r>
      <w:r>
        <w:t xml:space="preserve">, </w:t>
      </w:r>
      <w:r>
        <w:rPr>
          <w:noProof/>
          <w:position w:val="-11"/>
        </w:rPr>
        <w:drawing>
          <wp:inline distT="0" distB="0" distL="0" distR="0">
            <wp:extent cx="586105" cy="298450"/>
            <wp:effectExtent l="0" t="0" r="4445" b="6350"/>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586105" cy="298450"/>
                    </a:xfrm>
                    <a:prstGeom prst="rect">
                      <a:avLst/>
                    </a:prstGeom>
                    <a:noFill/>
                    <a:ln>
                      <a:noFill/>
                    </a:ln>
                  </pic:spPr>
                </pic:pic>
              </a:graphicData>
            </a:graphic>
          </wp:inline>
        </w:drawing>
      </w:r>
      <w:r>
        <w:t xml:space="preserve"> являются переменными </w:t>
      </w:r>
      <w:r>
        <w:lastRenderedPageBreak/>
        <w:t>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rsidR="00DD3176" w:rsidRDefault="00DD3176" w:rsidP="00DD3176">
      <w:pPr>
        <w:pStyle w:val="ConsPlusNormal"/>
        <w:jc w:val="both"/>
      </w:pPr>
      <w:r>
        <w:t>(в ред. Постановлений Правительства РФ от 21.07.2017 N 863, от 29.06.2018 N 749)</w:t>
      </w:r>
    </w:p>
    <w:p w:rsidR="00DD3176" w:rsidRDefault="00DD3176" w:rsidP="00DD3176">
      <w:pPr>
        <w:pStyle w:val="ConsPlusNormal"/>
        <w:spacing w:before="240"/>
        <w:ind w:firstLine="540"/>
        <w:jc w:val="both"/>
      </w:pPr>
      <w:r>
        <w:t xml:space="preserve">Ставка за мощность конечной регулируемой цены для шестой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Правилами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Pr>
          <w:noProof/>
          <w:position w:val="-11"/>
        </w:rPr>
        <w:drawing>
          <wp:inline distT="0" distB="0" distL="0" distR="0">
            <wp:extent cx="805180" cy="298450"/>
            <wp:effectExtent l="0" t="0" r="0" b="6350"/>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805180" cy="298450"/>
                    </a:xfrm>
                    <a:prstGeom prst="rect">
                      <a:avLst/>
                    </a:prstGeom>
                    <a:noFill/>
                    <a:ln>
                      <a:noFill/>
                    </a:ln>
                  </pic:spPr>
                </pic:pic>
              </a:graphicData>
            </a:graphic>
          </wp:inline>
        </w:drawing>
      </w:r>
      <w:r>
        <w:t>, определяется по формуле (рублей/МВт):</w:t>
      </w:r>
    </w:p>
    <w:p w:rsidR="00DD3176" w:rsidRDefault="00DD3176" w:rsidP="00DD3176">
      <w:pPr>
        <w:pStyle w:val="ConsPlusNormal"/>
        <w:jc w:val="both"/>
      </w:pPr>
      <w:r>
        <w:t>(в ред. Постановления Правительства РФ от 29.06.2018 N 749)</w:t>
      </w:r>
    </w:p>
    <w:p w:rsidR="00DD3176" w:rsidRDefault="00DD3176" w:rsidP="00DD3176">
      <w:pPr>
        <w:pStyle w:val="ConsPlusNormal"/>
        <w:jc w:val="both"/>
      </w:pPr>
    </w:p>
    <w:p w:rsidR="00DD3176" w:rsidRDefault="00DD3176" w:rsidP="00DD3176">
      <w:pPr>
        <w:pStyle w:val="ConsPlusNormal"/>
        <w:jc w:val="center"/>
      </w:pPr>
      <w:r>
        <w:rPr>
          <w:noProof/>
          <w:position w:val="-11"/>
        </w:rPr>
        <w:drawing>
          <wp:inline distT="0" distB="0" distL="0" distR="0">
            <wp:extent cx="1391285" cy="298450"/>
            <wp:effectExtent l="0" t="0" r="0" b="6350"/>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1391285" cy="298450"/>
                    </a:xfrm>
                    <a:prstGeom prst="rect">
                      <a:avLst/>
                    </a:prstGeom>
                    <a:noFill/>
                    <a:ln>
                      <a:noFill/>
                    </a:ln>
                  </pic:spPr>
                </pic:pic>
              </a:graphicData>
            </a:graphic>
          </wp:inline>
        </w:drawing>
      </w:r>
    </w:p>
    <w:p w:rsidR="00DD3176" w:rsidRDefault="00DD3176" w:rsidP="00DD3176">
      <w:pPr>
        <w:pStyle w:val="ConsPlusNormal"/>
        <w:jc w:val="both"/>
      </w:pPr>
      <w:r>
        <w:t>(в ред. Постановления Правительства РФ от 29.06.2018 N 749)</w:t>
      </w:r>
    </w:p>
    <w:p w:rsidR="00DD3176" w:rsidRDefault="00DD3176" w:rsidP="00DD3176">
      <w:pPr>
        <w:pStyle w:val="ConsPlusNormal"/>
        <w:jc w:val="both"/>
      </w:pPr>
    </w:p>
    <w:p w:rsidR="00DD3176" w:rsidRDefault="00DD3176" w:rsidP="00DD3176">
      <w:pPr>
        <w:pStyle w:val="ConsPlusNormal"/>
        <w:ind w:firstLine="540"/>
        <w:jc w:val="both"/>
      </w:pPr>
      <w:r>
        <w:t>где:</w:t>
      </w:r>
    </w:p>
    <w:p w:rsidR="00DD3176" w:rsidRDefault="00DD3176" w:rsidP="00DD3176">
      <w:pPr>
        <w:pStyle w:val="ConsPlusNormal"/>
        <w:spacing w:before="240"/>
        <w:ind w:firstLine="540"/>
        <w:jc w:val="both"/>
      </w:pPr>
      <w:r>
        <w:rPr>
          <w:noProof/>
          <w:position w:val="-11"/>
        </w:rPr>
        <w:drawing>
          <wp:inline distT="0" distB="0" distL="0" distR="0">
            <wp:extent cx="506730" cy="318135"/>
            <wp:effectExtent l="0" t="0" r="7620" b="5715"/>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506730" cy="318135"/>
                    </a:xfrm>
                    <a:prstGeom prst="rect">
                      <a:avLst/>
                    </a:prstGeom>
                    <a:noFill/>
                    <a:ln>
                      <a:noFill/>
                    </a:ln>
                  </pic:spPr>
                </pic:pic>
              </a:graphicData>
            </a:graphic>
          </wp:inline>
        </w:drawing>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DD3176" w:rsidRDefault="00DD3176" w:rsidP="00DD3176">
      <w:pPr>
        <w:pStyle w:val="ConsPlusNormal"/>
        <w:spacing w:before="240"/>
        <w:ind w:firstLine="540"/>
        <w:jc w:val="both"/>
      </w:pPr>
      <w:r>
        <w:t xml:space="preserve">При этом составляющая </w:t>
      </w:r>
      <w:r>
        <w:rPr>
          <w:noProof/>
          <w:position w:val="-11"/>
        </w:rPr>
        <w:drawing>
          <wp:inline distT="0" distB="0" distL="0" distR="0">
            <wp:extent cx="506730" cy="318135"/>
            <wp:effectExtent l="0" t="0" r="7620" b="5715"/>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506730" cy="318135"/>
                    </a:xfrm>
                    <a:prstGeom prst="rect">
                      <a:avLst/>
                    </a:prstGeom>
                    <a:noFill/>
                    <a:ln>
                      <a:noFill/>
                    </a:ln>
                  </pic:spPr>
                </pic:pic>
              </a:graphicData>
            </a:graphic>
          </wp:inline>
        </w:drawing>
      </w:r>
      <w:r>
        <w:t xml:space="preserve"> указывается в числовом выражении.</w:t>
      </w:r>
    </w:p>
    <w:p w:rsidR="00DD3176" w:rsidRDefault="00DD3176" w:rsidP="00DD3176">
      <w:pPr>
        <w:pStyle w:val="ConsPlusNormal"/>
        <w:spacing w:before="240"/>
        <w:ind w:firstLine="540"/>
        <w:jc w:val="both"/>
      </w:pPr>
      <w:r>
        <w:t xml:space="preserve">Ставка за мощность конечной регулируемой цены для шестой ценовой категории, применяемая к поставляемому потребителю (покупателю) объему мощности за расчетный период (m) </w:t>
      </w:r>
      <w:r>
        <w:rPr>
          <w:noProof/>
          <w:position w:val="-11"/>
        </w:rPr>
        <w:drawing>
          <wp:inline distT="0" distB="0" distL="0" distR="0">
            <wp:extent cx="844550" cy="288290"/>
            <wp:effectExtent l="0" t="0" r="0" b="0"/>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844550" cy="288290"/>
                    </a:xfrm>
                    <a:prstGeom prst="rect">
                      <a:avLst/>
                    </a:prstGeom>
                    <a:noFill/>
                    <a:ln>
                      <a:noFill/>
                    </a:ln>
                  </pic:spPr>
                </pic:pic>
              </a:graphicData>
            </a:graphic>
          </wp:inline>
        </w:drawing>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DD3176" w:rsidRDefault="00DD3176" w:rsidP="00DD3176">
      <w:pPr>
        <w:pStyle w:val="ConsPlusNormal"/>
        <w:jc w:val="both"/>
      </w:pPr>
      <w:r>
        <w:t>(в ред. Постановления Правительства РФ от 29.06.2018 N 749)</w:t>
      </w:r>
    </w:p>
    <w:p w:rsidR="00DD3176" w:rsidRDefault="00DD3176" w:rsidP="00DD3176">
      <w:pPr>
        <w:pStyle w:val="ConsPlusNormal"/>
        <w:ind w:firstLine="540"/>
        <w:jc w:val="both"/>
      </w:pPr>
    </w:p>
    <w:p w:rsidR="00DD3176" w:rsidRDefault="00DD3176" w:rsidP="00DD3176">
      <w:pPr>
        <w:pStyle w:val="ConsPlusNormal"/>
        <w:jc w:val="center"/>
      </w:pPr>
      <w:r>
        <w:rPr>
          <w:noProof/>
          <w:position w:val="-11"/>
        </w:rPr>
        <w:drawing>
          <wp:inline distT="0" distB="0" distL="0" distR="0">
            <wp:extent cx="2127250" cy="298450"/>
            <wp:effectExtent l="0" t="0" r="6350" b="6350"/>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2127250" cy="298450"/>
                    </a:xfrm>
                    <a:prstGeom prst="rect">
                      <a:avLst/>
                    </a:prstGeom>
                    <a:noFill/>
                    <a:ln>
                      <a:noFill/>
                    </a:ln>
                  </pic:spPr>
                </pic:pic>
              </a:graphicData>
            </a:graphic>
          </wp:inline>
        </w:drawing>
      </w:r>
    </w:p>
    <w:p w:rsidR="00DD3176" w:rsidRDefault="00DD3176" w:rsidP="00DD3176">
      <w:pPr>
        <w:pStyle w:val="ConsPlusNormal"/>
        <w:jc w:val="both"/>
      </w:pPr>
      <w:r>
        <w:t>(в ред. Постановления Правительства РФ от 29.06.2018 N 749)</w:t>
      </w:r>
    </w:p>
    <w:p w:rsidR="00DD3176" w:rsidRDefault="00DD3176" w:rsidP="00DD3176">
      <w:pPr>
        <w:pStyle w:val="ConsPlusNormal"/>
        <w:ind w:firstLine="540"/>
        <w:jc w:val="both"/>
      </w:pPr>
    </w:p>
    <w:p w:rsidR="00DD3176" w:rsidRDefault="00DD3176" w:rsidP="00DD3176">
      <w:pPr>
        <w:pStyle w:val="ConsPlusNormal"/>
        <w:ind w:firstLine="540"/>
        <w:jc w:val="both"/>
      </w:pPr>
      <w:r>
        <w:t xml:space="preserve">где </w:t>
      </w:r>
      <w:r>
        <w:rPr>
          <w:noProof/>
          <w:position w:val="-11"/>
        </w:rPr>
        <w:drawing>
          <wp:inline distT="0" distB="0" distL="0" distR="0">
            <wp:extent cx="527050" cy="298450"/>
            <wp:effectExtent l="0" t="0" r="6350" b="6350"/>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527050" cy="298450"/>
                    </a:xfrm>
                    <a:prstGeom prst="rect">
                      <a:avLst/>
                    </a:prstGeom>
                    <a:noFill/>
                    <a:ln>
                      <a:noFill/>
                    </a:ln>
                  </pic:spPr>
                </pic:pic>
              </a:graphicData>
            </a:graphic>
          </wp:inline>
        </w:drawing>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w:t>
      </w:r>
      <w:r>
        <w:lastRenderedPageBreak/>
        <w:t>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шестой ценовой категории и i-й группы (категории) потребителей (покупателей) в период применения в соответствии с Федеральным законом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DD3176" w:rsidRDefault="00DD3176" w:rsidP="00DD3176">
      <w:pPr>
        <w:pStyle w:val="ConsPlusNormal"/>
        <w:jc w:val="both"/>
      </w:pPr>
      <w:r>
        <w:t>(абзац введен Постановлением Правительства РФ от 28.07.2017 N 895)</w:t>
      </w:r>
    </w:p>
    <w:p w:rsidR="00DD3176" w:rsidRDefault="00DD3176" w:rsidP="00DD3176">
      <w:pPr>
        <w:pStyle w:val="ConsPlusNormal"/>
        <w:spacing w:before="240"/>
        <w:ind w:firstLine="540"/>
        <w:jc w:val="both"/>
      </w:pPr>
      <w:r>
        <w:t xml:space="preserve">Составляющая </w:t>
      </w:r>
      <w:r>
        <w:rPr>
          <w:noProof/>
          <w:position w:val="-11"/>
        </w:rPr>
        <w:drawing>
          <wp:inline distT="0" distB="0" distL="0" distR="0">
            <wp:extent cx="527050" cy="298450"/>
            <wp:effectExtent l="0" t="0" r="6350" b="6350"/>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527050" cy="298450"/>
                    </a:xfrm>
                    <a:prstGeom prst="rect">
                      <a:avLst/>
                    </a:prstGeom>
                    <a:noFill/>
                    <a:ln>
                      <a:noFill/>
                    </a:ln>
                  </pic:spPr>
                </pic:pic>
              </a:graphicData>
            </a:graphic>
          </wp:inline>
        </w:drawing>
      </w:r>
      <w:r>
        <w:t xml:space="preserve"> указывается в числовом выражении.</w:t>
      </w:r>
    </w:p>
    <w:p w:rsidR="00DD3176" w:rsidRDefault="00DD3176" w:rsidP="00DD3176">
      <w:pPr>
        <w:pStyle w:val="ConsPlusNormal"/>
        <w:jc w:val="both"/>
      </w:pPr>
      <w:r>
        <w:t>(абзац введен Постановлением Правительства РФ от 28.07.2017 N 895)</w:t>
      </w:r>
    </w:p>
    <w:p w:rsidR="00DD3176" w:rsidRDefault="00DD3176" w:rsidP="00DD3176">
      <w:pPr>
        <w:pStyle w:val="ConsPlusNormal"/>
        <w:spacing w:before="240"/>
        <w:ind w:firstLine="540"/>
        <w:jc w:val="both"/>
      </w:pPr>
      <w:bookmarkStart w:id="243" w:name="Par2317"/>
      <w:bookmarkEnd w:id="243"/>
      <w:r>
        <w:t xml:space="preserve">248. Плата за иные услуги, оказание которых является неотъемлемой частью процесса поставки электрической энергии потребителям </w:t>
      </w:r>
      <w:r>
        <w:rPr>
          <w:noProof/>
          <w:position w:val="-11"/>
        </w:rPr>
        <w:drawing>
          <wp:inline distT="0" distB="0" distL="0" distR="0">
            <wp:extent cx="506730" cy="288290"/>
            <wp:effectExtent l="0" t="0" r="7620" b="0"/>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506730" cy="288290"/>
                    </a:xfrm>
                    <a:prstGeom prst="rect">
                      <a:avLst/>
                    </a:prstGeom>
                    <a:noFill/>
                    <a:ln>
                      <a:noFill/>
                    </a:ln>
                  </pic:spPr>
                </pic:pic>
              </a:graphicData>
            </a:graphic>
          </wp:inline>
        </w:drawing>
      </w:r>
      <w:r>
        <w:t>,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(рублей/МВт·ч):</w:t>
      </w:r>
    </w:p>
    <w:p w:rsidR="00DD3176" w:rsidRDefault="00DD3176" w:rsidP="00DD3176">
      <w:pPr>
        <w:pStyle w:val="ConsPlusNormal"/>
        <w:jc w:val="both"/>
      </w:pPr>
    </w:p>
    <w:p w:rsidR="00DD3176" w:rsidRDefault="00DD3176" w:rsidP="00DD3176">
      <w:pPr>
        <w:pStyle w:val="ConsPlusNormal"/>
        <w:jc w:val="center"/>
      </w:pPr>
      <w:r>
        <w:rPr>
          <w:noProof/>
          <w:position w:val="-31"/>
        </w:rPr>
        <w:drawing>
          <wp:inline distT="0" distB="0" distL="0" distR="0">
            <wp:extent cx="1967865" cy="546735"/>
            <wp:effectExtent l="0" t="0" r="0" b="5715"/>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1967865" cy="546735"/>
                    </a:xfrm>
                    <a:prstGeom prst="rect">
                      <a:avLst/>
                    </a:prstGeom>
                    <a:noFill/>
                    <a:ln>
                      <a:noFill/>
                    </a:ln>
                  </pic:spPr>
                </pic:pic>
              </a:graphicData>
            </a:graphic>
          </wp:inline>
        </w:drawing>
      </w:r>
    </w:p>
    <w:p w:rsidR="00DD3176" w:rsidRDefault="00DD3176" w:rsidP="00DD3176">
      <w:pPr>
        <w:pStyle w:val="ConsPlusNormal"/>
        <w:jc w:val="both"/>
      </w:pPr>
    </w:p>
    <w:p w:rsidR="00DD3176" w:rsidRDefault="00DD3176" w:rsidP="00DD3176">
      <w:pPr>
        <w:pStyle w:val="ConsPlusNormal"/>
        <w:ind w:firstLine="540"/>
        <w:jc w:val="both"/>
      </w:pPr>
      <w:r>
        <w:t>где:</w:t>
      </w:r>
    </w:p>
    <w:p w:rsidR="00DD3176" w:rsidRDefault="00DD3176" w:rsidP="00DD3176">
      <w:pPr>
        <w:pStyle w:val="ConsPlusNormal"/>
        <w:spacing w:before="240"/>
        <w:ind w:firstLine="540"/>
        <w:jc w:val="both"/>
      </w:pPr>
      <w:r>
        <w:rPr>
          <w:noProof/>
          <w:position w:val="-11"/>
        </w:rPr>
        <w:drawing>
          <wp:inline distT="0" distB="0" distL="0" distR="0">
            <wp:extent cx="347980" cy="288290"/>
            <wp:effectExtent l="0" t="0" r="0" b="0"/>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347980" cy="288290"/>
                    </a:xfrm>
                    <a:prstGeom prst="rect">
                      <a:avLst/>
                    </a:prstGeom>
                    <a:noFill/>
                    <a:ln>
                      <a:noFill/>
                    </a:ln>
                  </pic:spPr>
                </pic:pic>
              </a:graphicData>
            </a:graphic>
          </wp:inline>
        </w:drawing>
      </w:r>
      <w:r>
        <w:t xml:space="preserve"> - стоимость услуги по оперативно-диспетчерскому управлению в электроэнергетике, подлежащая оплате гарантирующим поставщиком (энергосбытовой, энергоснабжающей организацией) за расчетный период (m-1) (рублей);</w:t>
      </w:r>
    </w:p>
    <w:p w:rsidR="00DD3176" w:rsidRDefault="00DD3176" w:rsidP="00DD3176">
      <w:pPr>
        <w:pStyle w:val="ConsPlusNormal"/>
        <w:spacing w:before="240"/>
        <w:ind w:firstLine="540"/>
        <w:jc w:val="both"/>
      </w:pPr>
      <w:r>
        <w:rPr>
          <w:noProof/>
          <w:position w:val="-11"/>
        </w:rPr>
        <w:drawing>
          <wp:inline distT="0" distB="0" distL="0" distR="0">
            <wp:extent cx="347980" cy="288290"/>
            <wp:effectExtent l="0" t="0" r="0" b="0"/>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347980" cy="288290"/>
                    </a:xfrm>
                    <a:prstGeom prst="rect">
                      <a:avLst/>
                    </a:prstGeom>
                    <a:noFill/>
                    <a:ln>
                      <a:noFill/>
                    </a:ln>
                  </pic:spPr>
                </pic:pic>
              </a:graphicData>
            </a:graphic>
          </wp:inline>
        </w:drawing>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(энергосбытовой, энергоснабжающей организации) коммерческим оператором оптового рынка, подлежащая оплате гарантирующим поставщиком (энергосбытовой, энергоснабжающей организацией) за расчетный период (m-1) (рублей);</w:t>
      </w:r>
    </w:p>
    <w:p w:rsidR="00DD3176" w:rsidRDefault="00DD3176" w:rsidP="00DD3176">
      <w:pPr>
        <w:pStyle w:val="ConsPlusNormal"/>
        <w:spacing w:before="240"/>
        <w:ind w:firstLine="540"/>
        <w:jc w:val="both"/>
      </w:pPr>
      <w:r>
        <w:rPr>
          <w:noProof/>
          <w:position w:val="-11"/>
        </w:rPr>
        <w:drawing>
          <wp:inline distT="0" distB="0" distL="0" distR="0">
            <wp:extent cx="407670" cy="288290"/>
            <wp:effectExtent l="0" t="0" r="0" b="0"/>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407670" cy="288290"/>
                    </a:xfrm>
                    <a:prstGeom prst="rect">
                      <a:avLst/>
                    </a:prstGeom>
                    <a:noFill/>
                    <a:ln>
                      <a:noFill/>
                    </a:ln>
                  </pic:spPr>
                </pic:pic>
              </a:graphicData>
            </a:graphic>
          </wp:inline>
        </w:drawing>
      </w:r>
      <w:r>
        <w:t xml:space="preserve"> - стоимость комплексной услуги по расчету требований и обязательств участников оптового рынка, оказываемой гарантирующему поставщику (энергосбытовой, энергоснабжающей организации) организацией коммерческой инфраструктуры оптового рынка, подлежащая оплате гарантирующим поставщиком (энергосбытовой, энергоснабжающей организацией) за расчетный период (m-1) (рублей);</w:t>
      </w:r>
    </w:p>
    <w:p w:rsidR="00DD3176" w:rsidRDefault="00DD3176" w:rsidP="00DD3176">
      <w:pPr>
        <w:pStyle w:val="ConsPlusNormal"/>
        <w:spacing w:before="240"/>
        <w:ind w:firstLine="540"/>
        <w:jc w:val="both"/>
      </w:pPr>
      <w:r>
        <w:rPr>
          <w:noProof/>
          <w:position w:val="-11"/>
        </w:rPr>
        <w:drawing>
          <wp:inline distT="0" distB="0" distL="0" distR="0">
            <wp:extent cx="367665" cy="288290"/>
            <wp:effectExtent l="0" t="0" r="0" b="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367665" cy="288290"/>
                    </a:xfrm>
                    <a:prstGeom prst="rect">
                      <a:avLst/>
                    </a:prstGeom>
                    <a:noFill/>
                    <a:ln>
                      <a:noFill/>
                    </a:ln>
                  </pic:spPr>
                </pic:pic>
              </a:graphicData>
            </a:graphic>
          </wp:inline>
        </w:drawing>
      </w:r>
      <w:r>
        <w:t xml:space="preserve"> - объем поставки электрической энергии потребителям (покупателям) гарантирующего поставщика (энергосбытовой, энергоснабжающей организации) за расчетный период (m) (МВт·ч).</w:t>
      </w:r>
    </w:p>
    <w:p w:rsidR="00DD3176" w:rsidRDefault="00DD3176" w:rsidP="00DD3176">
      <w:pPr>
        <w:pStyle w:val="ConsPlusNormal"/>
        <w:spacing w:before="240"/>
        <w:ind w:firstLine="540"/>
        <w:jc w:val="both"/>
      </w:pPr>
      <w:r>
        <w:t xml:space="preserve">249. В случае если гарантирующим поставщиком (энергосбытовой, энергоснабжающей организацией) в интересах потребителя (покупателя) заключены договоры оказания услуг по </w:t>
      </w:r>
      <w:r>
        <w:lastRenderedPageBreak/>
        <w:t>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конечные регулируемые цены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конечных 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DD3176" w:rsidRDefault="00DD3176" w:rsidP="00DD3176">
      <w:pPr>
        <w:pStyle w:val="ConsPlusNormal"/>
        <w:spacing w:before="240"/>
        <w:ind w:firstLine="540"/>
        <w:jc w:val="both"/>
      </w:pPr>
      <w:r>
        <w:t>250. 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конечные регулируемые цены определяются за вычетом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При этом для расчетов с потребителем (покупателем) используются конечные регулируемые цены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тарифа на услуги по передаче электрической энергии, используемую для целей определения расходов на оплату нормативных потерь электрической энергии при ее передаче по электрическим сетям, этой сетевой организации. Эти конечные регулируемые цены применяются гарантирующим поставщиком (энергосбытовой, энергоснабжающей организацией)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DD3176" w:rsidRDefault="00DD3176" w:rsidP="00DD3176">
      <w:pPr>
        <w:pStyle w:val="ConsPlusNormal"/>
        <w:spacing w:before="240"/>
        <w:ind w:firstLine="540"/>
        <w:jc w:val="both"/>
      </w:pPr>
      <w:r>
        <w:t>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конечных регулируемых цен.</w:t>
      </w:r>
    </w:p>
    <w:p w:rsidR="00DD3176" w:rsidRDefault="00DD3176" w:rsidP="00DD3176">
      <w:pPr>
        <w:pStyle w:val="ConsPlusNormal"/>
        <w:spacing w:before="240"/>
        <w:ind w:firstLine="540"/>
        <w:jc w:val="both"/>
      </w:pPr>
      <w:r>
        <w:t xml:space="preserve">Величина, на которую уменьшается ставка за электрическую энергию конечной регулируемой цены для четвертой и шестой ценовых категорий </w:t>
      </w:r>
      <w:r>
        <w:rPr>
          <w:noProof/>
          <w:position w:val="-11"/>
        </w:rPr>
        <w:drawing>
          <wp:inline distT="0" distB="0" distL="0" distR="0">
            <wp:extent cx="506730" cy="298450"/>
            <wp:effectExtent l="0" t="0" r="0" b="635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506730" cy="298450"/>
                    </a:xfrm>
                    <a:prstGeom prst="rect">
                      <a:avLst/>
                    </a:prstGeom>
                    <a:noFill/>
                    <a:ln>
                      <a:noFill/>
                    </a:ln>
                  </pic:spPr>
                </pic:pic>
              </a:graphicData>
            </a:graphic>
          </wp:inline>
        </w:drawing>
      </w:r>
      <w:r>
        <w:t>, определяется по формуле (рублей/МВт·ч):</w:t>
      </w:r>
    </w:p>
    <w:p w:rsidR="00DD3176" w:rsidRDefault="00DD3176" w:rsidP="00DD3176">
      <w:pPr>
        <w:pStyle w:val="ConsPlusNormal"/>
        <w:jc w:val="both"/>
      </w:pPr>
    </w:p>
    <w:p w:rsidR="00DD3176" w:rsidRDefault="00DD3176" w:rsidP="00DD3176">
      <w:pPr>
        <w:pStyle w:val="ConsPlusNormal"/>
        <w:jc w:val="center"/>
      </w:pPr>
      <w:r>
        <w:rPr>
          <w:noProof/>
          <w:position w:val="-11"/>
        </w:rPr>
        <w:drawing>
          <wp:inline distT="0" distB="0" distL="0" distR="0">
            <wp:extent cx="1212850" cy="298450"/>
            <wp:effectExtent l="0" t="0" r="6350" b="6350"/>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1212850" cy="298450"/>
                    </a:xfrm>
                    <a:prstGeom prst="rect">
                      <a:avLst/>
                    </a:prstGeom>
                    <a:noFill/>
                    <a:ln>
                      <a:noFill/>
                    </a:ln>
                  </pic:spPr>
                </pic:pic>
              </a:graphicData>
            </a:graphic>
          </wp:inline>
        </w:drawing>
      </w:r>
    </w:p>
    <w:p w:rsidR="00DD3176" w:rsidRDefault="00DD3176" w:rsidP="00DD3176">
      <w:pPr>
        <w:pStyle w:val="ConsPlusNormal"/>
        <w:jc w:val="both"/>
      </w:pPr>
    </w:p>
    <w:p w:rsidR="00DD3176" w:rsidRDefault="00DD3176" w:rsidP="00DD3176">
      <w:pPr>
        <w:pStyle w:val="ConsPlusNormal"/>
        <w:ind w:firstLine="540"/>
        <w:jc w:val="both"/>
      </w:pPr>
      <w:r>
        <w:t>где:</w:t>
      </w:r>
    </w:p>
    <w:p w:rsidR="00DD3176" w:rsidRDefault="00DD3176" w:rsidP="00DD3176">
      <w:pPr>
        <w:pStyle w:val="ConsPlusNormal"/>
        <w:spacing w:before="240"/>
        <w:ind w:firstLine="540"/>
        <w:jc w:val="both"/>
      </w:pPr>
      <w:r>
        <w:rPr>
          <w:noProof/>
          <w:position w:val="-11"/>
        </w:rPr>
        <w:drawing>
          <wp:inline distT="0" distB="0" distL="0" distR="0">
            <wp:extent cx="655955" cy="318135"/>
            <wp:effectExtent l="0" t="0" r="0" b="5715"/>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655955" cy="318135"/>
                    </a:xfrm>
                    <a:prstGeom prst="rect">
                      <a:avLst/>
                    </a:prstGeom>
                    <a:noFill/>
                    <a:ln>
                      <a:noFill/>
                    </a:ln>
                  </pic:spPr>
                </pic:pic>
              </a:graphicData>
            </a:graphic>
          </wp:inline>
        </w:drawing>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w:t>
      </w:r>
      <w:r>
        <w:lastRenderedPageBreak/>
        <w:t>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DD3176" w:rsidRDefault="00DD3176" w:rsidP="00DD3176">
      <w:pPr>
        <w:pStyle w:val="ConsPlusNormal"/>
        <w:spacing w:before="240"/>
        <w:ind w:firstLine="540"/>
        <w:jc w:val="both"/>
      </w:pPr>
      <w:r>
        <w:t>251. Без учета тарифа на услуги по передаче электрической энергии определяются конечные регулируемые цены на электрическую энергию (мощность), приобретаемую в целях компенсации потерь в сетях сетевых организаций, необходимая валовая выручка которых включена в расчет тарифа на услуги по передаче электрической энергии. Указанные регулируемые цены применяются отдельно к величинам непревышения и отдельно к величинам 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При этом для определения конечных регулируемых цен в отношении величин непревышения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DD3176" w:rsidRDefault="00DD3176" w:rsidP="00DD3176">
      <w:pPr>
        <w:pStyle w:val="ConsPlusNormal"/>
        <w:spacing w:before="240"/>
        <w:ind w:firstLine="540"/>
        <w:jc w:val="both"/>
      </w:pPr>
      <w:r>
        <w:t>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купли-продажи (поставки)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указанных конечных регулируемых цен.</w:t>
      </w:r>
    </w:p>
    <w:p w:rsidR="00DD3176" w:rsidRDefault="00DD3176" w:rsidP="00DD3176">
      <w:pPr>
        <w:pStyle w:val="ConsPlusNormal"/>
        <w:spacing w:before="240"/>
        <w:ind w:firstLine="540"/>
        <w:jc w:val="both"/>
      </w:pPr>
      <w:r>
        <w:t xml:space="preserve">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Pr>
          <w:noProof/>
          <w:position w:val="-11"/>
        </w:rPr>
        <w:drawing>
          <wp:inline distT="0" distB="0" distL="0" distR="0">
            <wp:extent cx="666115" cy="298450"/>
            <wp:effectExtent l="0" t="0" r="635" b="635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666115" cy="298450"/>
                    </a:xfrm>
                    <a:prstGeom prst="rect">
                      <a:avLst/>
                    </a:prstGeom>
                    <a:noFill/>
                    <a:ln>
                      <a:noFill/>
                    </a:ln>
                  </pic:spPr>
                </pic:pic>
              </a:graphicData>
            </a:graphic>
          </wp:inline>
        </w:drawing>
      </w:r>
      <w:r>
        <w:t>, определяется по формуле (рублей/МВт·ч):</w:t>
      </w:r>
    </w:p>
    <w:p w:rsidR="00DD3176" w:rsidRDefault="00DD3176" w:rsidP="00DD3176">
      <w:pPr>
        <w:pStyle w:val="ConsPlusNormal"/>
        <w:jc w:val="both"/>
      </w:pPr>
    </w:p>
    <w:p w:rsidR="00DD3176" w:rsidRDefault="00DD3176" w:rsidP="00DD3176">
      <w:pPr>
        <w:pStyle w:val="ConsPlusNormal"/>
        <w:jc w:val="center"/>
      </w:pPr>
      <w:r>
        <w:rPr>
          <w:noProof/>
          <w:position w:val="-11"/>
        </w:rPr>
        <w:drawing>
          <wp:inline distT="0" distB="0" distL="0" distR="0">
            <wp:extent cx="1391285" cy="298450"/>
            <wp:effectExtent l="0" t="0" r="0" b="635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1391285" cy="298450"/>
                    </a:xfrm>
                    <a:prstGeom prst="rect">
                      <a:avLst/>
                    </a:prstGeom>
                    <a:noFill/>
                    <a:ln>
                      <a:noFill/>
                    </a:ln>
                  </pic:spPr>
                </pic:pic>
              </a:graphicData>
            </a:graphic>
          </wp:inline>
        </w:drawing>
      </w:r>
    </w:p>
    <w:p w:rsidR="00DD3176" w:rsidRDefault="00DD3176" w:rsidP="00DD3176">
      <w:pPr>
        <w:pStyle w:val="ConsPlusNormal"/>
        <w:jc w:val="both"/>
      </w:pPr>
    </w:p>
    <w:p w:rsidR="00DD3176" w:rsidRDefault="00DD3176" w:rsidP="00DD3176">
      <w:pPr>
        <w:pStyle w:val="ConsPlusNormal"/>
        <w:ind w:firstLine="540"/>
        <w:jc w:val="both"/>
      </w:pPr>
      <w:r>
        <w:t>где:</w:t>
      </w:r>
    </w:p>
    <w:p w:rsidR="00DD3176" w:rsidRDefault="00DD3176" w:rsidP="00DD3176">
      <w:pPr>
        <w:pStyle w:val="ConsPlusNormal"/>
        <w:spacing w:before="240"/>
        <w:ind w:firstLine="540"/>
        <w:jc w:val="both"/>
      </w:pPr>
      <w:r>
        <w:rPr>
          <w:noProof/>
          <w:position w:val="-11"/>
        </w:rPr>
        <w:drawing>
          <wp:inline distT="0" distB="0" distL="0" distR="0">
            <wp:extent cx="655955" cy="318135"/>
            <wp:effectExtent l="0" t="0" r="0" b="5715"/>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655955" cy="318135"/>
                    </a:xfrm>
                    <a:prstGeom prst="rect">
                      <a:avLst/>
                    </a:prstGeom>
                    <a:noFill/>
                    <a:ln>
                      <a:noFill/>
                    </a:ln>
                  </pic:spPr>
                </pic:pic>
              </a:graphicData>
            </a:graphic>
          </wp:inline>
        </w:drawing>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DD3176" w:rsidRDefault="00DD3176" w:rsidP="00DD3176">
      <w:pPr>
        <w:pStyle w:val="ConsPlusNormal"/>
        <w:spacing w:before="240"/>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w:t>
      </w:r>
      <w:r>
        <w:lastRenderedPageBreak/>
        <w:t xml:space="preserve">(покупателем) в части услуг по передаче электрической энергии и определяемой в соответствии с Правилами недискриминационного доступа к услугам по передаче электрической энергии и оказания этих услуг в отношении j-го уровня напряжения </w:t>
      </w:r>
      <w:r>
        <w:rPr>
          <w:noProof/>
          <w:position w:val="-11"/>
        </w:rPr>
        <w:drawing>
          <wp:inline distT="0" distB="0" distL="0" distR="0">
            <wp:extent cx="527050" cy="298450"/>
            <wp:effectExtent l="0" t="0" r="0" b="6350"/>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527050" cy="298450"/>
                    </a:xfrm>
                    <a:prstGeom prst="rect">
                      <a:avLst/>
                    </a:prstGeom>
                    <a:noFill/>
                    <a:ln>
                      <a:noFill/>
                    </a:ln>
                  </pic:spPr>
                </pic:pic>
              </a:graphicData>
            </a:graphic>
          </wp:inline>
        </w:drawing>
      </w:r>
      <w:r>
        <w:t>, определяется по формуле (рублей/МВт):</w:t>
      </w:r>
    </w:p>
    <w:p w:rsidR="00DD3176" w:rsidRDefault="00DD3176" w:rsidP="00DD3176">
      <w:pPr>
        <w:pStyle w:val="ConsPlusNormal"/>
        <w:jc w:val="both"/>
      </w:pPr>
    </w:p>
    <w:p w:rsidR="00DD3176" w:rsidRDefault="00DD3176" w:rsidP="00DD3176">
      <w:pPr>
        <w:pStyle w:val="ConsPlusNormal"/>
        <w:jc w:val="center"/>
      </w:pPr>
      <w:r>
        <w:rPr>
          <w:noProof/>
          <w:position w:val="-11"/>
        </w:rPr>
        <w:drawing>
          <wp:inline distT="0" distB="0" distL="0" distR="0">
            <wp:extent cx="1232535" cy="298450"/>
            <wp:effectExtent l="0" t="0" r="5715" b="635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1232535" cy="298450"/>
                    </a:xfrm>
                    <a:prstGeom prst="rect">
                      <a:avLst/>
                    </a:prstGeom>
                    <a:noFill/>
                    <a:ln>
                      <a:noFill/>
                    </a:ln>
                  </pic:spPr>
                </pic:pic>
              </a:graphicData>
            </a:graphic>
          </wp:inline>
        </w:drawing>
      </w:r>
    </w:p>
    <w:p w:rsidR="00DD3176" w:rsidRDefault="00DD3176" w:rsidP="00DD3176">
      <w:pPr>
        <w:pStyle w:val="ConsPlusNormal"/>
        <w:jc w:val="both"/>
      </w:pPr>
    </w:p>
    <w:p w:rsidR="00DD3176" w:rsidRDefault="00DD3176" w:rsidP="00DD3176">
      <w:pPr>
        <w:pStyle w:val="ConsPlusNormal"/>
        <w:ind w:firstLine="540"/>
        <w:jc w:val="both"/>
      </w:pPr>
      <w:r>
        <w:t>где:</w:t>
      </w:r>
    </w:p>
    <w:p w:rsidR="00DD3176" w:rsidRDefault="00DD3176" w:rsidP="00DD3176">
      <w:pPr>
        <w:pStyle w:val="ConsPlusNormal"/>
        <w:spacing w:before="240"/>
        <w:ind w:firstLine="540"/>
        <w:jc w:val="both"/>
      </w:pPr>
      <w:r>
        <w:rPr>
          <w:noProof/>
          <w:position w:val="-11"/>
        </w:rPr>
        <w:drawing>
          <wp:inline distT="0" distB="0" distL="0" distR="0">
            <wp:extent cx="655955" cy="318135"/>
            <wp:effectExtent l="0" t="0" r="0" b="5715"/>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655955" cy="318135"/>
                    </a:xfrm>
                    <a:prstGeom prst="rect">
                      <a:avLst/>
                    </a:prstGeom>
                    <a:noFill/>
                    <a:ln>
                      <a:noFill/>
                    </a:ln>
                  </pic:spPr>
                </pic:pic>
              </a:graphicData>
            </a:graphic>
          </wp:inline>
        </w:drawing>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w:t>
      </w:r>
    </w:p>
    <w:p w:rsidR="00DD3176" w:rsidRDefault="00DD3176" w:rsidP="00DD3176">
      <w:pPr>
        <w:pStyle w:val="ConsPlusNormal"/>
        <w:spacing w:before="240"/>
        <w:ind w:firstLine="540"/>
        <w:jc w:val="both"/>
      </w:pPr>
      <w:r>
        <w:t>Величина, на которую уменьшаются конечные регулируемые цены для первой, второй, третьей и пятой ценовых категорий определяется по формуле (рублей/МВт·ч):</w:t>
      </w:r>
    </w:p>
    <w:p w:rsidR="00DD3176" w:rsidRDefault="00DD3176" w:rsidP="00DD3176">
      <w:pPr>
        <w:pStyle w:val="ConsPlusNormal"/>
        <w:jc w:val="both"/>
      </w:pPr>
    </w:p>
    <w:p w:rsidR="00DD3176" w:rsidRDefault="00DD3176" w:rsidP="00DD3176">
      <w:pPr>
        <w:pStyle w:val="ConsPlusNormal"/>
        <w:jc w:val="center"/>
      </w:pPr>
      <w:r>
        <w:rPr>
          <w:noProof/>
          <w:position w:val="-11"/>
        </w:rPr>
        <w:drawing>
          <wp:inline distT="0" distB="0" distL="0" distR="0">
            <wp:extent cx="1093470" cy="298450"/>
            <wp:effectExtent l="0" t="0" r="0" b="635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1093470" cy="298450"/>
                    </a:xfrm>
                    <a:prstGeom prst="rect">
                      <a:avLst/>
                    </a:prstGeom>
                    <a:noFill/>
                    <a:ln>
                      <a:noFill/>
                    </a:ln>
                  </pic:spPr>
                </pic:pic>
              </a:graphicData>
            </a:graphic>
          </wp:inline>
        </w:drawing>
      </w:r>
    </w:p>
    <w:p w:rsidR="00DD3176" w:rsidRDefault="00DD3176" w:rsidP="00DD3176">
      <w:pPr>
        <w:pStyle w:val="ConsPlusNormal"/>
        <w:jc w:val="both"/>
      </w:pPr>
    </w:p>
    <w:p w:rsidR="00DD3176" w:rsidRDefault="00DD3176" w:rsidP="00DD3176">
      <w:pPr>
        <w:pStyle w:val="ConsPlusNormal"/>
        <w:ind w:firstLine="540"/>
        <w:jc w:val="both"/>
      </w:pPr>
      <w:r>
        <w:t>где:</w:t>
      </w:r>
    </w:p>
    <w:p w:rsidR="00DD3176" w:rsidRDefault="00DD3176" w:rsidP="00DD3176">
      <w:pPr>
        <w:pStyle w:val="ConsPlusNormal"/>
        <w:spacing w:before="240"/>
        <w:ind w:firstLine="540"/>
        <w:jc w:val="both"/>
      </w:pPr>
      <w:r>
        <w:rPr>
          <w:noProof/>
          <w:position w:val="-11"/>
        </w:rPr>
        <w:drawing>
          <wp:inline distT="0" distB="0" distL="0" distR="0">
            <wp:extent cx="407670" cy="318135"/>
            <wp:effectExtent l="0" t="0" r="0" b="5715"/>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407670" cy="318135"/>
                    </a:xfrm>
                    <a:prstGeom prst="rect">
                      <a:avLst/>
                    </a:prstGeom>
                    <a:noFill/>
                    <a:ln>
                      <a:noFill/>
                    </a:ln>
                  </pic:spPr>
                </pic:pic>
              </a:graphicData>
            </a:graphic>
          </wp:inline>
        </w:drawing>
      </w:r>
      <w:r>
        <w:t xml:space="preserve"> - одноставочный тариф на услуги по передаче электрической энергии, определенный органом исполнительной власти субъекта Российской Федерации в области регулирования тарифов и опубликованный им на своем официальном сайте в сети "Интернет" (рублей/МВт·ч).</w:t>
      </w:r>
    </w:p>
    <w:p w:rsidR="00DD3176" w:rsidRDefault="00DD3176" w:rsidP="00DD3176">
      <w:pPr>
        <w:pStyle w:val="ConsPlusNormal"/>
        <w:spacing w:before="240"/>
        <w:ind w:firstLine="540"/>
        <w:jc w:val="both"/>
      </w:pPr>
      <w:r>
        <w:t>252. 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энергоснабжения, предусматривающий урегулирование услуг по передаче электрической энергии по точкам поставки, в отношении которых гарантирующий поставщик (энергосбытовая, энергоснабжающая организация) в интересах указанного потребителя (покупателя) заключил договор оказания услуг по передаче электрической энергии с организацией по управлению единой национальной (общероссийской) электрической сетью, гарантирующий поставщик (энергосбытовая, энергоснабжающая организация) осуществляет корректировку в сторону уменьшения указанных регулируемых цен на величины.</w:t>
      </w:r>
    </w:p>
    <w:p w:rsidR="00DD3176" w:rsidRDefault="00DD3176" w:rsidP="00DD3176">
      <w:pPr>
        <w:pStyle w:val="ConsPlusNormal"/>
        <w:spacing w:before="240"/>
        <w:ind w:firstLine="540"/>
        <w:jc w:val="both"/>
      </w:pPr>
      <w:r>
        <w:t xml:space="preserve">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Pr>
          <w:noProof/>
          <w:position w:val="-11"/>
        </w:rPr>
        <w:drawing>
          <wp:inline distT="0" distB="0" distL="0" distR="0">
            <wp:extent cx="775335" cy="298450"/>
            <wp:effectExtent l="0" t="0" r="5715" b="635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775335" cy="298450"/>
                    </a:xfrm>
                    <a:prstGeom prst="rect">
                      <a:avLst/>
                    </a:prstGeom>
                    <a:noFill/>
                    <a:ln>
                      <a:noFill/>
                    </a:ln>
                  </pic:spPr>
                </pic:pic>
              </a:graphicData>
            </a:graphic>
          </wp:inline>
        </w:drawing>
      </w:r>
      <w:r>
        <w:t>, определяется по формуле (рублей/МВт·ч):</w:t>
      </w:r>
    </w:p>
    <w:p w:rsidR="00DD3176" w:rsidRDefault="00DD3176" w:rsidP="00DD3176">
      <w:pPr>
        <w:pStyle w:val="ConsPlusNormal"/>
        <w:jc w:val="both"/>
      </w:pPr>
    </w:p>
    <w:p w:rsidR="00DD3176" w:rsidRDefault="00DD3176" w:rsidP="00DD3176">
      <w:pPr>
        <w:pStyle w:val="ConsPlusNormal"/>
        <w:jc w:val="center"/>
      </w:pPr>
      <w:r>
        <w:rPr>
          <w:noProof/>
          <w:position w:val="-11"/>
        </w:rPr>
        <w:drawing>
          <wp:inline distT="0" distB="0" distL="0" distR="0">
            <wp:extent cx="3001645" cy="298450"/>
            <wp:effectExtent l="0" t="0" r="8255" b="635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3001645" cy="298450"/>
                    </a:xfrm>
                    <a:prstGeom prst="rect">
                      <a:avLst/>
                    </a:prstGeom>
                    <a:noFill/>
                    <a:ln>
                      <a:noFill/>
                    </a:ln>
                  </pic:spPr>
                </pic:pic>
              </a:graphicData>
            </a:graphic>
          </wp:inline>
        </w:drawing>
      </w:r>
    </w:p>
    <w:p w:rsidR="00DD3176" w:rsidRDefault="00DD3176" w:rsidP="00DD3176">
      <w:pPr>
        <w:pStyle w:val="ConsPlusNormal"/>
        <w:jc w:val="both"/>
      </w:pPr>
    </w:p>
    <w:p w:rsidR="00DD3176" w:rsidRDefault="00DD3176" w:rsidP="00DD3176">
      <w:pPr>
        <w:pStyle w:val="ConsPlusNormal"/>
        <w:ind w:firstLine="540"/>
        <w:jc w:val="both"/>
      </w:pPr>
      <w:r>
        <w:t>где:</w:t>
      </w:r>
    </w:p>
    <w:p w:rsidR="00DD3176" w:rsidRDefault="00DD3176" w:rsidP="00DD3176">
      <w:pPr>
        <w:pStyle w:val="ConsPlusNormal"/>
        <w:spacing w:before="240"/>
        <w:ind w:firstLine="540"/>
        <w:jc w:val="both"/>
      </w:pPr>
      <w:r>
        <w:rPr>
          <w:noProof/>
          <w:position w:val="-11"/>
        </w:rPr>
        <w:drawing>
          <wp:inline distT="0" distB="0" distL="0" distR="0">
            <wp:extent cx="655955" cy="318135"/>
            <wp:effectExtent l="0" t="0" r="0" b="5715"/>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655955" cy="318135"/>
                    </a:xfrm>
                    <a:prstGeom prst="rect">
                      <a:avLst/>
                    </a:prstGeom>
                    <a:noFill/>
                    <a:ln>
                      <a:noFill/>
                    </a:ln>
                  </pic:spPr>
                </pic:pic>
              </a:graphicData>
            </a:graphic>
          </wp:inline>
        </w:drawing>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DD3176" w:rsidRDefault="00DD3176" w:rsidP="00DD3176">
      <w:pPr>
        <w:pStyle w:val="ConsPlusNormal"/>
        <w:spacing w:before="240"/>
        <w:ind w:firstLine="540"/>
        <w:jc w:val="both"/>
      </w:pPr>
      <w:r>
        <w:t>Т</w:t>
      </w:r>
      <w:r>
        <w:rPr>
          <w:vertAlign w:val="superscript"/>
        </w:rPr>
        <w:t>пот_ЕНЭС</w: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определенная Федеральной антимонопольной службой и опубликованная ею на своем официальном сайте в сети "Интернет" (рублей/МВт·ч);</w:t>
      </w:r>
    </w:p>
    <w:p w:rsidR="00DD3176" w:rsidRDefault="00DD3176" w:rsidP="00DD3176">
      <w:pPr>
        <w:pStyle w:val="ConsPlusNormal"/>
        <w:spacing w:before="240"/>
        <w:ind w:firstLine="540"/>
        <w:jc w:val="both"/>
      </w:pPr>
      <w:r>
        <w:t>НТПЭ</w:t>
      </w:r>
      <w:r>
        <w:rPr>
          <w:vertAlign w:val="subscript"/>
        </w:rPr>
        <w:t>i</w:t>
      </w:r>
      <w:r>
        <w:t xml:space="preserve">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DD3176" w:rsidRDefault="00DD3176" w:rsidP="00DD3176">
      <w:pPr>
        <w:pStyle w:val="ConsPlusNormal"/>
        <w:spacing w:before="240"/>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Правилами недискриминационного доступа к услугам по передаче электрической энергии и оказания этих услуг в отношении j-го уровня напряжения </w:t>
      </w:r>
      <w:r>
        <w:rPr>
          <w:noProof/>
          <w:position w:val="-11"/>
        </w:rPr>
        <w:drawing>
          <wp:inline distT="0" distB="0" distL="0" distR="0">
            <wp:extent cx="805180" cy="298450"/>
            <wp:effectExtent l="0" t="0" r="0" b="635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805180" cy="298450"/>
                    </a:xfrm>
                    <a:prstGeom prst="rect">
                      <a:avLst/>
                    </a:prstGeom>
                    <a:noFill/>
                    <a:ln>
                      <a:noFill/>
                    </a:ln>
                  </pic:spPr>
                </pic:pic>
              </a:graphicData>
            </a:graphic>
          </wp:inline>
        </w:drawing>
      </w:r>
      <w:r>
        <w:t>, определяется по формуле (рублей/МВт):</w:t>
      </w:r>
    </w:p>
    <w:p w:rsidR="00DD3176" w:rsidRDefault="00DD3176" w:rsidP="00DD3176">
      <w:pPr>
        <w:pStyle w:val="ConsPlusNormal"/>
        <w:jc w:val="both"/>
      </w:pPr>
    </w:p>
    <w:p w:rsidR="00DD3176" w:rsidRDefault="00DD3176" w:rsidP="00DD3176">
      <w:pPr>
        <w:pStyle w:val="ConsPlusNormal"/>
        <w:jc w:val="center"/>
      </w:pPr>
      <w:r>
        <w:rPr>
          <w:noProof/>
          <w:position w:val="-11"/>
        </w:rPr>
        <w:drawing>
          <wp:inline distT="0" distB="0" distL="0" distR="0">
            <wp:extent cx="2315845" cy="298450"/>
            <wp:effectExtent l="0" t="0" r="8255" b="635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2315845" cy="298450"/>
                    </a:xfrm>
                    <a:prstGeom prst="rect">
                      <a:avLst/>
                    </a:prstGeom>
                    <a:noFill/>
                    <a:ln>
                      <a:noFill/>
                    </a:ln>
                  </pic:spPr>
                </pic:pic>
              </a:graphicData>
            </a:graphic>
          </wp:inline>
        </w:drawing>
      </w:r>
    </w:p>
    <w:p w:rsidR="00DD3176" w:rsidRDefault="00DD3176" w:rsidP="00DD3176">
      <w:pPr>
        <w:pStyle w:val="ConsPlusNormal"/>
        <w:jc w:val="both"/>
      </w:pPr>
    </w:p>
    <w:p w:rsidR="00DD3176" w:rsidRDefault="00DD3176" w:rsidP="00DD3176">
      <w:pPr>
        <w:pStyle w:val="ConsPlusNormal"/>
        <w:ind w:firstLine="540"/>
        <w:jc w:val="both"/>
      </w:pPr>
      <w:r>
        <w:t>где:</w:t>
      </w:r>
    </w:p>
    <w:p w:rsidR="00DD3176" w:rsidRDefault="00DD3176" w:rsidP="00DD3176">
      <w:pPr>
        <w:pStyle w:val="ConsPlusNormal"/>
        <w:spacing w:before="240"/>
        <w:ind w:firstLine="540"/>
        <w:jc w:val="both"/>
      </w:pPr>
      <w:r>
        <w:rPr>
          <w:noProof/>
          <w:position w:val="-11"/>
        </w:rPr>
        <w:drawing>
          <wp:inline distT="0" distB="0" distL="0" distR="0">
            <wp:extent cx="655955" cy="318135"/>
            <wp:effectExtent l="0" t="0" r="0" b="5715"/>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655955" cy="318135"/>
                    </a:xfrm>
                    <a:prstGeom prst="rect">
                      <a:avLst/>
                    </a:prstGeom>
                    <a:noFill/>
                    <a:ln>
                      <a:noFill/>
                    </a:ln>
                  </pic:spPr>
                </pic:pic>
              </a:graphicData>
            </a:graphic>
          </wp:inline>
        </w:drawing>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Федерации в области регулирования тарифов в отношении j-го уровня напряжения и опубликованная им на своем официальном сайте в сети "Интернет" (рублей/МВт);</w:t>
      </w:r>
    </w:p>
    <w:p w:rsidR="00DD3176" w:rsidRDefault="00DD3176" w:rsidP="00DD3176">
      <w:pPr>
        <w:pStyle w:val="ConsPlusNormal"/>
        <w:spacing w:before="240"/>
        <w:ind w:firstLine="540"/>
        <w:jc w:val="both"/>
      </w:pPr>
      <w:r>
        <w:t>Т</w:t>
      </w:r>
      <w:r>
        <w:rPr>
          <w:vertAlign w:val="superscript"/>
        </w:rPr>
        <w:t>сод_ЕНЭС</w:t>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определенная Федеральной антимонопольной службой и опубликованная ею на своем официальном сайте в сети "Интернет" (рублей/МВт).</w:t>
      </w:r>
    </w:p>
    <w:p w:rsidR="00DD3176" w:rsidRDefault="00DD3176" w:rsidP="00DD3176">
      <w:pPr>
        <w:pStyle w:val="ConsPlusNormal"/>
        <w:spacing w:before="240"/>
        <w:ind w:firstLine="540"/>
        <w:jc w:val="both"/>
      </w:pPr>
      <w:r>
        <w:t xml:space="preserve">253. 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w:t>
      </w:r>
      <w:r>
        <w:lastRenderedPageBreak/>
        <w:t>(мощность)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DD3176" w:rsidRDefault="00DD3176" w:rsidP="00DD3176">
      <w:pPr>
        <w:pStyle w:val="ConsPlusNormal"/>
        <w:spacing w:before="240"/>
        <w:ind w:firstLine="540"/>
        <w:jc w:val="both"/>
      </w:pPr>
      <w:r>
        <w:t>254. Конечные регулируемые цены, дифференцированные по ценовым категориям, для энергосбытовой, энергоснабжающей организации, приобретающей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определяются органами исполнительной власти субъектов Российской Федерации в области государственного регулирования тарифов с использованием формул конечных регулируемых цен, определяемых для указанных гарантирующих поставщиков (энергосбытовых, энергоснабжающих организаций) - участников оптового рынка, увеличенных на удельную величину расходов на реализацию (сбыт) электрической энергии указанной энергосбытовой, энергоснабжающей организации.</w:t>
      </w:r>
    </w:p>
    <w:p w:rsidR="00DD3176" w:rsidRDefault="00DD3176" w:rsidP="00DD3176">
      <w:pPr>
        <w:pStyle w:val="ConsPlusNormal"/>
        <w:jc w:val="both"/>
      </w:pPr>
    </w:p>
    <w:p w:rsidR="00DD3176" w:rsidRDefault="00DD3176" w:rsidP="00DD3176">
      <w:pPr>
        <w:pStyle w:val="ConsPlusTitle"/>
        <w:jc w:val="center"/>
        <w:outlineLvl w:val="1"/>
      </w:pPr>
      <w:r>
        <w:t>XIII. Порядок определения потребителей, обязанных</w:t>
      </w:r>
    </w:p>
    <w:p w:rsidR="00DD3176" w:rsidRDefault="00DD3176" w:rsidP="00DD3176">
      <w:pPr>
        <w:pStyle w:val="ConsPlusTitle"/>
        <w:jc w:val="center"/>
      </w:pPr>
      <w:r>
        <w:t>предоставлять гарантирующему поставщику обеспечение</w:t>
      </w:r>
    </w:p>
    <w:p w:rsidR="00DD3176" w:rsidRDefault="00DD3176" w:rsidP="00DD3176">
      <w:pPr>
        <w:pStyle w:val="ConsPlusTitle"/>
        <w:jc w:val="center"/>
      </w:pPr>
      <w:r>
        <w:t>исполнения обязательств по оплате электрической энергии</w:t>
      </w:r>
    </w:p>
    <w:p w:rsidR="00DD3176" w:rsidRDefault="00DD3176" w:rsidP="00DD3176">
      <w:pPr>
        <w:pStyle w:val="ConsPlusTitle"/>
        <w:jc w:val="center"/>
      </w:pPr>
      <w:r>
        <w:t>(мощности), и порядок предоставления указанного обеспечения</w:t>
      </w:r>
    </w:p>
    <w:p w:rsidR="00DD3176" w:rsidRDefault="00DD3176" w:rsidP="00DD3176">
      <w:pPr>
        <w:pStyle w:val="ConsPlusNormal"/>
        <w:jc w:val="center"/>
      </w:pPr>
      <w:r>
        <w:t>(введен Постановлением Правительства РФ от 04.02.2017 N 139)</w:t>
      </w:r>
    </w:p>
    <w:p w:rsidR="00DD3176" w:rsidRDefault="00DD3176" w:rsidP="00DD3176">
      <w:pPr>
        <w:pStyle w:val="ConsPlusNormal"/>
        <w:jc w:val="both"/>
      </w:pPr>
    </w:p>
    <w:p w:rsidR="00DD3176" w:rsidRDefault="00DD3176" w:rsidP="00DD3176">
      <w:pPr>
        <w:pStyle w:val="ConsPlusNormal"/>
        <w:ind w:firstLine="540"/>
        <w:jc w:val="both"/>
      </w:pPr>
      <w:bookmarkStart w:id="244" w:name="Par2380"/>
      <w:bookmarkEnd w:id="244"/>
      <w:r>
        <w:t>255. Потребители, ограничение режима потребления электрической энергии (мощности) которых может привести к экономическим, экологическим или социальным последствиям и категории которых предусмотрены приложением к Правилам полного и (или) частичного ограничения режима потребления электрической энергии, обязаны предоставить гарантирующему поставщику обеспечение исполнения обязательств по оплате электрической энергии (мощности), поставляемой по договору энергоснабжения (купли-продажи (поставки) электрической энергии (мощности), если соответствующий потребитель не исполнил или ненадлежащим образом исполнил обязательства по оплате электрической энергии (мощности) гарантирующему поставщику и это привело к образованию задолженности перед гарантирующим поставщиком по оплате электрической энергии (мощности) в размере, равном двойному размеру среднемесячной величины обязательств потребителя по оплате электрической энергии (мощности) или превышающем такой двойной размер.</w:t>
      </w:r>
    </w:p>
    <w:p w:rsidR="00DD3176" w:rsidRDefault="00DD3176" w:rsidP="00DD3176">
      <w:pPr>
        <w:pStyle w:val="ConsPlusNormal"/>
        <w:jc w:val="both"/>
      </w:pPr>
      <w:r>
        <w:t>(в ред. Постановления Правительства РФ от 17.09.2018 N 1096)</w:t>
      </w:r>
    </w:p>
    <w:p w:rsidR="00DD3176" w:rsidRDefault="00DD3176" w:rsidP="00DD3176">
      <w:pPr>
        <w:pStyle w:val="ConsPlusNormal"/>
        <w:spacing w:before="240"/>
        <w:ind w:firstLine="540"/>
        <w:jc w:val="both"/>
      </w:pPr>
      <w:r>
        <w:t xml:space="preserve">При определении соответствия указанного потребителя критерию, установленному </w:t>
      </w:r>
      <w:r>
        <w:rPr/>
        <w:t>абзацем первым</w:t>
      </w:r>
      <w:r>
        <w:t xml:space="preserve"> настоящего пункта, учитывается задолженность перед гарантирующим поставщиком по оплате электрической энергии (мощности), подтвержденная вступившим в законную силу решением суда или признанная таким потребителем.</w:t>
      </w:r>
    </w:p>
    <w:p w:rsidR="00DD3176" w:rsidRDefault="00DD3176" w:rsidP="00DD3176">
      <w:pPr>
        <w:pStyle w:val="ConsPlusNormal"/>
        <w:spacing w:before="240"/>
        <w:ind w:firstLine="540"/>
        <w:jc w:val="both"/>
      </w:pPr>
      <w:r>
        <w:t xml:space="preserve">Документами, свидетельствующими о признании потребителем задолженности перед гарантирующим поставщиком, являются документы, в которых содержится явно выраженное согласие потребителя с фактом наличия задолженности перед гарантирующим поставщиком и с размером такой задолженности (соглашение между гарантирующим поставщиком и потребителем, </w:t>
      </w:r>
      <w:r>
        <w:lastRenderedPageBreak/>
        <w:t>акт сверки взаимных расчетов, письмо, подписанное уполномоченным лицом потребителя, или иной документ).</w:t>
      </w:r>
    </w:p>
    <w:p w:rsidR="00DD3176" w:rsidRDefault="00DD3176" w:rsidP="00DD3176">
      <w:pPr>
        <w:pStyle w:val="ConsPlusNormal"/>
        <w:spacing w:before="240"/>
        <w:ind w:firstLine="540"/>
        <w:jc w:val="both"/>
      </w:pPr>
      <w:r>
        <w:t>В целях применения настоящего документа среднемесячная величина обязательств по оплате электрической энергии (мощности) (P</w:t>
      </w:r>
      <w:r>
        <w:rPr>
          <w:vertAlign w:val="subscript"/>
        </w:rPr>
        <w:t>обяз</w:t>
      </w:r>
      <w:r>
        <w:t>) определяется гарантирующим поставщиком по формуле:</w:t>
      </w:r>
    </w:p>
    <w:p w:rsidR="00DD3176" w:rsidRDefault="00DD3176" w:rsidP="00DD3176">
      <w:pPr>
        <w:pStyle w:val="ConsPlusNormal"/>
        <w:jc w:val="both"/>
      </w:pPr>
    </w:p>
    <w:p w:rsidR="00DD3176" w:rsidRDefault="00DD3176" w:rsidP="00DD3176">
      <w:pPr>
        <w:pStyle w:val="ConsPlusNormal"/>
        <w:jc w:val="center"/>
      </w:pPr>
      <w:r>
        <w:rPr>
          <w:noProof/>
          <w:position w:val="-25"/>
        </w:rPr>
        <w:drawing>
          <wp:inline distT="0" distB="0" distL="0" distR="0">
            <wp:extent cx="1003935" cy="476885"/>
            <wp:effectExtent l="0" t="0" r="5715" b="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1003935" cy="476885"/>
                    </a:xfrm>
                    <a:prstGeom prst="rect">
                      <a:avLst/>
                    </a:prstGeom>
                    <a:noFill/>
                    <a:ln>
                      <a:noFill/>
                    </a:ln>
                  </pic:spPr>
                </pic:pic>
              </a:graphicData>
            </a:graphic>
          </wp:inline>
        </w:drawing>
      </w:r>
    </w:p>
    <w:p w:rsidR="00DD3176" w:rsidRDefault="00DD3176" w:rsidP="00DD3176">
      <w:pPr>
        <w:pStyle w:val="ConsPlusNormal"/>
        <w:jc w:val="both"/>
      </w:pPr>
    </w:p>
    <w:p w:rsidR="00DD3176" w:rsidRDefault="00DD3176" w:rsidP="00DD3176">
      <w:pPr>
        <w:pStyle w:val="ConsPlusNormal"/>
        <w:ind w:firstLine="540"/>
        <w:jc w:val="both"/>
      </w:pPr>
      <w:r>
        <w:t>где:</w:t>
      </w:r>
    </w:p>
    <w:p w:rsidR="00DD3176" w:rsidRDefault="00DD3176" w:rsidP="00DD3176">
      <w:pPr>
        <w:pStyle w:val="ConsPlusNormal"/>
        <w:spacing w:before="240"/>
        <w:ind w:firstLine="540"/>
        <w:jc w:val="both"/>
      </w:pPr>
      <w:r>
        <w:t>S</w:t>
      </w:r>
      <w:r>
        <w:rPr>
          <w:vertAlign w:val="subscript"/>
        </w:rPr>
        <w:t>пост</w:t>
      </w:r>
      <w:r>
        <w:t xml:space="preserve"> - стоимость электрической энергии (мощности), указанная в счетах на оплату фактически потребленной электрической энергии (мощности) или в иных платежных документах, выставленных гарантирующим поставщиком потребителю за расчетные периоды, за которые у потребителя образовалась указанная в </w:t>
      </w:r>
      <w:r>
        <w:rPr/>
        <w:t>абзаце первом</w:t>
      </w:r>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DD3176" w:rsidRDefault="00DD3176" w:rsidP="00DD3176">
      <w:pPr>
        <w:pStyle w:val="ConsPlusNormal"/>
        <w:spacing w:before="240"/>
        <w:ind w:firstLine="540"/>
        <w:jc w:val="both"/>
      </w:pPr>
      <w:r>
        <w:t>n - количество месяцев в периоде, за который определена стоимость электрической энергии (мощности) (S</w:t>
      </w:r>
      <w:r>
        <w:rPr>
          <w:vertAlign w:val="subscript"/>
        </w:rPr>
        <w:t>пост</w:t>
      </w:r>
      <w:r>
        <w:t xml:space="preserve">) и за который у потребителя образовалась указанная в </w:t>
      </w:r>
      <w:r>
        <w:rPr/>
        <w:t>абзаце первом</w:t>
      </w:r>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DD3176" w:rsidRDefault="00DD3176" w:rsidP="00DD3176">
      <w:pPr>
        <w:pStyle w:val="ConsPlusNormal"/>
        <w:spacing w:before="240"/>
        <w:ind w:firstLine="540"/>
        <w:jc w:val="both"/>
      </w:pPr>
      <w:bookmarkStart w:id="245" w:name="Par2391"/>
      <w:bookmarkEnd w:id="245"/>
      <w:r>
        <w:t xml:space="preserve">256. Гарантирующий поставщик определяет потребителя, соответствующего предусмотренному </w:t>
      </w:r>
      <w:r>
        <w:rPr/>
        <w:t>абзацем первым пункта 255</w:t>
      </w:r>
      <w:r>
        <w:t xml:space="preserve"> настоящего документа критерию, и направляет ему уведомление об обязанности предоставить обеспечение исполнения обязательств по оплате электрической энергии (мощности) способом, позволяющим подтвердить факт и дату получения уведомления.</w:t>
      </w:r>
    </w:p>
    <w:p w:rsidR="00DD3176" w:rsidRDefault="00DD3176" w:rsidP="00DD3176">
      <w:pPr>
        <w:pStyle w:val="ConsPlusNormal"/>
        <w:spacing w:before="240"/>
        <w:ind w:firstLine="540"/>
        <w:jc w:val="both"/>
      </w:pPr>
      <w:r>
        <w:t xml:space="preserve">Уведомление об обязанности предоставить обеспечение исполнения обязательств по оплате электрической энергии (мощности) направляется в срок, не превышающий 6 месяцев со дня возникновения задолженности, при наличии которой в соответствии с </w:t>
      </w:r>
      <w:r>
        <w:rPr/>
        <w:t>пунктом 255</w:t>
      </w:r>
      <w:r>
        <w:t xml:space="preserve"> настоящего документа потребитель обязан предоставить гарантирующему поставщику обеспечение исполнения обязательств по оплате электрической энергии (мощности).</w:t>
      </w:r>
    </w:p>
    <w:p w:rsidR="00DD3176" w:rsidRDefault="00DD3176" w:rsidP="00DD3176">
      <w:pPr>
        <w:pStyle w:val="ConsPlusNormal"/>
        <w:spacing w:before="240"/>
        <w:ind w:firstLine="540"/>
        <w:jc w:val="both"/>
      </w:pPr>
      <w:r>
        <w:t>Указанное уведомление должно содержать следующую информацию:</w:t>
      </w:r>
    </w:p>
    <w:p w:rsidR="00DD3176" w:rsidRDefault="00DD3176" w:rsidP="00DD3176">
      <w:pPr>
        <w:pStyle w:val="ConsPlusNormal"/>
        <w:spacing w:before="240"/>
        <w:ind w:firstLine="540"/>
        <w:jc w:val="both"/>
      </w:pPr>
      <w:r>
        <w:t>размер задолженности потребителя,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электрической энергии (мощности);</w:t>
      </w:r>
    </w:p>
    <w:p w:rsidR="00DD3176" w:rsidRDefault="00DD3176" w:rsidP="00DD3176">
      <w:pPr>
        <w:pStyle w:val="ConsPlusNormal"/>
        <w:spacing w:before="240"/>
        <w:ind w:firstLine="540"/>
        <w:jc w:val="both"/>
      </w:pPr>
      <w:r>
        <w:t>величина обеспечения исполнения обязательств по оплате электрической энергии (мощности), подлежащего предоставлению потребителем гарантирующему поставщику;</w:t>
      </w:r>
    </w:p>
    <w:p w:rsidR="00DD3176" w:rsidRDefault="00DD3176" w:rsidP="00DD3176">
      <w:pPr>
        <w:pStyle w:val="ConsPlusNormal"/>
        <w:spacing w:before="240"/>
        <w:ind w:firstLine="540"/>
        <w:jc w:val="both"/>
      </w:pPr>
      <w:r>
        <w:t xml:space="preserve">срок, на который должно быть предоставлено обеспечение исполнения обязательств по </w:t>
      </w:r>
      <w:r>
        <w:lastRenderedPageBreak/>
        <w:t>оплате электрической энергии (мощности);</w:t>
      </w:r>
    </w:p>
    <w:p w:rsidR="00DD3176" w:rsidRDefault="00DD3176" w:rsidP="00DD3176">
      <w:pPr>
        <w:pStyle w:val="ConsPlusNormal"/>
        <w:spacing w:before="240"/>
        <w:ind w:firstLine="540"/>
        <w:jc w:val="both"/>
      </w:pPr>
      <w:bookmarkStart w:id="246" w:name="Par2397"/>
      <w:bookmarkEnd w:id="246"/>
      <w:r>
        <w:t>срок, в течение которого необходимо предоставить обеспечение исполнения обязательств по оплате электрической энергии (мощности).</w:t>
      </w:r>
    </w:p>
    <w:p w:rsidR="00DD3176" w:rsidRDefault="00DD3176" w:rsidP="00DD3176">
      <w:pPr>
        <w:pStyle w:val="ConsPlusNormal"/>
        <w:spacing w:before="240"/>
        <w:ind w:firstLine="540"/>
        <w:jc w:val="both"/>
      </w:pPr>
      <w:r>
        <w:t xml:space="preserve">257. Величина обеспечения исполнения обязательств по оплате электрической энергии (мощности), подлежащего предоставлению потребителем, который соответствует предусмотренному </w:t>
      </w:r>
      <w:r>
        <w:rPr/>
        <w:t>абзацем первым пункта 255</w:t>
      </w:r>
      <w:r>
        <w:t xml:space="preserve"> настоящего документа критерию, определяется гарантирующим поставщиком и не может превышать размер задолженности потребителя по оплате электрической энергии (мощности), послуживший основанием для предъявления к нему требования о предоставлении обеспечения исполнения обязательств.</w:t>
      </w:r>
    </w:p>
    <w:p w:rsidR="00DD3176" w:rsidRDefault="00DD3176" w:rsidP="00DD3176">
      <w:pPr>
        <w:pStyle w:val="ConsPlusNormal"/>
        <w:spacing w:before="240"/>
        <w:ind w:firstLine="540"/>
        <w:jc w:val="both"/>
      </w:pPr>
      <w:r>
        <w:t xml:space="preserve">258. Потребитель, соответствующий предусмотренному </w:t>
      </w:r>
      <w:r>
        <w:rPr/>
        <w:t>абзацем первым пункта 255</w:t>
      </w:r>
      <w:r>
        <w:t xml:space="preserve"> настоящего документа критерию, обязан предоставить гарантирующему поставщику обеспечение исполнения обязательств по оплате электрической энергии (мощности) на срок, определяемый гарантирующим поставщиком. Указанный срок не может превышать 6 месяцев со дня предоставления обеспечения исполнения обязательств.</w:t>
      </w:r>
    </w:p>
    <w:p w:rsidR="00DD3176" w:rsidRDefault="00DD3176" w:rsidP="00DD3176">
      <w:pPr>
        <w:pStyle w:val="ConsPlusNormal"/>
        <w:spacing w:before="240"/>
        <w:ind w:firstLine="540"/>
        <w:jc w:val="both"/>
      </w:pPr>
      <w:r>
        <w:t>259. Срок, в течение которого необходимо предоставить обеспечение исполнения обязательств по оплате электрической энергии (мощности), определяется гарантирующим поставщиком, при этом дата окончания указанного срока не может наступить ранее чем через 60 дней со дня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DD3176" w:rsidRDefault="00DD3176" w:rsidP="00DD3176">
      <w:pPr>
        <w:pStyle w:val="ConsPlusNormal"/>
        <w:spacing w:before="240"/>
        <w:ind w:firstLine="540"/>
        <w:jc w:val="both"/>
      </w:pPr>
      <w:r>
        <w:t xml:space="preserve">260. Обеспечение исполнения обязательств по оплате электрической энергии (мощности) предоставляется потребителем, который соответствует предусмотренному </w:t>
      </w:r>
      <w:r>
        <w:rPr/>
        <w:t>абзацем первым пункта 255</w:t>
      </w:r>
      <w:r>
        <w:t xml:space="preserve"> настоящего документа критерию и определен гарантирующим поставщиком,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DD3176" w:rsidRDefault="00DD3176" w:rsidP="00DD3176">
      <w:pPr>
        <w:pStyle w:val="ConsPlusNormal"/>
        <w:spacing w:before="240"/>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DD3176" w:rsidRDefault="00DD3176" w:rsidP="00DD3176">
      <w:pPr>
        <w:pStyle w:val="ConsPlusNormal"/>
        <w:spacing w:before="240"/>
        <w:ind w:firstLine="540"/>
        <w:jc w:val="both"/>
      </w:pPr>
      <w:r>
        <w:t>По согласованию с гарантирующим поставщиком потребителем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DD3176" w:rsidRDefault="00DD3176" w:rsidP="00DD3176">
      <w:pPr>
        <w:pStyle w:val="ConsPlusNormal"/>
        <w:spacing w:before="240"/>
        <w:ind w:firstLine="540"/>
        <w:jc w:val="both"/>
      </w:pPr>
      <w:r>
        <w:t xml:space="preserve">Предоставление обеспечения исполнения обязательств по оплате электрической энергии (мощности) не требуется, если до истечения срока, предусмотренного </w:t>
      </w:r>
      <w:r>
        <w:rPr/>
        <w:t>абзацем седьмым пункта 256</w:t>
      </w:r>
      <w:r>
        <w:t xml:space="preserve"> настоящего документа, обязательства по оплате электрической энергии (мощности), неисполнение или ненадлежащее исполнение которых послужило основанием для возникновения у потребителя обязанности предоставить обеспечение исполнения обязательств, исполнены в полном объеме.</w:t>
      </w:r>
    </w:p>
    <w:p w:rsidR="00DD3176" w:rsidRDefault="00DD3176" w:rsidP="00DD3176">
      <w:pPr>
        <w:pStyle w:val="ConsPlusNormal"/>
        <w:spacing w:before="240"/>
        <w:ind w:firstLine="540"/>
        <w:jc w:val="both"/>
      </w:pPr>
      <w:bookmarkStart w:id="247" w:name="Par2405"/>
      <w:bookmarkEnd w:id="247"/>
      <w:r>
        <w:t xml:space="preserve">261. В случае если предоставленная потребителем банковская гарантия удовлетворяет </w:t>
      </w:r>
      <w:r>
        <w:lastRenderedPageBreak/>
        <w:t>требованиям Федерального закона "Об электроэнергетике" и настоящего документа или если предоставленное иное обеспечение исполнения обязательств по оплате электрической энергии (мощности)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не позднее 3 рабочих дней со дня получения банковской гарантии (иного обеспечения исполнения обязательств по оплате электрической энергии (мощности) направляет потребителю уведомление о ее принятии способом, позволяющим подтвердить факт и дату получения уведомления.</w:t>
      </w:r>
    </w:p>
    <w:p w:rsidR="00DD3176" w:rsidRDefault="00DD3176" w:rsidP="00DD3176">
      <w:pPr>
        <w:pStyle w:val="ConsPlusNormal"/>
        <w:spacing w:before="240"/>
        <w:ind w:firstLine="540"/>
        <w:jc w:val="both"/>
      </w:pPr>
      <w:r>
        <w:t xml:space="preserve">В случае если предоставленная банковская гарантия не удовлетворяет требованиям Федерального закона "Об электроэнергетике" и настоящего документа, гарантирующий поставщик в срок, предусмотренный </w:t>
      </w:r>
      <w:r>
        <w:rPr/>
        <w:t>абзацем первым</w:t>
      </w:r>
      <w:r>
        <w:t xml:space="preserve"> настоящего пункта, направляет потребителю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DD3176" w:rsidRDefault="00DD3176" w:rsidP="00DD3176">
      <w:pPr>
        <w:pStyle w:val="ConsPlusNormal"/>
        <w:spacing w:before="240"/>
        <w:ind w:firstLine="540"/>
        <w:jc w:val="both"/>
      </w:pPr>
      <w:r>
        <w:t xml:space="preserve">В случае если предоставленное потребителем иное обеспечение исполнения обязательств по оплате электрической энергии (мощности) не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в срок, предусмотренный </w:t>
      </w:r>
      <w:r>
        <w:rPr/>
        <w:t>абзацем первым</w:t>
      </w:r>
      <w:r>
        <w:t xml:space="preserve"> настоящего пункта, направляет потребителю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DD3176" w:rsidRDefault="00DD3176" w:rsidP="00DD3176">
      <w:pPr>
        <w:pStyle w:val="ConsPlusNormal"/>
        <w:spacing w:before="240"/>
        <w:ind w:firstLine="540"/>
        <w:jc w:val="both"/>
      </w:pPr>
      <w:bookmarkStart w:id="248" w:name="Par2408"/>
      <w:bookmarkEnd w:id="248"/>
      <w:r>
        <w:t>262. Гарантирующий поставщик подготавливает предложения для формирования перечня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DD3176" w:rsidRDefault="00DD3176" w:rsidP="00DD3176">
      <w:pPr>
        <w:pStyle w:val="ConsPlusNormal"/>
        <w:spacing w:before="240"/>
        <w:ind w:firstLine="540"/>
        <w:jc w:val="both"/>
      </w:pPr>
      <w:r>
        <w:t>Указанные предложения должны содержать следующие сведения о потребителе:</w:t>
      </w:r>
    </w:p>
    <w:p w:rsidR="00DD3176" w:rsidRDefault="00DD3176" w:rsidP="00DD3176">
      <w:pPr>
        <w:pStyle w:val="ConsPlusNormal"/>
        <w:spacing w:before="24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DD3176" w:rsidRDefault="00DD3176" w:rsidP="00DD3176">
      <w:pPr>
        <w:pStyle w:val="ConsPlusNormal"/>
        <w:spacing w:before="24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DD3176" w:rsidRDefault="00DD3176" w:rsidP="00DD3176">
      <w:pPr>
        <w:pStyle w:val="ConsPlusNormal"/>
        <w:spacing w:before="240"/>
        <w:ind w:firstLine="540"/>
        <w:jc w:val="both"/>
      </w:pPr>
      <w:r>
        <w:t>дата получения потребителем уведомления об обязанности предоставить обеспечение исполнения обязательств.</w:t>
      </w:r>
    </w:p>
    <w:p w:rsidR="00DD3176" w:rsidRDefault="00DD3176" w:rsidP="00DD3176">
      <w:pPr>
        <w:pStyle w:val="ConsPlusNormal"/>
        <w:spacing w:before="240"/>
        <w:ind w:firstLine="540"/>
        <w:jc w:val="both"/>
      </w:pPr>
      <w:r>
        <w:t>Указанные предложения гарантирующий поставщик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 ежемесячно, не позднее 5-го рабочего дня месяца.</w:t>
      </w:r>
    </w:p>
    <w:p w:rsidR="00DD3176" w:rsidRDefault="00DD3176" w:rsidP="00DD3176">
      <w:pPr>
        <w:pStyle w:val="ConsPlusNormal"/>
        <w:spacing w:before="240"/>
        <w:ind w:firstLine="540"/>
        <w:jc w:val="both"/>
      </w:pPr>
      <w:r>
        <w:lastRenderedPageBreak/>
        <w:t xml:space="preserve">В случае полного погашения потребителем задолженности по оплате электрической энергии (мощности), послужившей основанием для возникновения обязанности предоставить обеспечение исполнения обязательств, гарантирующий поставщик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сформированного в соответствии с </w:t>
      </w:r>
      <w:r>
        <w:rPr/>
        <w:t>пунктом 263</w:t>
      </w:r>
      <w:r>
        <w:t xml:space="preserve"> настоящего документа,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w:t>
      </w:r>
    </w:p>
    <w:p w:rsidR="00DD3176" w:rsidRDefault="00DD3176" w:rsidP="00DD3176">
      <w:pPr>
        <w:pStyle w:val="ConsPlusNormal"/>
        <w:spacing w:before="240"/>
        <w:ind w:firstLine="540"/>
        <w:jc w:val="both"/>
      </w:pPr>
      <w:bookmarkStart w:id="249" w:name="Par2415"/>
      <w:bookmarkEnd w:id="249"/>
      <w:r>
        <w:t xml:space="preserve">263.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гарантирующего поставщика предложений, указанных в </w:t>
      </w:r>
      <w:r>
        <w:rPr/>
        <w:t>пункте 262</w:t>
      </w:r>
      <w:r>
        <w:t xml:space="preserve"> настоящего документа, формирует перечень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 и размещает указанный перечень в открытом доступе на официальном сайте высшего должностного лица (руководителя высшего исполнительного органа государственной власти) субъекта Российской Федерации в сети "Интернет".</w:t>
      </w:r>
    </w:p>
    <w:p w:rsidR="00DD3176" w:rsidRDefault="00DD3176" w:rsidP="00DD3176">
      <w:pPr>
        <w:pStyle w:val="ConsPlusNormal"/>
        <w:spacing w:before="240"/>
        <w:ind w:firstLine="540"/>
        <w:jc w:val="both"/>
      </w:pPr>
      <w:r>
        <w:t>Ведение указанного перечня осуществляется в электронном виде путем внесения в него следующих сведений об указанных потребителях:</w:t>
      </w:r>
    </w:p>
    <w:p w:rsidR="00DD3176" w:rsidRDefault="00DD3176" w:rsidP="00DD3176">
      <w:pPr>
        <w:pStyle w:val="ConsPlusNormal"/>
        <w:spacing w:before="240"/>
        <w:ind w:firstLine="540"/>
        <w:jc w:val="both"/>
      </w:pPr>
      <w:r>
        <w:t>полное и сокращенное (при наличии) наименования юридического лица;</w:t>
      </w:r>
    </w:p>
    <w:p w:rsidR="00DD3176" w:rsidRDefault="00DD3176" w:rsidP="00DD3176">
      <w:pPr>
        <w:pStyle w:val="ConsPlusNormal"/>
        <w:spacing w:before="240"/>
        <w:ind w:firstLine="540"/>
        <w:jc w:val="both"/>
      </w:pPr>
      <w:r>
        <w:t>фамилия, имя и отчество (при наличии) индивидуального предпринимателя (физического лица);</w:t>
      </w:r>
    </w:p>
    <w:p w:rsidR="00DD3176" w:rsidRDefault="00DD3176" w:rsidP="00DD3176">
      <w:pPr>
        <w:pStyle w:val="ConsPlusNormal"/>
        <w:spacing w:before="240"/>
        <w:ind w:firstLine="540"/>
        <w:jc w:val="both"/>
      </w:pPr>
      <w:r>
        <w:t>адрес юридического лица;</w:t>
      </w:r>
    </w:p>
    <w:p w:rsidR="00DD3176" w:rsidRDefault="00DD3176" w:rsidP="00DD3176">
      <w:pPr>
        <w:pStyle w:val="ConsPlusNormal"/>
        <w:spacing w:before="240"/>
        <w:ind w:firstLine="540"/>
        <w:jc w:val="both"/>
      </w:pPr>
      <w:r>
        <w:t>идентификационный номер налогоплательщика;</w:t>
      </w:r>
    </w:p>
    <w:p w:rsidR="00DD3176" w:rsidRDefault="00DD3176" w:rsidP="00DD3176">
      <w:pPr>
        <w:pStyle w:val="ConsPlusNormal"/>
        <w:spacing w:before="240"/>
        <w:ind w:firstLine="540"/>
        <w:jc w:val="both"/>
      </w:pPr>
      <w:r>
        <w:t>код причины постановки юридического лица на учет в налоговом органе;</w:t>
      </w:r>
    </w:p>
    <w:p w:rsidR="00DD3176" w:rsidRDefault="00DD3176" w:rsidP="00DD3176">
      <w:pPr>
        <w:pStyle w:val="ConsPlusNormal"/>
        <w:spacing w:before="240"/>
        <w:ind w:firstLine="540"/>
        <w:jc w:val="both"/>
      </w:pPr>
      <w:r>
        <w:t>дата получения потребителем уведомления об обязанности предоставить обеспечение исполнения обязательств.</w:t>
      </w:r>
    </w:p>
    <w:p w:rsidR="00DD3176" w:rsidRDefault="00DD3176" w:rsidP="00DD3176">
      <w:pPr>
        <w:pStyle w:val="ConsPlusNormal"/>
        <w:spacing w:before="240"/>
        <w:ind w:firstLine="540"/>
        <w:jc w:val="both"/>
      </w:pPr>
      <w:r>
        <w:t xml:space="preserve">Отсутствие в указанном перечне, размещенном в сети "Интернет", сведений о потребителе, соответствующем предусмотренному </w:t>
      </w:r>
      <w:r>
        <w:rPr/>
        <w:t>абзацем первым пункта 255</w:t>
      </w:r>
      <w:r>
        <w:t xml:space="preserve"> настоящего документа критерию, не освобождает такого потребителя от обязанности предоставить обеспечение исполнения обязательств по оплате электрической энергии (мощности) по требованию гарантирующего поставщика.</w:t>
      </w:r>
    </w:p>
    <w:p w:rsidR="00DD3176" w:rsidRDefault="00DD3176" w:rsidP="00DD3176">
      <w:pPr>
        <w:pStyle w:val="ConsPlusNormal"/>
        <w:spacing w:before="240"/>
        <w:ind w:firstLine="540"/>
        <w:jc w:val="both"/>
      </w:pPr>
      <w:r>
        <w:t xml:space="preserve">264. В случае неисполнения потребителем, соответствующим предусмотренному </w:t>
      </w:r>
      <w:r>
        <w:rPr/>
        <w:t>абзацем первым пункта 255</w:t>
      </w:r>
      <w:r>
        <w:t xml:space="preserve"> настоящего документа критерию, обязанности по предоставлению обеспечения исполнения обязательств по оплате электрической энергии (мощности) до истечения срока предоставления обеспечения, предусмотренного указанным в </w:t>
      </w:r>
      <w:r>
        <w:rPr/>
        <w:t>пункте 256</w:t>
      </w:r>
      <w:r>
        <w:t xml:space="preserve"> настоящего документа уведомлением, и при наличии у указанного потребителя задолженности перед </w:t>
      </w:r>
      <w:r>
        <w:lastRenderedPageBreak/>
        <w:t xml:space="preserve">гарантирующим поставщиком, послужившей основанием для предъявления к нему требования о предоставлении обеспечения исполнения обязательств, гарантирующий поставщик направляет в федеральный орган исполнительной власти, к компетенции которого отнесено рассмотрение дел об административных правонарушениях, связанных с нарушением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сведения, указанные в </w:t>
      </w:r>
      <w:r>
        <w:rPr/>
        <w:t>пункте 262</w:t>
      </w:r>
      <w:r>
        <w:t xml:space="preserve"> настоящего документа, а также следующие информацию и оригиналы документов (заверенные надлежащим образом копии документов):</w:t>
      </w:r>
    </w:p>
    <w:p w:rsidR="00DD3176" w:rsidRDefault="00DD3176" w:rsidP="00DD3176">
      <w:pPr>
        <w:pStyle w:val="ConsPlusNormal"/>
        <w:spacing w:before="240"/>
        <w:ind w:firstLine="540"/>
        <w:jc w:val="both"/>
      </w:pPr>
      <w:r>
        <w:t>а) заявление гарантирующего поставщика, содержащее данные, указывающие на наличие события административного правонарушения, в том числе информацию о размере задолженности потребителя, послужившем основанием для предъявления к нему требования о предоставлении обеспечения исполнения обязательств, а также расчет размера указанной задолженности и среднемесячной величины обязательств по оплате электрической энергии (мощности);</w:t>
      </w:r>
    </w:p>
    <w:p w:rsidR="00DD3176" w:rsidRDefault="00DD3176" w:rsidP="00DD3176">
      <w:pPr>
        <w:pStyle w:val="ConsPlusNormal"/>
        <w:spacing w:before="240"/>
        <w:ind w:firstLine="540"/>
        <w:jc w:val="both"/>
      </w:pPr>
      <w:r>
        <w:t>б) обоснование отнесения потребителя к категории потребителей, ограничение режима потребления электрической энергии (мощности) которых может привести к экономическим, экологическим или социальным последствиям, с приложением подтверждающих документов (акты уполномоченных органов государственной власти и (или) акты уполномоченных органов местного самоуправления, в том числе акты, запрещающие введение ограничения режима потребления электрической энергии, учредительные документы потребителя, документы, подтверждающие право владения потребителя энергопринимающими устройствами, выписка из опубликованного перечня потребителей электрической энергии в субъекте Российской Федерации, ограничение режима потребления электрической энергии (мощности) которых может привести к экономическим, экологическим или социальным последствиям, акты согласования технологической и (или) аварийной брони и иные документы, подтверждающие, что ограничение режима потребления электрической энергии (мощности) такого потребителя может привести к экономическим, экологическим, социальным последствиям);</w:t>
      </w:r>
    </w:p>
    <w:p w:rsidR="00DD3176" w:rsidRDefault="00DD3176" w:rsidP="00DD3176">
      <w:pPr>
        <w:pStyle w:val="ConsPlusNormal"/>
        <w:spacing w:before="240"/>
        <w:ind w:firstLine="540"/>
        <w:jc w:val="both"/>
      </w:pPr>
      <w:r>
        <w:t>в) фамилия, имя, отчество (при наличии), дата рождения, место жительства руководителя и (или) иного должностного лица потребителя (при наличии такой информации);</w:t>
      </w:r>
    </w:p>
    <w:p w:rsidR="00DD3176" w:rsidRDefault="00DD3176" w:rsidP="00DD3176">
      <w:pPr>
        <w:pStyle w:val="ConsPlusNormal"/>
        <w:spacing w:before="240"/>
        <w:ind w:firstLine="540"/>
        <w:jc w:val="both"/>
      </w:pPr>
      <w:r>
        <w:t>г) договор, по которому потребителем были нарушены обязательства по оплате электрической энергии (мощности);</w:t>
      </w:r>
    </w:p>
    <w:p w:rsidR="00DD3176" w:rsidRDefault="00DD3176" w:rsidP="00DD3176">
      <w:pPr>
        <w:pStyle w:val="ConsPlusNormal"/>
        <w:spacing w:before="240"/>
        <w:ind w:firstLine="540"/>
        <w:jc w:val="both"/>
      </w:pPr>
      <w:r>
        <w:t>д) вступившие в законную силу судебные решения, подтверждающие наличие задолженности потребителя, и (или) документы, подтверждающие признание потребителем задолженности перед гарантирующим поставщиком;</w:t>
      </w:r>
    </w:p>
    <w:p w:rsidR="00DD3176" w:rsidRDefault="00DD3176" w:rsidP="00DD3176">
      <w:pPr>
        <w:pStyle w:val="ConsPlusNormal"/>
        <w:spacing w:before="240"/>
        <w:ind w:firstLine="540"/>
        <w:jc w:val="both"/>
      </w:pPr>
      <w:r>
        <w:t>е) счета на оплату электрической энергии (мощности) или иные платежные документы, в связи с неоплатой которых у потребителя имеется задолженность, послужившая основанием для возникновения у потребителя обязанности предоставить обеспечение исполнения обязательств;</w:t>
      </w:r>
    </w:p>
    <w:p w:rsidR="00DD3176" w:rsidRDefault="00DD3176" w:rsidP="00DD3176">
      <w:pPr>
        <w:pStyle w:val="ConsPlusNormal"/>
        <w:spacing w:before="240"/>
        <w:ind w:firstLine="540"/>
        <w:jc w:val="both"/>
      </w:pPr>
      <w:r>
        <w:t xml:space="preserve">ж) справка, подписанная уполномоченным лицом гарантирующего поставщика и подтверждающая отсутствие полной оплаты задолженности, послужившей основанием для направления уведомления об обязанности предоставить обеспечение исполнения обязательств, и факт непредоставления данного обеспечения в установленный срок, и (или) иные документы, подтверждающие факт неисполнения потребителем обязанности предоставить обеспечение </w:t>
      </w:r>
      <w:r>
        <w:lastRenderedPageBreak/>
        <w:t>исполнения обязательств по оплате электрической энергии (мощности);</w:t>
      </w:r>
    </w:p>
    <w:p w:rsidR="00DD3176" w:rsidRDefault="00DD3176" w:rsidP="00DD3176">
      <w:pPr>
        <w:pStyle w:val="ConsPlusNormal"/>
        <w:spacing w:before="240"/>
        <w:ind w:firstLine="540"/>
        <w:jc w:val="both"/>
      </w:pPr>
      <w:r>
        <w:t>з) уведомление об обязанности предоставить обеспечение исполнения обязательств по оплате электрической энергии (мощности) или информация, содержащаяся в таком уведомлении;</w:t>
      </w:r>
    </w:p>
    <w:p w:rsidR="00DD3176" w:rsidRDefault="00DD3176" w:rsidP="00DD3176">
      <w:pPr>
        <w:pStyle w:val="ConsPlusNormal"/>
        <w:spacing w:before="240"/>
        <w:ind w:firstLine="540"/>
        <w:jc w:val="both"/>
      </w:pPr>
      <w:r>
        <w:t>и) документы, подтверждающие факт и дату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DD3176" w:rsidRDefault="00DD3176" w:rsidP="00DD3176">
      <w:pPr>
        <w:pStyle w:val="ConsPlusNormal"/>
        <w:spacing w:before="240"/>
        <w:ind w:firstLine="540"/>
        <w:jc w:val="both"/>
      </w:pPr>
      <w:r>
        <w:t>к) документы, подтверждающие полномочия лица на подписание заявления.</w:t>
      </w:r>
    </w:p>
    <w:p w:rsidR="00DD3176" w:rsidRDefault="00DD3176" w:rsidP="00DD3176">
      <w:pPr>
        <w:pStyle w:val="ConsPlusNormal"/>
        <w:jc w:val="both"/>
      </w:pPr>
    </w:p>
    <w:p w:rsidR="00DD3176" w:rsidRDefault="00DD3176" w:rsidP="00DD3176">
      <w:pPr>
        <w:pStyle w:val="ConsPlusNormal"/>
        <w:jc w:val="both"/>
      </w:pPr>
    </w:p>
    <w:p w:rsidR="00DD3176" w:rsidRDefault="00DD3176" w:rsidP="00DD3176">
      <w:pPr>
        <w:pStyle w:val="ConsPlusNormal"/>
        <w:jc w:val="both"/>
      </w:pPr>
    </w:p>
    <w:p w:rsidR="00DD3176" w:rsidRDefault="00DD3176" w:rsidP="00DD3176">
      <w:pPr>
        <w:pStyle w:val="ConsPlusNormal"/>
        <w:jc w:val="both"/>
      </w:pPr>
    </w:p>
    <w:p w:rsidR="00DD3176" w:rsidRDefault="00DD3176" w:rsidP="00DD3176">
      <w:pPr>
        <w:pStyle w:val="ConsPlusNormal"/>
        <w:jc w:val="both"/>
      </w:pPr>
    </w:p>
    <w:p w:rsidR="00DD3176" w:rsidRDefault="00DD3176" w:rsidP="00DD3176">
      <w:pPr>
        <w:pStyle w:val="ConsPlusNormal"/>
        <w:jc w:val="right"/>
        <w:outlineLvl w:val="1"/>
      </w:pPr>
      <w:r>
        <w:t>Приложение N 1</w:t>
      </w:r>
    </w:p>
    <w:p w:rsidR="00DD3176" w:rsidRDefault="00DD3176" w:rsidP="00DD3176">
      <w:pPr>
        <w:pStyle w:val="ConsPlusNormal"/>
        <w:jc w:val="right"/>
      </w:pPr>
      <w:r>
        <w:t>к Основным положениям</w:t>
      </w:r>
    </w:p>
    <w:p w:rsidR="00DD3176" w:rsidRDefault="00DD3176" w:rsidP="00DD3176">
      <w:pPr>
        <w:pStyle w:val="ConsPlusNormal"/>
        <w:jc w:val="right"/>
      </w:pPr>
      <w:r>
        <w:t>функционирования розничных</w:t>
      </w:r>
    </w:p>
    <w:p w:rsidR="00DD3176" w:rsidRDefault="00DD3176" w:rsidP="00DD3176">
      <w:pPr>
        <w:pStyle w:val="ConsPlusNormal"/>
        <w:jc w:val="right"/>
      </w:pPr>
      <w:r>
        <w:t>рынков электрической энергии</w:t>
      </w:r>
    </w:p>
    <w:p w:rsidR="00DD3176" w:rsidRDefault="00DD3176" w:rsidP="00DD3176">
      <w:pPr>
        <w:pStyle w:val="ConsPlusNormal"/>
        <w:ind w:firstLine="540"/>
        <w:jc w:val="both"/>
      </w:pPr>
    </w:p>
    <w:p w:rsidR="00DD3176" w:rsidRDefault="00DD3176" w:rsidP="00DD3176">
      <w:pPr>
        <w:pStyle w:val="ConsPlusTitle"/>
        <w:jc w:val="center"/>
      </w:pPr>
      <w:bookmarkStart w:id="250" w:name="Par2445"/>
      <w:bookmarkEnd w:id="250"/>
      <w:r>
        <w:t>ПОКАЗАТЕЛИ ФИНАНСОВОГО СОСТОЯНИЯ ГАРАНТИРУЮЩЕГО ПОСТАВЩИКА</w:t>
      </w:r>
    </w:p>
    <w:p w:rsidR="00DD3176" w:rsidRDefault="00DD3176" w:rsidP="00DD317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D3176" w:rsidTr="00441A16">
        <w:trPr>
          <w:jc w:val="center"/>
        </w:trPr>
        <w:tc>
          <w:tcPr>
            <w:tcW w:w="10147" w:type="dxa"/>
            <w:tcBorders>
              <w:left w:val="single" w:sz="24" w:space="0" w:color="CED3F1"/>
              <w:right w:val="single" w:sz="24" w:space="0" w:color="F4F3F8"/>
            </w:tcBorders>
            <w:shd w:val="clear" w:color="auto" w:fill="F4F3F8"/>
          </w:tcPr>
          <w:p w:rsidR="00DD3176" w:rsidRDefault="00DD3176" w:rsidP="00441A16">
            <w:pPr>
              <w:pStyle w:val="ConsPlusNormal"/>
              <w:jc w:val="center"/>
              <w:rPr/>
            </w:pPr>
            <w:r>
              <w:rPr/>
              <w:t/>
            </w:r>
          </w:p>
          <w:p w:rsidR="00DD3176" w:rsidRDefault="00DD3176" w:rsidP="00441A16">
            <w:pPr>
              <w:pStyle w:val="ConsPlusNormal"/>
              <w:jc w:val="center"/>
              <w:rPr/>
            </w:pPr>
            <w:r>
              <w:rPr/>
              <w:t>(в ред. Постановлений Правительства РФ от 30.12.2012 N 1482,</w:t>
            </w:r>
          </w:p>
          <w:p w:rsidR="00DD3176" w:rsidRDefault="00DD3176" w:rsidP="00441A16">
            <w:pPr>
              <w:pStyle w:val="ConsPlusNormal"/>
              <w:jc w:val="center"/>
              <w:rPr/>
            </w:pPr>
            <w:r>
              <w:rPr/>
              <w:t>от 30.01.2013 N 67)</w:t>
            </w:r>
          </w:p>
        </w:tc>
      </w:tr>
    </w:tbl>
    <w:p w:rsidR="00DD3176" w:rsidRDefault="00DD3176" w:rsidP="00DD3176">
      <w:pPr>
        <w:pStyle w:val="ConsPlusNormal"/>
        <w:ind w:firstLine="540"/>
        <w:jc w:val="both"/>
      </w:pPr>
    </w:p>
    <w:p w:rsidR="00DD3176" w:rsidRDefault="00DD3176" w:rsidP="00DD3176">
      <w:pPr>
        <w:pStyle w:val="ConsPlusNormal"/>
        <w:ind w:firstLine="540"/>
        <w:jc w:val="both"/>
      </w:pPr>
      <w: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DD3176" w:rsidRDefault="00DD3176" w:rsidP="00DD3176">
      <w:pPr>
        <w:pStyle w:val="ConsPlusNormal"/>
        <w:spacing w:before="240"/>
        <w:ind w:firstLine="540"/>
        <w:jc w:val="both"/>
      </w:pPr>
      <w:r>
        <w:t>оборачиваемость кредиторской задолженности;</w:t>
      </w:r>
    </w:p>
    <w:p w:rsidR="00DD3176" w:rsidRDefault="00DD3176" w:rsidP="00DD3176">
      <w:pPr>
        <w:pStyle w:val="ConsPlusNormal"/>
        <w:spacing w:before="240"/>
        <w:ind w:firstLine="540"/>
        <w:jc w:val="both"/>
      </w:pPr>
      <w:r>
        <w:t>доля просроченной кредиторской задолженности в общей величине кредиторской задолженности;</w:t>
      </w:r>
    </w:p>
    <w:p w:rsidR="00DD3176" w:rsidRDefault="00DD3176" w:rsidP="00DD3176">
      <w:pPr>
        <w:pStyle w:val="ConsPlusNormal"/>
        <w:spacing w:before="240"/>
        <w:ind w:firstLine="540"/>
        <w:jc w:val="both"/>
      </w:pPr>
      <w:r>
        <w:t>отношение выручки к краткосрочному заемному капиталу (лимит долгового покрытия).</w:t>
      </w:r>
    </w:p>
    <w:p w:rsidR="00DD3176" w:rsidRDefault="00DD3176" w:rsidP="00DD3176">
      <w:pPr>
        <w:pStyle w:val="ConsPlusNormal"/>
        <w:spacing w:before="240"/>
        <w:ind w:firstLine="540"/>
        <w:jc w:val="both"/>
      </w:pPr>
      <w:r>
        <w:t xml:space="preserve">Рекомендуемые и предельные значения указанных показателей приведены в </w:t>
      </w:r>
      <w:r>
        <w:rPr/>
        <w:t>таблице 1</w:t>
      </w:r>
      <w:r>
        <w:t>.</w:t>
      </w:r>
    </w:p>
    <w:p w:rsidR="00DD3176" w:rsidRDefault="00DD3176" w:rsidP="00DD3176">
      <w:pPr>
        <w:pStyle w:val="ConsPlusNormal"/>
        <w:spacing w:before="240"/>
        <w:ind w:firstLine="540"/>
        <w:jc w:val="both"/>
      </w:pPr>
      <w:r>
        <w:t xml:space="preserve">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w:t>
      </w:r>
      <w:r>
        <w:rPr/>
        <w:t>таблице 1</w:t>
      </w:r>
      <w:r>
        <w:t>, определяются с использованием промежуточных показателей и данных, содержащихся в промежуточной (годовой) бухгалтерской (финансовой) отчетности гарантирующего поставщика (лица, участвующего в конкурсе на присвоение статуса гарантирующего поставщика).</w:t>
      </w:r>
    </w:p>
    <w:p w:rsidR="00DD3176" w:rsidRDefault="00DD3176" w:rsidP="00DD3176">
      <w:pPr>
        <w:pStyle w:val="ConsPlusNormal"/>
        <w:jc w:val="both"/>
      </w:pPr>
      <w:r>
        <w:t>(в ред. Постановления Правительства РФ от 30.01.2013 N 67)</w:t>
      </w:r>
    </w:p>
    <w:p w:rsidR="00DD3176" w:rsidRDefault="00DD3176" w:rsidP="00DD3176">
      <w:pPr>
        <w:pStyle w:val="ConsPlusNormal"/>
        <w:spacing w:before="240"/>
        <w:ind w:firstLine="540"/>
        <w:jc w:val="both"/>
      </w:pPr>
      <w:r>
        <w:t xml:space="preserve">3. Промежуточные показатели финансового состояния гарантирующего поставщика </w:t>
      </w:r>
      <w:r>
        <w:lastRenderedPageBreak/>
        <w:t xml:space="preserve">определяются согласно </w:t>
      </w:r>
      <w:r>
        <w:rPr/>
        <w:t>таблице 2</w:t>
      </w:r>
      <w:r>
        <w:t xml:space="preserve">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DD3176" w:rsidRDefault="00DD3176" w:rsidP="00DD3176">
      <w:pPr>
        <w:pStyle w:val="ConsPlusNormal"/>
        <w:spacing w:before="240"/>
        <w:ind w:firstLine="540"/>
        <w:jc w:val="both"/>
      </w:pPr>
      <w:r>
        <w:t xml:space="preserve">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w:t>
      </w:r>
      <w:r>
        <w:rPr/>
        <w:t>таблице 1</w:t>
      </w:r>
      <w:r>
        <w:t>.</w:t>
      </w:r>
    </w:p>
    <w:p w:rsidR="00DD3176" w:rsidRDefault="00DD3176" w:rsidP="00DD3176">
      <w:pPr>
        <w:pStyle w:val="ConsPlusNormal"/>
        <w:spacing w:before="240"/>
        <w:ind w:firstLine="540"/>
        <w:jc w:val="both"/>
      </w:pPr>
      <w:r>
        <w:t>Номера строк форм бухгалтерской (финансовой) отчетности приводятся в соответствии с формами, утвержденными Министерством финансов Российской Федерации.</w:t>
      </w:r>
    </w:p>
    <w:p w:rsidR="00DD3176" w:rsidRDefault="00DD3176" w:rsidP="00DD3176">
      <w:pPr>
        <w:pStyle w:val="ConsPlusNormal"/>
        <w:jc w:val="both"/>
      </w:pPr>
      <w:r>
        <w:t>(в ред. Постановления Правительства РФ от 30.01.2013 N 67)</w:t>
      </w:r>
    </w:p>
    <w:p w:rsidR="00DD3176" w:rsidRDefault="00DD3176" w:rsidP="00DD3176">
      <w:pPr>
        <w:pStyle w:val="ConsPlusNormal"/>
        <w:ind w:firstLine="540"/>
        <w:jc w:val="both"/>
      </w:pPr>
    </w:p>
    <w:p w:rsidR="00DD3176" w:rsidRDefault="00DD3176" w:rsidP="00DD3176">
      <w:pPr>
        <w:pStyle w:val="ConsPlusNormal"/>
        <w:jc w:val="right"/>
        <w:outlineLvl w:val="2"/>
      </w:pPr>
      <w:r>
        <w:t>Таблица 1</w:t>
      </w:r>
    </w:p>
    <w:p w:rsidR="00DD3176" w:rsidRDefault="00DD3176" w:rsidP="00DD3176">
      <w:pPr>
        <w:pStyle w:val="ConsPlusNormal"/>
        <w:ind w:firstLine="540"/>
        <w:jc w:val="both"/>
      </w:pPr>
    </w:p>
    <w:p w:rsidR="00DD3176" w:rsidRDefault="00DD3176" w:rsidP="00DD3176">
      <w:pPr>
        <w:pStyle w:val="ConsPlusTitle"/>
        <w:jc w:val="center"/>
      </w:pPr>
      <w:bookmarkStart w:id="251" w:name="Par2464"/>
      <w:bookmarkEnd w:id="251"/>
      <w:r>
        <w:t>Показатели финансового состояния гарантирующего поставщика</w:t>
      </w:r>
    </w:p>
    <w:p w:rsidR="00DD3176" w:rsidRDefault="00DD3176" w:rsidP="00DD3176">
      <w:pPr>
        <w:pStyle w:val="ConsPlusNormal"/>
        <w:ind w:firstLine="540"/>
        <w:jc w:val="both"/>
      </w:pPr>
    </w:p>
    <w:p w:rsidR="00DD3176" w:rsidRDefault="00DD3176" w:rsidP="00DD3176">
      <w:pPr>
        <w:pStyle w:val="ConsPlusNormal"/>
        <w:ind w:firstLine="540"/>
        <w:jc w:val="both"/>
        <w:sectPr w:rsidR="00DD3176">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65"/>
        <w:gridCol w:w="2970"/>
        <w:gridCol w:w="2805"/>
        <w:gridCol w:w="3300"/>
      </w:tblGrid>
      <w:tr w:rsidR="00DD3176" w:rsidTr="00441A16">
        <w:tc>
          <w:tcPr>
            <w:tcW w:w="3465" w:type="dxa"/>
            <w:tcBorders>
              <w:top w:val="single" w:sz="4" w:space="0" w:color="auto"/>
              <w:bottom w:val="single" w:sz="4" w:space="0" w:color="auto"/>
              <w:right w:val="single" w:sz="4" w:space="0" w:color="auto"/>
            </w:tcBorders>
          </w:tcPr>
          <w:p w:rsidR="00DD3176" w:rsidRDefault="00DD3176" w:rsidP="00441A16">
            <w:pPr>
              <w:pStyle w:val="ConsPlusNormal"/>
              <w:jc w:val="center"/>
            </w:pPr>
            <w:r>
              <w:lastRenderedPageBreak/>
              <w:t>Показатель</w:t>
            </w:r>
          </w:p>
        </w:tc>
        <w:tc>
          <w:tcPr>
            <w:tcW w:w="297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Алгоритм определения значения показателя</w:t>
            </w:r>
          </w:p>
        </w:tc>
        <w:tc>
          <w:tcPr>
            <w:tcW w:w="280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Рекомендуемое значение</w:t>
            </w:r>
          </w:p>
        </w:tc>
        <w:tc>
          <w:tcPr>
            <w:tcW w:w="3300" w:type="dxa"/>
            <w:tcBorders>
              <w:top w:val="single" w:sz="4" w:space="0" w:color="auto"/>
              <w:left w:val="single" w:sz="4" w:space="0" w:color="auto"/>
              <w:bottom w:val="single" w:sz="4" w:space="0" w:color="auto"/>
            </w:tcBorders>
          </w:tcPr>
          <w:p w:rsidR="00DD3176" w:rsidRDefault="00DD3176" w:rsidP="00441A16">
            <w:pPr>
              <w:pStyle w:val="ConsPlusNormal"/>
              <w:jc w:val="center"/>
            </w:pPr>
            <w:r>
              <w:t>Предельное значение</w:t>
            </w:r>
          </w:p>
        </w:tc>
      </w:tr>
      <w:tr w:rsidR="00DD3176" w:rsidTr="00441A16">
        <w:tc>
          <w:tcPr>
            <w:tcW w:w="3465" w:type="dxa"/>
            <w:tcBorders>
              <w:top w:val="single" w:sz="4" w:space="0" w:color="auto"/>
            </w:tcBorders>
          </w:tcPr>
          <w:p w:rsidR="00DD3176" w:rsidRDefault="00DD3176" w:rsidP="00441A16">
            <w:pPr>
              <w:pStyle w:val="ConsPlusNormal"/>
            </w:pPr>
            <w:r>
              <w:t>Оборачиваемость кредиторской задолженности</w:t>
            </w:r>
          </w:p>
        </w:tc>
        <w:tc>
          <w:tcPr>
            <w:tcW w:w="2970" w:type="dxa"/>
            <w:tcBorders>
              <w:top w:val="single" w:sz="4" w:space="0" w:color="auto"/>
            </w:tcBorders>
          </w:tcPr>
          <w:p w:rsidR="00DD3176" w:rsidRDefault="00DD3176" w:rsidP="00441A16">
            <w:pPr>
              <w:pStyle w:val="ConsPlusNormal"/>
            </w:pPr>
            <w:r>
              <w:t>(КЗнп + КЗкп) / 2 / ОТГРУЗКА x число дней в квартале</w:t>
            </w:r>
          </w:p>
        </w:tc>
        <w:tc>
          <w:tcPr>
            <w:tcW w:w="2805" w:type="dxa"/>
            <w:tcBorders>
              <w:top w:val="single" w:sz="4" w:space="0" w:color="auto"/>
            </w:tcBorders>
          </w:tcPr>
          <w:p w:rsidR="00DD3176" w:rsidRDefault="00DD3176" w:rsidP="00441A16">
            <w:pPr>
              <w:pStyle w:val="ConsPlusNormal"/>
            </w:pPr>
            <w:r>
              <w:t>не более 35 календарных дней</w:t>
            </w:r>
          </w:p>
        </w:tc>
        <w:tc>
          <w:tcPr>
            <w:tcW w:w="3300" w:type="dxa"/>
            <w:tcBorders>
              <w:top w:val="single" w:sz="4" w:space="0" w:color="auto"/>
            </w:tcBorders>
          </w:tcPr>
          <w:p w:rsidR="00DD3176" w:rsidRDefault="00DD3176" w:rsidP="00441A16">
            <w:pPr>
              <w:pStyle w:val="ConsPlusNormal"/>
            </w:pPr>
            <w:r>
              <w:t>не более 40 календарных дней</w:t>
            </w:r>
          </w:p>
        </w:tc>
      </w:tr>
      <w:tr w:rsidR="00DD3176" w:rsidTr="00441A16">
        <w:tc>
          <w:tcPr>
            <w:tcW w:w="3465" w:type="dxa"/>
          </w:tcPr>
          <w:p w:rsidR="00DD3176" w:rsidRDefault="00DD3176" w:rsidP="00441A16">
            <w:pPr>
              <w:pStyle w:val="ConsPlusNormal"/>
            </w:pPr>
            <w:r>
              <w:t>Доля просроченной кредиторской задолженности в общей величине кредиторской задолженности</w:t>
            </w:r>
          </w:p>
        </w:tc>
        <w:tc>
          <w:tcPr>
            <w:tcW w:w="2970" w:type="dxa"/>
          </w:tcPr>
          <w:p w:rsidR="00DD3176" w:rsidRDefault="00DD3176" w:rsidP="00441A16">
            <w:pPr>
              <w:pStyle w:val="ConsPlusNormal"/>
            </w:pPr>
            <w:r>
              <w:t>Просроченная КЗкп / КЗкп x 100%</w:t>
            </w:r>
          </w:p>
        </w:tc>
        <w:tc>
          <w:tcPr>
            <w:tcW w:w="2805" w:type="dxa"/>
          </w:tcPr>
          <w:p w:rsidR="00DD3176" w:rsidRDefault="00DD3176" w:rsidP="00441A16">
            <w:pPr>
              <w:pStyle w:val="ConsPlusNormal"/>
            </w:pPr>
            <w:r>
              <w:t>не более 7%</w:t>
            </w:r>
          </w:p>
        </w:tc>
        <w:tc>
          <w:tcPr>
            <w:tcW w:w="3300" w:type="dxa"/>
          </w:tcPr>
          <w:p w:rsidR="00DD3176" w:rsidRDefault="00DD3176" w:rsidP="00441A16">
            <w:pPr>
              <w:pStyle w:val="ConsPlusNormal"/>
            </w:pPr>
            <w:r>
              <w:t>не более 15%</w:t>
            </w:r>
          </w:p>
        </w:tc>
      </w:tr>
      <w:tr w:rsidR="00DD3176" w:rsidTr="00441A16">
        <w:tc>
          <w:tcPr>
            <w:tcW w:w="3465" w:type="dxa"/>
          </w:tcPr>
          <w:p w:rsidR="00DD3176" w:rsidRDefault="00DD3176" w:rsidP="00441A16">
            <w:pPr>
              <w:pStyle w:val="ConsPlusNormal"/>
            </w:pPr>
            <w:r>
              <w:t>Лимит долгового покрытия</w:t>
            </w:r>
          </w:p>
        </w:tc>
        <w:tc>
          <w:tcPr>
            <w:tcW w:w="2970" w:type="dxa"/>
          </w:tcPr>
          <w:p w:rsidR="00DD3176" w:rsidRDefault="00DD3176" w:rsidP="00441A16">
            <w:pPr>
              <w:pStyle w:val="ConsPlusNormal"/>
            </w:pPr>
          </w:p>
        </w:tc>
        <w:tc>
          <w:tcPr>
            <w:tcW w:w="2805" w:type="dxa"/>
          </w:tcPr>
          <w:p w:rsidR="00DD3176" w:rsidRDefault="00DD3176" w:rsidP="00441A16">
            <w:pPr>
              <w:pStyle w:val="ConsPlusNormal"/>
            </w:pPr>
            <w:r>
              <w:rPr>
                <w:noProof/>
                <w:position w:val="-25"/>
              </w:rPr>
              <w:drawing>
                <wp:inline distT="0" distB="0" distL="0" distR="0">
                  <wp:extent cx="934085" cy="467360"/>
                  <wp:effectExtent l="0" t="0" r="0" b="889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934085" cy="467360"/>
                          </a:xfrm>
                          <a:prstGeom prst="rect">
                            <a:avLst/>
                          </a:prstGeom>
                          <a:noFill/>
                          <a:ln>
                            <a:noFill/>
                          </a:ln>
                        </pic:spPr>
                      </pic:pic>
                    </a:graphicData>
                  </a:graphic>
                </wp:inline>
              </w:drawing>
            </w:r>
          </w:p>
        </w:tc>
        <w:tc>
          <w:tcPr>
            <w:tcW w:w="3300" w:type="dxa"/>
          </w:tcPr>
          <w:p w:rsidR="00DD3176" w:rsidRDefault="00DD3176" w:rsidP="00441A16">
            <w:pPr>
              <w:pStyle w:val="ConsPlusNormal"/>
            </w:pPr>
            <w:r>
              <w:rPr>
                <w:noProof/>
                <w:position w:val="-25"/>
              </w:rPr>
              <w:drawing>
                <wp:inline distT="0" distB="0" distL="0" distR="0">
                  <wp:extent cx="934085" cy="467360"/>
                  <wp:effectExtent l="0" t="0" r="0" b="889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934085" cy="467360"/>
                          </a:xfrm>
                          <a:prstGeom prst="rect">
                            <a:avLst/>
                          </a:prstGeom>
                          <a:noFill/>
                          <a:ln>
                            <a:noFill/>
                          </a:ln>
                        </pic:spPr>
                      </pic:pic>
                    </a:graphicData>
                  </a:graphic>
                </wp:inline>
              </w:drawing>
            </w:r>
          </w:p>
        </w:tc>
      </w:tr>
    </w:tbl>
    <w:p w:rsidR="00DD3176" w:rsidRDefault="00DD3176" w:rsidP="00DD3176">
      <w:pPr>
        <w:pStyle w:val="ConsPlusNormal"/>
        <w:ind w:firstLine="540"/>
        <w:jc w:val="both"/>
      </w:pPr>
    </w:p>
    <w:p w:rsidR="00DD3176" w:rsidRDefault="00DD3176" w:rsidP="00DD3176">
      <w:pPr>
        <w:pStyle w:val="ConsPlusNormal"/>
        <w:jc w:val="right"/>
        <w:outlineLvl w:val="2"/>
      </w:pPr>
      <w:r>
        <w:t>Таблица 2</w:t>
      </w:r>
    </w:p>
    <w:p w:rsidR="00DD3176" w:rsidRDefault="00DD3176" w:rsidP="00DD3176">
      <w:pPr>
        <w:pStyle w:val="ConsPlusNormal"/>
        <w:ind w:firstLine="540"/>
        <w:jc w:val="both"/>
      </w:pPr>
    </w:p>
    <w:p w:rsidR="00DD3176" w:rsidRDefault="00DD3176" w:rsidP="00DD3176">
      <w:pPr>
        <w:pStyle w:val="ConsPlusTitle"/>
        <w:jc w:val="center"/>
      </w:pPr>
      <w:bookmarkStart w:id="252" w:name="Par2485"/>
      <w:bookmarkEnd w:id="252"/>
      <w:r>
        <w:t>Промежуточные показатели финансового состояния</w:t>
      </w:r>
    </w:p>
    <w:p w:rsidR="00DD3176" w:rsidRDefault="00DD3176" w:rsidP="00DD3176">
      <w:pPr>
        <w:pStyle w:val="ConsPlusTitle"/>
        <w:jc w:val="center"/>
      </w:pPr>
      <w:r>
        <w:t>гарантирующего поставщика</w:t>
      </w:r>
    </w:p>
    <w:p w:rsidR="00DD3176" w:rsidRDefault="00DD3176" w:rsidP="00DD3176">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95"/>
        <w:gridCol w:w="3135"/>
        <w:gridCol w:w="5610"/>
      </w:tblGrid>
      <w:tr w:rsidR="00DD3176" w:rsidTr="00441A16">
        <w:tc>
          <w:tcPr>
            <w:tcW w:w="3795" w:type="dxa"/>
            <w:tcBorders>
              <w:top w:val="single" w:sz="4" w:space="0" w:color="auto"/>
              <w:bottom w:val="single" w:sz="4" w:space="0" w:color="auto"/>
              <w:right w:val="single" w:sz="4" w:space="0" w:color="auto"/>
            </w:tcBorders>
          </w:tcPr>
          <w:p w:rsidR="00DD3176" w:rsidRDefault="00DD3176" w:rsidP="00441A16">
            <w:pPr>
              <w:pStyle w:val="ConsPlusNormal"/>
              <w:jc w:val="center"/>
            </w:pPr>
            <w:r>
              <w:t>Промежуточный показатель</w:t>
            </w:r>
          </w:p>
        </w:tc>
        <w:tc>
          <w:tcPr>
            <w:tcW w:w="313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Обозначение промежуточного показателя</w:t>
            </w:r>
          </w:p>
        </w:tc>
        <w:tc>
          <w:tcPr>
            <w:tcW w:w="5610" w:type="dxa"/>
            <w:tcBorders>
              <w:top w:val="single" w:sz="4" w:space="0" w:color="auto"/>
              <w:left w:val="single" w:sz="4" w:space="0" w:color="auto"/>
              <w:bottom w:val="single" w:sz="4" w:space="0" w:color="auto"/>
            </w:tcBorders>
          </w:tcPr>
          <w:p w:rsidR="00DD3176" w:rsidRDefault="00DD3176" w:rsidP="00441A16">
            <w:pPr>
              <w:pStyle w:val="ConsPlusNormal"/>
              <w:jc w:val="center"/>
            </w:pPr>
            <w:r>
              <w:t>Определение промежуточного показателя</w:t>
            </w:r>
          </w:p>
        </w:tc>
      </w:tr>
      <w:tr w:rsidR="00DD3176" w:rsidTr="00441A16">
        <w:tc>
          <w:tcPr>
            <w:tcW w:w="3795" w:type="dxa"/>
            <w:tcBorders>
              <w:top w:val="single" w:sz="4" w:space="0" w:color="auto"/>
            </w:tcBorders>
          </w:tcPr>
          <w:p w:rsidR="00DD3176" w:rsidRDefault="00DD3176" w:rsidP="00441A16">
            <w:pPr>
              <w:pStyle w:val="ConsPlusNormal"/>
            </w:pPr>
            <w:r>
              <w:t>Отгрузка (объем продаж)</w:t>
            </w:r>
          </w:p>
        </w:tc>
        <w:tc>
          <w:tcPr>
            <w:tcW w:w="3135" w:type="dxa"/>
            <w:tcBorders>
              <w:top w:val="single" w:sz="4" w:space="0" w:color="auto"/>
            </w:tcBorders>
          </w:tcPr>
          <w:p w:rsidR="00DD3176" w:rsidRDefault="00DD3176" w:rsidP="00441A16">
            <w:pPr>
              <w:pStyle w:val="ConsPlusNormal"/>
            </w:pPr>
            <w:r>
              <w:t>ОТГРУЗКА</w:t>
            </w:r>
          </w:p>
        </w:tc>
        <w:tc>
          <w:tcPr>
            <w:tcW w:w="5610" w:type="dxa"/>
            <w:tcBorders>
              <w:top w:val="single" w:sz="4" w:space="0" w:color="auto"/>
            </w:tcBorders>
          </w:tcPr>
          <w:p w:rsidR="00DD3176" w:rsidRDefault="00DD3176" w:rsidP="00441A16">
            <w:pPr>
              <w:pStyle w:val="ConsPlusNormal"/>
            </w:pPr>
            <w:r>
              <w:t>Дебетовый оборот по счету 62 с первого по последнее число отчетного квартала</w:t>
            </w:r>
          </w:p>
        </w:tc>
      </w:tr>
      <w:tr w:rsidR="00DD3176" w:rsidTr="00441A16">
        <w:tc>
          <w:tcPr>
            <w:tcW w:w="3795" w:type="dxa"/>
          </w:tcPr>
          <w:p w:rsidR="00DD3176" w:rsidRDefault="00DD3176" w:rsidP="00441A16">
            <w:pPr>
              <w:pStyle w:val="ConsPlusNormal"/>
            </w:pPr>
            <w:r>
              <w:t>Величина кредиторской задолженности на начало периода</w:t>
            </w:r>
          </w:p>
        </w:tc>
        <w:tc>
          <w:tcPr>
            <w:tcW w:w="3135" w:type="dxa"/>
          </w:tcPr>
          <w:p w:rsidR="00DD3176" w:rsidRDefault="00DD3176" w:rsidP="00441A16">
            <w:pPr>
              <w:pStyle w:val="ConsPlusNormal"/>
            </w:pPr>
            <w:r>
              <w:t>КЗнп</w:t>
            </w:r>
          </w:p>
        </w:tc>
        <w:tc>
          <w:tcPr>
            <w:tcW w:w="5610" w:type="dxa"/>
          </w:tcPr>
          <w:p w:rsidR="00DD3176" w:rsidRDefault="00DD3176" w:rsidP="00441A16">
            <w:pPr>
              <w:pStyle w:val="ConsPlusNormal"/>
            </w:pPr>
            <w:r>
              <w:t>Кредитовое сальдо по счетам 60, 68, 69, 70, 76 на 1-е число отчетного квартала</w:t>
            </w:r>
          </w:p>
        </w:tc>
      </w:tr>
      <w:tr w:rsidR="00DD3176" w:rsidTr="00441A16">
        <w:tc>
          <w:tcPr>
            <w:tcW w:w="3795" w:type="dxa"/>
          </w:tcPr>
          <w:p w:rsidR="00DD3176" w:rsidRDefault="00DD3176" w:rsidP="00441A16">
            <w:pPr>
              <w:pStyle w:val="ConsPlusNormal"/>
            </w:pPr>
            <w:r>
              <w:t>Величина кредиторской задолженности на конец периода</w:t>
            </w:r>
          </w:p>
        </w:tc>
        <w:tc>
          <w:tcPr>
            <w:tcW w:w="3135" w:type="dxa"/>
          </w:tcPr>
          <w:p w:rsidR="00DD3176" w:rsidRDefault="00DD3176" w:rsidP="00441A16">
            <w:pPr>
              <w:pStyle w:val="ConsPlusNormal"/>
            </w:pPr>
            <w:r>
              <w:t>КЗкп</w:t>
            </w:r>
          </w:p>
        </w:tc>
        <w:tc>
          <w:tcPr>
            <w:tcW w:w="5610" w:type="dxa"/>
          </w:tcPr>
          <w:p w:rsidR="00DD3176" w:rsidRDefault="00DD3176" w:rsidP="00441A16">
            <w:pPr>
              <w:pStyle w:val="ConsPlusNormal"/>
            </w:pPr>
            <w:r>
              <w:t>Кредитовое сальдо по счетам 60, 68, 69, 70, 76 на последнее число отчетного квартала</w:t>
            </w:r>
          </w:p>
        </w:tc>
      </w:tr>
      <w:tr w:rsidR="00DD3176" w:rsidTr="00441A16">
        <w:tc>
          <w:tcPr>
            <w:tcW w:w="3795" w:type="dxa"/>
          </w:tcPr>
          <w:p w:rsidR="00DD3176" w:rsidRDefault="00DD3176" w:rsidP="00441A16">
            <w:pPr>
              <w:pStyle w:val="ConsPlusNormal"/>
            </w:pPr>
            <w:r>
              <w:lastRenderedPageBreak/>
              <w:t>Величина просроченной кредиторской задолженности на конец периода</w:t>
            </w:r>
          </w:p>
        </w:tc>
        <w:tc>
          <w:tcPr>
            <w:tcW w:w="3135" w:type="dxa"/>
          </w:tcPr>
          <w:p w:rsidR="00DD3176" w:rsidRDefault="00DD3176" w:rsidP="00441A16">
            <w:pPr>
              <w:pStyle w:val="ConsPlusNormal"/>
            </w:pPr>
            <w:r>
              <w:t>Просроченная КЗкп</w:t>
            </w:r>
          </w:p>
        </w:tc>
        <w:tc>
          <w:tcPr>
            <w:tcW w:w="5610" w:type="dxa"/>
          </w:tcPr>
          <w:p w:rsidR="00DD3176" w:rsidRDefault="00DD3176" w:rsidP="00441A16">
            <w:pPr>
              <w:pStyle w:val="ConsPlusNormal"/>
            </w:pPr>
            <w:r>
              <w:t>Сумма неоплаченной кредиторской задолженности, по которой прошел срок оплаты, указанный в договорах или в нормативных правовых актах Российской Федерации</w:t>
            </w:r>
          </w:p>
        </w:tc>
      </w:tr>
      <w:tr w:rsidR="00DD3176" w:rsidTr="00441A16">
        <w:tc>
          <w:tcPr>
            <w:tcW w:w="3795" w:type="dxa"/>
          </w:tcPr>
          <w:p w:rsidR="00DD3176" w:rsidRDefault="00DD3176" w:rsidP="00441A16">
            <w:pPr>
              <w:pStyle w:val="ConsPlusNormal"/>
            </w:pPr>
            <w:r>
              <w:t>Среднегодовая выручка</w:t>
            </w:r>
          </w:p>
        </w:tc>
        <w:tc>
          <w:tcPr>
            <w:tcW w:w="3135" w:type="dxa"/>
          </w:tcPr>
          <w:p w:rsidR="00DD3176" w:rsidRDefault="00DD3176" w:rsidP="00441A16">
            <w:pPr>
              <w:pStyle w:val="ConsPlusNormal"/>
            </w:pPr>
            <w:r>
              <w:t>Выручка (В)</w:t>
            </w:r>
          </w:p>
        </w:tc>
        <w:tc>
          <w:tcPr>
            <w:tcW w:w="5610" w:type="dxa"/>
          </w:tcPr>
          <w:p w:rsidR="00DD3176" w:rsidRDefault="00DD3176" w:rsidP="00441A16">
            <w:pPr>
              <w:pStyle w:val="ConsPlusNormal"/>
            </w:pPr>
            <w:r>
              <w:t>Выручка за предшествующие отчетной дате 4 квартала без учета НДС. Показатель формируется как сумма строки 2110 отчета о прибылях и убытках за текущий квартал и разности строки 2110 на конец прошлого года и аналогичный текущему период прошлого года</w:t>
            </w:r>
          </w:p>
        </w:tc>
      </w:tr>
      <w:tr w:rsidR="00DD3176" w:rsidTr="00441A16">
        <w:tc>
          <w:tcPr>
            <w:tcW w:w="12540" w:type="dxa"/>
            <w:gridSpan w:val="3"/>
          </w:tcPr>
          <w:p w:rsidR="00DD3176" w:rsidRDefault="00DD3176" w:rsidP="00441A16">
            <w:pPr>
              <w:pStyle w:val="ConsPlusNormal"/>
              <w:jc w:val="both"/>
            </w:pPr>
            <w:r>
              <w:t>(в ред. Постановления Правительства РФ от 30.12.2012 N 1482)</w:t>
            </w:r>
          </w:p>
        </w:tc>
      </w:tr>
      <w:tr w:rsidR="00DD3176" w:rsidTr="00441A16">
        <w:tc>
          <w:tcPr>
            <w:tcW w:w="3795" w:type="dxa"/>
          </w:tcPr>
          <w:p w:rsidR="00DD3176" w:rsidRDefault="00DD3176" w:rsidP="00441A16">
            <w:pPr>
              <w:pStyle w:val="ConsPlusNormal"/>
            </w:pPr>
            <w:r>
              <w:t>Налоги</w:t>
            </w:r>
          </w:p>
        </w:tc>
        <w:tc>
          <w:tcPr>
            <w:tcW w:w="3135" w:type="dxa"/>
          </w:tcPr>
          <w:p w:rsidR="00DD3176" w:rsidRDefault="00DD3176" w:rsidP="00441A16">
            <w:pPr>
              <w:pStyle w:val="ConsPlusNormal"/>
            </w:pPr>
            <w:r>
              <w:t>Налоги (Н)</w:t>
            </w:r>
          </w:p>
        </w:tc>
        <w:tc>
          <w:tcPr>
            <w:tcW w:w="5610" w:type="dxa"/>
          </w:tcPr>
          <w:p w:rsidR="00DD3176" w:rsidRDefault="00DD3176" w:rsidP="00441A16">
            <w:pPr>
              <w:pStyle w:val="ConsPlusNormal"/>
            </w:pPr>
            <w:r>
              <w:t>Текущий налог на прибыль за предшествующие отчетной дате 4 квартала. Показатель формируется как сумма строки 2410 отчета о прибылях и убытках за текущий квартал и разности строки 2410 на конец прошлого года и аналогичный текущему период прошлого года</w:t>
            </w:r>
          </w:p>
        </w:tc>
      </w:tr>
      <w:tr w:rsidR="00DD3176" w:rsidTr="00441A16">
        <w:tc>
          <w:tcPr>
            <w:tcW w:w="12540" w:type="dxa"/>
            <w:gridSpan w:val="3"/>
          </w:tcPr>
          <w:p w:rsidR="00DD3176" w:rsidRDefault="00DD3176" w:rsidP="00441A16">
            <w:pPr>
              <w:pStyle w:val="ConsPlusNormal"/>
              <w:jc w:val="both"/>
            </w:pPr>
            <w:r>
              <w:t>(в ред. Постановления Правительства РФ от 30.12.2012 N 1482)</w:t>
            </w:r>
          </w:p>
        </w:tc>
      </w:tr>
      <w:tr w:rsidR="00DD3176" w:rsidTr="00441A16">
        <w:tc>
          <w:tcPr>
            <w:tcW w:w="3795" w:type="dxa"/>
          </w:tcPr>
          <w:p w:rsidR="00DD3176" w:rsidRDefault="00DD3176" w:rsidP="00441A16">
            <w:pPr>
              <w:pStyle w:val="ConsPlusNormal"/>
            </w:pPr>
            <w:r>
              <w:t>Краткосрочный заемный капитал</w:t>
            </w:r>
          </w:p>
        </w:tc>
        <w:tc>
          <w:tcPr>
            <w:tcW w:w="3135" w:type="dxa"/>
          </w:tcPr>
          <w:p w:rsidR="00DD3176" w:rsidRDefault="00DD3176" w:rsidP="00441A16">
            <w:pPr>
              <w:pStyle w:val="ConsPlusNormal"/>
            </w:pPr>
            <w:r>
              <w:t>КЗК</w:t>
            </w:r>
          </w:p>
        </w:tc>
        <w:tc>
          <w:tcPr>
            <w:tcW w:w="5610" w:type="dxa"/>
          </w:tcPr>
          <w:p w:rsidR="00DD3176" w:rsidRDefault="00DD3176" w:rsidP="00441A16">
            <w:pPr>
              <w:pStyle w:val="ConsPlusNormal"/>
            </w:pPr>
            <w:r>
              <w:t>Объем краткосрочных обязательств, подлежащих погашению в течение 12 месяцев с отчетной даты (сумма строк по бухгалтерскому балансу: строка 1510 - заемные средства, строка 1520 - кредиторская задолженность за вычетом НДС и строка 1550 - прочие краткосрочные обязательства)</w:t>
            </w:r>
          </w:p>
        </w:tc>
      </w:tr>
      <w:tr w:rsidR="00DD3176" w:rsidTr="00441A16">
        <w:tc>
          <w:tcPr>
            <w:tcW w:w="12540" w:type="dxa"/>
            <w:gridSpan w:val="3"/>
          </w:tcPr>
          <w:p w:rsidR="00DD3176" w:rsidRDefault="00DD3176" w:rsidP="00441A16">
            <w:pPr>
              <w:pStyle w:val="ConsPlusNormal"/>
              <w:jc w:val="both"/>
            </w:pPr>
            <w:r>
              <w:t>(в ред. Постановления Правительства РФ от 30.12.2012 N 1482)</w:t>
            </w:r>
          </w:p>
        </w:tc>
      </w:tr>
    </w:tbl>
    <w:p w:rsidR="00DD3176" w:rsidRDefault="00DD3176" w:rsidP="00DD3176">
      <w:pPr>
        <w:pStyle w:val="ConsPlusNormal"/>
        <w:ind w:firstLine="540"/>
        <w:jc w:val="both"/>
      </w:pPr>
    </w:p>
    <w:p w:rsidR="00DD3176" w:rsidRDefault="00DD3176" w:rsidP="00DD3176">
      <w:pPr>
        <w:pStyle w:val="ConsPlusNormal"/>
        <w:ind w:firstLine="540"/>
        <w:jc w:val="both"/>
      </w:pPr>
    </w:p>
    <w:p w:rsidR="00DD3176" w:rsidRDefault="00DD3176" w:rsidP="00DD3176">
      <w:pPr>
        <w:pStyle w:val="ConsPlusNormal"/>
        <w:ind w:firstLine="540"/>
        <w:jc w:val="both"/>
      </w:pPr>
    </w:p>
    <w:p w:rsidR="00DD3176" w:rsidRDefault="00DD3176" w:rsidP="00DD3176">
      <w:pPr>
        <w:pStyle w:val="ConsPlusNormal"/>
        <w:ind w:firstLine="540"/>
        <w:jc w:val="both"/>
      </w:pPr>
    </w:p>
    <w:p w:rsidR="00DD3176" w:rsidRDefault="00DD3176" w:rsidP="00DD3176">
      <w:pPr>
        <w:pStyle w:val="ConsPlusNormal"/>
        <w:ind w:firstLine="540"/>
        <w:jc w:val="both"/>
      </w:pPr>
    </w:p>
    <w:p w:rsidR="00DD3176" w:rsidRDefault="00DD3176" w:rsidP="00DD3176">
      <w:pPr>
        <w:pStyle w:val="ConsPlusNormal"/>
        <w:jc w:val="right"/>
        <w:outlineLvl w:val="1"/>
      </w:pPr>
      <w:r>
        <w:t>Приложение N 2</w:t>
      </w:r>
    </w:p>
    <w:p w:rsidR="00DD3176" w:rsidRDefault="00DD3176" w:rsidP="00DD3176">
      <w:pPr>
        <w:pStyle w:val="ConsPlusNormal"/>
        <w:jc w:val="right"/>
      </w:pPr>
      <w:r>
        <w:t>к Основным положениям</w:t>
      </w:r>
    </w:p>
    <w:p w:rsidR="00DD3176" w:rsidRDefault="00DD3176" w:rsidP="00DD3176">
      <w:pPr>
        <w:pStyle w:val="ConsPlusNormal"/>
        <w:jc w:val="right"/>
      </w:pPr>
      <w:r>
        <w:t>функционирования розничных</w:t>
      </w:r>
    </w:p>
    <w:p w:rsidR="00DD3176" w:rsidRDefault="00DD3176" w:rsidP="00DD3176">
      <w:pPr>
        <w:pStyle w:val="ConsPlusNormal"/>
        <w:jc w:val="right"/>
      </w:pPr>
      <w:r>
        <w:t>рынков электрической энергии</w:t>
      </w:r>
    </w:p>
    <w:p w:rsidR="00DD3176" w:rsidRDefault="00DD3176" w:rsidP="00DD3176">
      <w:pPr>
        <w:pStyle w:val="ConsPlusNormal"/>
        <w:ind w:firstLine="540"/>
        <w:jc w:val="both"/>
      </w:pPr>
    </w:p>
    <w:p w:rsidR="00DD3176" w:rsidRDefault="00DD3176" w:rsidP="00DD3176">
      <w:pPr>
        <w:pStyle w:val="ConsPlusNormal"/>
        <w:jc w:val="center"/>
      </w:pPr>
      <w:bookmarkStart w:id="253" w:name="Par2525"/>
      <w:bookmarkEnd w:id="253"/>
      <w:r>
        <w:t>ФОРМЫ ПРЕДОСТАВЛЕНИЯ ИНФОРМАЦИИ</w:t>
      </w:r>
    </w:p>
    <w:p w:rsidR="00DD3176" w:rsidRDefault="00DD3176" w:rsidP="00DD3176">
      <w:pPr>
        <w:pStyle w:val="ConsPlusNormal"/>
        <w:jc w:val="center"/>
      </w:pPr>
      <w:r>
        <w:t>О ПОТРЕБИТЕЛЯХ ЭЛЕКТРИЧЕСКОЙ ЭНЕРГИИ (МОЩНОСТИ)</w:t>
      </w:r>
    </w:p>
    <w:p w:rsidR="00DD3176" w:rsidRDefault="00DD3176" w:rsidP="00DD3176">
      <w:pPr>
        <w:pStyle w:val="ConsPlusNormal"/>
        <w:ind w:firstLine="540"/>
        <w:jc w:val="both"/>
      </w:pPr>
    </w:p>
    <w:p w:rsidR="00DD3176" w:rsidRDefault="00DD3176" w:rsidP="00DD3176">
      <w:pPr>
        <w:pStyle w:val="ConsPlusNormal"/>
        <w:jc w:val="right"/>
        <w:outlineLvl w:val="2"/>
      </w:pPr>
      <w:r>
        <w:t>Таблица 1</w:t>
      </w:r>
    </w:p>
    <w:p w:rsidR="00DD3176" w:rsidRDefault="00DD3176" w:rsidP="00DD3176">
      <w:pPr>
        <w:pStyle w:val="ConsPlusNormal"/>
        <w:ind w:firstLine="540"/>
        <w:jc w:val="both"/>
      </w:pPr>
    </w:p>
    <w:p w:rsidR="00DD3176" w:rsidRDefault="00DD3176" w:rsidP="00DD3176">
      <w:pPr>
        <w:pStyle w:val="ConsPlusNormal"/>
        <w:jc w:val="center"/>
      </w:pPr>
      <w:r>
        <w:t>Информация</w:t>
      </w:r>
    </w:p>
    <w:p w:rsidR="00DD3176" w:rsidRDefault="00DD3176" w:rsidP="00DD3176">
      <w:pPr>
        <w:pStyle w:val="ConsPlusNormal"/>
        <w:jc w:val="center"/>
      </w:pPr>
      <w:r>
        <w:t>о потребителях электрической энергии - физических лицах</w:t>
      </w:r>
    </w:p>
    <w:p w:rsidR="00DD3176" w:rsidRDefault="00DD3176" w:rsidP="00DD3176">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25"/>
        <w:gridCol w:w="11715"/>
      </w:tblGrid>
      <w:tr w:rsidR="00DD3176" w:rsidTr="00441A16">
        <w:tc>
          <w:tcPr>
            <w:tcW w:w="825" w:type="dxa"/>
            <w:tcBorders>
              <w:top w:val="single" w:sz="4" w:space="0" w:color="auto"/>
              <w:bottom w:val="single" w:sz="4" w:space="0" w:color="auto"/>
              <w:right w:val="single" w:sz="4" w:space="0" w:color="auto"/>
            </w:tcBorders>
          </w:tcPr>
          <w:p w:rsidR="00DD3176" w:rsidRDefault="00DD3176" w:rsidP="00441A16">
            <w:pPr>
              <w:pStyle w:val="ConsPlusNormal"/>
              <w:jc w:val="center"/>
            </w:pPr>
            <w:r>
              <w:t>N</w:t>
            </w:r>
          </w:p>
        </w:tc>
        <w:tc>
          <w:tcPr>
            <w:tcW w:w="11715" w:type="dxa"/>
            <w:tcBorders>
              <w:top w:val="single" w:sz="4" w:space="0" w:color="auto"/>
              <w:left w:val="single" w:sz="4" w:space="0" w:color="auto"/>
              <w:bottom w:val="single" w:sz="4" w:space="0" w:color="auto"/>
            </w:tcBorders>
          </w:tcPr>
          <w:p w:rsidR="00DD3176" w:rsidRDefault="00DD3176" w:rsidP="00441A16">
            <w:pPr>
              <w:pStyle w:val="ConsPlusNormal"/>
              <w:jc w:val="center"/>
            </w:pPr>
            <w:r>
              <w:t>Адрес местоположения энергопринимающих устройств</w:t>
            </w:r>
          </w:p>
        </w:tc>
      </w:tr>
      <w:tr w:rsidR="00DD3176" w:rsidTr="00441A16">
        <w:tc>
          <w:tcPr>
            <w:tcW w:w="825" w:type="dxa"/>
            <w:tcBorders>
              <w:top w:val="single" w:sz="4" w:space="0" w:color="auto"/>
              <w:bottom w:val="single" w:sz="4" w:space="0" w:color="auto"/>
              <w:right w:val="single" w:sz="4" w:space="0" w:color="auto"/>
            </w:tcBorders>
          </w:tcPr>
          <w:p w:rsidR="00DD3176" w:rsidRDefault="00DD3176" w:rsidP="00441A16">
            <w:pPr>
              <w:pStyle w:val="ConsPlusNormal"/>
              <w:jc w:val="both"/>
            </w:pPr>
          </w:p>
        </w:tc>
        <w:tc>
          <w:tcPr>
            <w:tcW w:w="11715" w:type="dxa"/>
            <w:tcBorders>
              <w:top w:val="single" w:sz="4" w:space="0" w:color="auto"/>
              <w:left w:val="single" w:sz="4" w:space="0" w:color="auto"/>
              <w:bottom w:val="single" w:sz="4" w:space="0" w:color="auto"/>
            </w:tcBorders>
          </w:tcPr>
          <w:p w:rsidR="00DD3176" w:rsidRDefault="00DD3176" w:rsidP="00441A16">
            <w:pPr>
              <w:pStyle w:val="ConsPlusNormal"/>
              <w:jc w:val="both"/>
            </w:pPr>
          </w:p>
        </w:tc>
      </w:tr>
      <w:tr w:rsidR="00DD3176" w:rsidTr="00441A16">
        <w:tc>
          <w:tcPr>
            <w:tcW w:w="825" w:type="dxa"/>
            <w:tcBorders>
              <w:top w:val="single" w:sz="4" w:space="0" w:color="auto"/>
              <w:bottom w:val="single" w:sz="4" w:space="0" w:color="auto"/>
              <w:right w:val="single" w:sz="4" w:space="0" w:color="auto"/>
            </w:tcBorders>
          </w:tcPr>
          <w:p w:rsidR="00DD3176" w:rsidRDefault="00DD3176" w:rsidP="00441A16">
            <w:pPr>
              <w:pStyle w:val="ConsPlusNormal"/>
              <w:jc w:val="both"/>
            </w:pPr>
          </w:p>
        </w:tc>
        <w:tc>
          <w:tcPr>
            <w:tcW w:w="11715" w:type="dxa"/>
            <w:tcBorders>
              <w:top w:val="single" w:sz="4" w:space="0" w:color="auto"/>
              <w:left w:val="single" w:sz="4" w:space="0" w:color="auto"/>
              <w:bottom w:val="single" w:sz="4" w:space="0" w:color="auto"/>
            </w:tcBorders>
          </w:tcPr>
          <w:p w:rsidR="00DD3176" w:rsidRDefault="00DD3176" w:rsidP="00441A16">
            <w:pPr>
              <w:pStyle w:val="ConsPlusNormal"/>
              <w:jc w:val="both"/>
            </w:pPr>
          </w:p>
        </w:tc>
      </w:tr>
      <w:tr w:rsidR="00DD3176" w:rsidTr="00441A16">
        <w:tc>
          <w:tcPr>
            <w:tcW w:w="825" w:type="dxa"/>
            <w:tcBorders>
              <w:top w:val="single" w:sz="4" w:space="0" w:color="auto"/>
              <w:bottom w:val="single" w:sz="4" w:space="0" w:color="auto"/>
              <w:right w:val="single" w:sz="4" w:space="0" w:color="auto"/>
            </w:tcBorders>
          </w:tcPr>
          <w:p w:rsidR="00DD3176" w:rsidRDefault="00DD3176" w:rsidP="00441A16">
            <w:pPr>
              <w:pStyle w:val="ConsPlusNormal"/>
              <w:jc w:val="both"/>
            </w:pPr>
          </w:p>
        </w:tc>
        <w:tc>
          <w:tcPr>
            <w:tcW w:w="11715" w:type="dxa"/>
            <w:tcBorders>
              <w:top w:val="single" w:sz="4" w:space="0" w:color="auto"/>
              <w:left w:val="single" w:sz="4" w:space="0" w:color="auto"/>
              <w:bottom w:val="single" w:sz="4" w:space="0" w:color="auto"/>
            </w:tcBorders>
          </w:tcPr>
          <w:p w:rsidR="00DD3176" w:rsidRDefault="00DD3176" w:rsidP="00441A16">
            <w:pPr>
              <w:pStyle w:val="ConsPlusNormal"/>
              <w:jc w:val="both"/>
            </w:pPr>
          </w:p>
        </w:tc>
      </w:tr>
    </w:tbl>
    <w:p w:rsidR="00DD3176" w:rsidRDefault="00DD3176" w:rsidP="00DD3176">
      <w:pPr>
        <w:pStyle w:val="ConsPlusNormal"/>
        <w:jc w:val="both"/>
      </w:pPr>
    </w:p>
    <w:p w:rsidR="00DD3176" w:rsidRDefault="00DD3176" w:rsidP="00DD3176">
      <w:pPr>
        <w:pStyle w:val="ConsPlusNormal"/>
        <w:jc w:val="both"/>
      </w:pPr>
    </w:p>
    <w:p w:rsidR="00DD3176" w:rsidRDefault="00DD3176" w:rsidP="00DD3176">
      <w:pPr>
        <w:pStyle w:val="ConsPlusNormal"/>
        <w:ind w:firstLine="540"/>
        <w:jc w:val="both"/>
      </w:pPr>
    </w:p>
    <w:p w:rsidR="00DD3176" w:rsidRDefault="00DD3176" w:rsidP="00DD3176">
      <w:pPr>
        <w:pStyle w:val="ConsPlusNormal"/>
        <w:jc w:val="right"/>
        <w:outlineLvl w:val="2"/>
      </w:pPr>
      <w:r>
        <w:t>Таблица 2</w:t>
      </w:r>
    </w:p>
    <w:p w:rsidR="00DD3176" w:rsidRDefault="00DD3176" w:rsidP="00DD3176">
      <w:pPr>
        <w:pStyle w:val="ConsPlusNormal"/>
        <w:ind w:firstLine="540"/>
        <w:jc w:val="both"/>
      </w:pPr>
    </w:p>
    <w:p w:rsidR="00DD3176" w:rsidRDefault="00DD3176" w:rsidP="00DD3176">
      <w:pPr>
        <w:pStyle w:val="ConsPlusNormal"/>
        <w:jc w:val="center"/>
      </w:pPr>
      <w:r>
        <w:t>Информация</w:t>
      </w:r>
    </w:p>
    <w:p w:rsidR="00DD3176" w:rsidRDefault="00DD3176" w:rsidP="00DD3176">
      <w:pPr>
        <w:pStyle w:val="ConsPlusNormal"/>
        <w:jc w:val="center"/>
      </w:pPr>
      <w:r>
        <w:t>о потребителях электрической энергии - юридических лицах</w:t>
      </w:r>
    </w:p>
    <w:p w:rsidR="00DD3176" w:rsidRDefault="00DD3176" w:rsidP="00DD3176">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25"/>
        <w:gridCol w:w="3630"/>
        <w:gridCol w:w="1155"/>
        <w:gridCol w:w="6930"/>
      </w:tblGrid>
      <w:tr w:rsidR="00DD3176" w:rsidTr="00441A16">
        <w:tc>
          <w:tcPr>
            <w:tcW w:w="825" w:type="dxa"/>
            <w:tcBorders>
              <w:top w:val="single" w:sz="4" w:space="0" w:color="auto"/>
              <w:bottom w:val="single" w:sz="4" w:space="0" w:color="auto"/>
              <w:right w:val="single" w:sz="4" w:space="0" w:color="auto"/>
            </w:tcBorders>
          </w:tcPr>
          <w:p w:rsidR="00DD3176" w:rsidRDefault="00DD3176" w:rsidP="00441A16">
            <w:pPr>
              <w:pStyle w:val="ConsPlusNormal"/>
              <w:jc w:val="center"/>
            </w:pPr>
            <w:r>
              <w:t>N</w:t>
            </w:r>
          </w:p>
        </w:tc>
        <w:tc>
          <w:tcPr>
            <w:tcW w:w="363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Наименование организации</w:t>
            </w:r>
          </w:p>
        </w:tc>
        <w:tc>
          <w:tcPr>
            <w:tcW w:w="115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ИНН</w:t>
            </w:r>
          </w:p>
        </w:tc>
        <w:tc>
          <w:tcPr>
            <w:tcW w:w="6930" w:type="dxa"/>
            <w:tcBorders>
              <w:top w:val="single" w:sz="4" w:space="0" w:color="auto"/>
              <w:left w:val="single" w:sz="4" w:space="0" w:color="auto"/>
              <w:bottom w:val="single" w:sz="4" w:space="0" w:color="auto"/>
            </w:tcBorders>
          </w:tcPr>
          <w:p w:rsidR="00DD3176" w:rsidRDefault="00DD3176" w:rsidP="00441A16">
            <w:pPr>
              <w:pStyle w:val="ConsPlusNormal"/>
              <w:jc w:val="center"/>
            </w:pPr>
            <w:r>
              <w:t xml:space="preserve">Фактический адрес организации/ местоположение </w:t>
            </w:r>
            <w:r>
              <w:lastRenderedPageBreak/>
              <w:t>энергопринимающих устройств</w:t>
            </w:r>
          </w:p>
        </w:tc>
      </w:tr>
      <w:tr w:rsidR="00DD3176" w:rsidTr="00441A16">
        <w:tc>
          <w:tcPr>
            <w:tcW w:w="825" w:type="dxa"/>
            <w:tcBorders>
              <w:top w:val="single" w:sz="4" w:space="0" w:color="auto"/>
              <w:bottom w:val="single" w:sz="4" w:space="0" w:color="auto"/>
              <w:right w:val="single" w:sz="4" w:space="0" w:color="auto"/>
            </w:tcBorders>
          </w:tcPr>
          <w:p w:rsidR="00DD3176" w:rsidRDefault="00DD3176" w:rsidP="00441A16">
            <w:pPr>
              <w:pStyle w:val="ConsPlusNormal"/>
              <w:jc w:val="both"/>
            </w:pPr>
          </w:p>
        </w:tc>
        <w:tc>
          <w:tcPr>
            <w:tcW w:w="363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6930" w:type="dxa"/>
            <w:tcBorders>
              <w:top w:val="single" w:sz="4" w:space="0" w:color="auto"/>
              <w:left w:val="single" w:sz="4" w:space="0" w:color="auto"/>
              <w:bottom w:val="single" w:sz="4" w:space="0" w:color="auto"/>
            </w:tcBorders>
          </w:tcPr>
          <w:p w:rsidR="00DD3176" w:rsidRDefault="00DD3176" w:rsidP="00441A16">
            <w:pPr>
              <w:pStyle w:val="ConsPlusNormal"/>
              <w:jc w:val="both"/>
            </w:pPr>
          </w:p>
        </w:tc>
      </w:tr>
      <w:tr w:rsidR="00DD3176" w:rsidTr="00441A16">
        <w:tc>
          <w:tcPr>
            <w:tcW w:w="825" w:type="dxa"/>
            <w:tcBorders>
              <w:top w:val="single" w:sz="4" w:space="0" w:color="auto"/>
              <w:bottom w:val="single" w:sz="4" w:space="0" w:color="auto"/>
              <w:right w:val="single" w:sz="4" w:space="0" w:color="auto"/>
            </w:tcBorders>
          </w:tcPr>
          <w:p w:rsidR="00DD3176" w:rsidRDefault="00DD3176" w:rsidP="00441A16">
            <w:pPr>
              <w:pStyle w:val="ConsPlusNormal"/>
              <w:jc w:val="both"/>
            </w:pPr>
          </w:p>
        </w:tc>
        <w:tc>
          <w:tcPr>
            <w:tcW w:w="363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6930" w:type="dxa"/>
            <w:tcBorders>
              <w:top w:val="single" w:sz="4" w:space="0" w:color="auto"/>
              <w:left w:val="single" w:sz="4" w:space="0" w:color="auto"/>
              <w:bottom w:val="single" w:sz="4" w:space="0" w:color="auto"/>
            </w:tcBorders>
          </w:tcPr>
          <w:p w:rsidR="00DD3176" w:rsidRDefault="00DD3176" w:rsidP="00441A16">
            <w:pPr>
              <w:pStyle w:val="ConsPlusNormal"/>
              <w:jc w:val="both"/>
            </w:pPr>
          </w:p>
        </w:tc>
      </w:tr>
      <w:tr w:rsidR="00DD3176" w:rsidTr="00441A16">
        <w:tc>
          <w:tcPr>
            <w:tcW w:w="825" w:type="dxa"/>
            <w:tcBorders>
              <w:top w:val="single" w:sz="4" w:space="0" w:color="auto"/>
              <w:bottom w:val="single" w:sz="4" w:space="0" w:color="auto"/>
              <w:right w:val="single" w:sz="4" w:space="0" w:color="auto"/>
            </w:tcBorders>
          </w:tcPr>
          <w:p w:rsidR="00DD3176" w:rsidRDefault="00DD3176" w:rsidP="00441A16">
            <w:pPr>
              <w:pStyle w:val="ConsPlusNormal"/>
              <w:jc w:val="both"/>
            </w:pPr>
          </w:p>
        </w:tc>
        <w:tc>
          <w:tcPr>
            <w:tcW w:w="363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6930" w:type="dxa"/>
            <w:tcBorders>
              <w:top w:val="single" w:sz="4" w:space="0" w:color="auto"/>
              <w:left w:val="single" w:sz="4" w:space="0" w:color="auto"/>
              <w:bottom w:val="single" w:sz="4" w:space="0" w:color="auto"/>
            </w:tcBorders>
          </w:tcPr>
          <w:p w:rsidR="00DD3176" w:rsidRDefault="00DD3176" w:rsidP="00441A16">
            <w:pPr>
              <w:pStyle w:val="ConsPlusNormal"/>
              <w:jc w:val="both"/>
            </w:pPr>
          </w:p>
        </w:tc>
      </w:tr>
    </w:tbl>
    <w:p w:rsidR="00DD3176" w:rsidRDefault="00DD3176" w:rsidP="00DD3176">
      <w:pPr>
        <w:pStyle w:val="ConsPlusNormal"/>
        <w:ind w:firstLine="540"/>
        <w:jc w:val="both"/>
        <w:sectPr w:rsidR="00DD3176">
          <w:pgSz w:w="16838" w:h="11906" w:orient="landscape"/>
          <w:pgMar w:top="1133" w:right="1440" w:bottom="566" w:left="1440" w:header="0" w:footer="0" w:gutter="0"/>
          <w:cols w:space="720"/>
          <w:noEndnote/>
        </w:sectPr>
      </w:pPr>
    </w:p>
    <w:p w:rsidR="00DD3176" w:rsidRDefault="00DD3176" w:rsidP="00DD3176">
      <w:pPr>
        <w:pStyle w:val="ConsPlusNormal"/>
        <w:jc w:val="both"/>
      </w:pPr>
    </w:p>
    <w:p w:rsidR="00DD3176" w:rsidRDefault="00DD3176" w:rsidP="00DD3176">
      <w:pPr>
        <w:pStyle w:val="ConsPlusNormal"/>
        <w:jc w:val="both"/>
      </w:pPr>
    </w:p>
    <w:p w:rsidR="00DD3176" w:rsidRDefault="00DD3176" w:rsidP="00DD3176">
      <w:pPr>
        <w:pStyle w:val="ConsPlusNormal"/>
        <w:jc w:val="both"/>
      </w:pPr>
    </w:p>
    <w:p w:rsidR="00DD3176" w:rsidRDefault="00DD3176" w:rsidP="00DD3176">
      <w:pPr>
        <w:pStyle w:val="ConsPlusNormal"/>
        <w:jc w:val="both"/>
      </w:pPr>
    </w:p>
    <w:p w:rsidR="00DD3176" w:rsidRDefault="00DD3176" w:rsidP="00DD3176">
      <w:pPr>
        <w:pStyle w:val="ConsPlusNormal"/>
        <w:jc w:val="both"/>
      </w:pPr>
    </w:p>
    <w:p w:rsidR="00DD3176" w:rsidRDefault="00DD3176" w:rsidP="00DD3176">
      <w:pPr>
        <w:pStyle w:val="ConsPlusNormal"/>
        <w:jc w:val="right"/>
        <w:outlineLvl w:val="1"/>
      </w:pPr>
      <w:r>
        <w:t>Приложение N 2(1)</w:t>
      </w:r>
    </w:p>
    <w:p w:rsidR="00DD3176" w:rsidRDefault="00DD3176" w:rsidP="00DD3176">
      <w:pPr>
        <w:pStyle w:val="ConsPlusNormal"/>
        <w:jc w:val="right"/>
      </w:pPr>
      <w:r>
        <w:t>к Основным положениям</w:t>
      </w:r>
    </w:p>
    <w:p w:rsidR="00DD3176" w:rsidRDefault="00DD3176" w:rsidP="00DD3176">
      <w:pPr>
        <w:pStyle w:val="ConsPlusNormal"/>
        <w:jc w:val="right"/>
      </w:pPr>
      <w:r>
        <w:t>функционирования розничных</w:t>
      </w:r>
    </w:p>
    <w:p w:rsidR="00DD3176" w:rsidRDefault="00DD3176" w:rsidP="00DD3176">
      <w:pPr>
        <w:pStyle w:val="ConsPlusNormal"/>
        <w:jc w:val="right"/>
      </w:pPr>
      <w:r>
        <w:t>рынков электрической энергии</w:t>
      </w:r>
    </w:p>
    <w:p w:rsidR="00DD3176" w:rsidRDefault="00DD3176" w:rsidP="00DD317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D3176" w:rsidTr="00441A16">
        <w:trPr>
          <w:jc w:val="center"/>
        </w:trPr>
        <w:tc>
          <w:tcPr>
            <w:tcW w:w="10147" w:type="dxa"/>
            <w:tcBorders>
              <w:left w:val="single" w:sz="24" w:space="0" w:color="CED3F1"/>
              <w:right w:val="single" w:sz="24" w:space="0" w:color="F4F3F8"/>
            </w:tcBorders>
            <w:shd w:val="clear" w:color="auto" w:fill="F4F3F8"/>
          </w:tcPr>
          <w:p w:rsidR="00DD3176" w:rsidRDefault="00DD3176" w:rsidP="00441A16">
            <w:pPr>
              <w:pStyle w:val="ConsPlusNormal"/>
              <w:jc w:val="center"/>
              <w:rPr/>
            </w:pPr>
            <w:r>
              <w:rPr/>
              <w:t/>
            </w:r>
          </w:p>
          <w:p w:rsidR="00DD3176" w:rsidRDefault="00DD3176" w:rsidP="00441A16">
            <w:pPr>
              <w:pStyle w:val="ConsPlusNormal"/>
              <w:jc w:val="center"/>
              <w:rPr/>
            </w:pPr>
            <w:r>
              <w:rPr/>
              <w:t>(введено Постановлением Правительства РФ от 17.05.2016 N 433)</w:t>
            </w:r>
          </w:p>
        </w:tc>
      </w:tr>
    </w:tbl>
    <w:p w:rsidR="00DD3176" w:rsidRDefault="00DD3176" w:rsidP="00DD3176">
      <w:pPr>
        <w:pStyle w:val="ConsPlusNormal"/>
        <w:jc w:val="both"/>
      </w:pPr>
    </w:p>
    <w:p w:rsidR="00DD3176" w:rsidRDefault="00DD3176" w:rsidP="00DD3176">
      <w:pPr>
        <w:pStyle w:val="ConsPlusNonformat"/>
        <w:jc w:val="both"/>
      </w:pPr>
      <w:bookmarkStart w:id="254" w:name="Par2577"/>
      <w:bookmarkEnd w:id="254"/>
      <w:r>
        <w:t xml:space="preserve">                                   ФОРМА</w:t>
      </w:r>
    </w:p>
    <w:p w:rsidR="00DD3176" w:rsidRDefault="00DD3176" w:rsidP="00DD3176">
      <w:pPr>
        <w:pStyle w:val="ConsPlusNonformat"/>
        <w:jc w:val="both"/>
      </w:pPr>
      <w:r>
        <w:t xml:space="preserve">               публикации значений конечных регулируемых цен</w:t>
      </w:r>
    </w:p>
    <w:p w:rsidR="00DD3176" w:rsidRDefault="00DD3176" w:rsidP="00DD3176">
      <w:pPr>
        <w:pStyle w:val="ConsPlusNonformat"/>
        <w:jc w:val="both"/>
      </w:pPr>
      <w:r>
        <w:t xml:space="preserve">        на электрическую энергию (мощность) и составляющих конечных</w:t>
      </w:r>
    </w:p>
    <w:p w:rsidR="00DD3176" w:rsidRDefault="00DD3176" w:rsidP="00DD3176">
      <w:pPr>
        <w:pStyle w:val="ConsPlusNonformat"/>
        <w:jc w:val="both"/>
      </w:pPr>
      <w:r>
        <w:t xml:space="preserve">            регулируемых цен на электрическую энергию (мощность)</w:t>
      </w:r>
    </w:p>
    <w:p w:rsidR="00DD3176" w:rsidRDefault="00DD3176" w:rsidP="00DD3176">
      <w:pPr>
        <w:pStyle w:val="ConsPlusNonformat"/>
        <w:jc w:val="both"/>
      </w:pPr>
    </w:p>
    <w:p w:rsidR="00DD3176" w:rsidRDefault="00DD3176" w:rsidP="00DD3176">
      <w:pPr>
        <w:pStyle w:val="ConsPlusNonformat"/>
        <w:jc w:val="both"/>
      </w:pPr>
      <w:r>
        <w:t xml:space="preserve">    Предельные уровни регулируемых цен на электрическую энергию (мощность),</w:t>
      </w:r>
    </w:p>
    <w:p w:rsidR="00DD3176" w:rsidRDefault="00DD3176" w:rsidP="00DD3176">
      <w:pPr>
        <w:pStyle w:val="ConsPlusNonformat"/>
        <w:jc w:val="both"/>
      </w:pPr>
      <w:r>
        <w:t>поставляемую потребителям (покупателям) ___________________________________</w:t>
      </w:r>
    </w:p>
    <w:p w:rsidR="00DD3176" w:rsidRDefault="00DD3176" w:rsidP="00DD3176">
      <w:pPr>
        <w:pStyle w:val="ConsPlusNonformat"/>
        <w:jc w:val="both"/>
      </w:pPr>
      <w:r>
        <w:t xml:space="preserve">                                           (наименование гарантирующего</w:t>
      </w:r>
    </w:p>
    <w:p w:rsidR="00DD3176" w:rsidRDefault="00DD3176" w:rsidP="00DD3176">
      <w:pPr>
        <w:pStyle w:val="ConsPlusNonformat"/>
        <w:jc w:val="both"/>
      </w:pPr>
      <w:r>
        <w:t xml:space="preserve">                                            поставщика (энергосбытовой,</w:t>
      </w:r>
    </w:p>
    <w:p w:rsidR="00DD3176" w:rsidRDefault="00DD3176" w:rsidP="00DD3176">
      <w:pPr>
        <w:pStyle w:val="ConsPlusNonformat"/>
        <w:jc w:val="both"/>
      </w:pPr>
      <w:r>
        <w:t xml:space="preserve">                                           энергоснабжающей организации)</w:t>
      </w:r>
    </w:p>
    <w:p w:rsidR="00DD3176" w:rsidRDefault="00DD3176" w:rsidP="00DD3176">
      <w:pPr>
        <w:pStyle w:val="ConsPlusNonformat"/>
        <w:jc w:val="both"/>
      </w:pPr>
      <w:r>
        <w:t>в _____________ _____ г.</w:t>
      </w:r>
    </w:p>
    <w:p w:rsidR="00DD3176" w:rsidRDefault="00DD3176" w:rsidP="00DD3176">
      <w:pPr>
        <w:pStyle w:val="ConsPlusNonformat"/>
        <w:jc w:val="both"/>
      </w:pPr>
      <w:r>
        <w:t xml:space="preserve">     (месяц)    (год)</w:t>
      </w:r>
    </w:p>
    <w:p w:rsidR="00DD3176" w:rsidRDefault="00DD3176" w:rsidP="00DD3176">
      <w:pPr>
        <w:pStyle w:val="ConsPlusNonformat"/>
        <w:jc w:val="both"/>
      </w:pPr>
    </w:p>
    <w:p w:rsidR="00DD3176" w:rsidRDefault="00DD3176" w:rsidP="00DD3176">
      <w:pPr>
        <w:pStyle w:val="ConsPlusNonformat"/>
        <w:jc w:val="both"/>
      </w:pPr>
      <w:r>
        <w:t xml:space="preserve">                        I. Первая ценовая категория</w:t>
      </w:r>
    </w:p>
    <w:p w:rsidR="00DD3176" w:rsidRDefault="00DD3176" w:rsidP="00DD3176">
      <w:pPr>
        <w:pStyle w:val="ConsPlusNonformat"/>
        <w:jc w:val="both"/>
      </w:pPr>
      <w:r>
        <w:t xml:space="preserve">        (для объемов покупки электрической энергии (мощности), учет</w:t>
      </w:r>
    </w:p>
    <w:p w:rsidR="00DD3176" w:rsidRDefault="00DD3176" w:rsidP="00DD3176">
      <w:pPr>
        <w:pStyle w:val="ConsPlusNonformat"/>
        <w:jc w:val="both"/>
      </w:pPr>
      <w:r>
        <w:t xml:space="preserve">            которых осуществляется в целом за расчетный период)</w:t>
      </w:r>
    </w:p>
    <w:p w:rsidR="00DD3176" w:rsidRDefault="00DD3176" w:rsidP="00DD3176">
      <w:pPr>
        <w:pStyle w:val="ConsPlusNonformat"/>
        <w:jc w:val="both"/>
      </w:pPr>
    </w:p>
    <w:p w:rsidR="00DD3176" w:rsidRDefault="00DD3176" w:rsidP="00DD3176">
      <w:pPr>
        <w:pStyle w:val="ConsPlusNonformat"/>
        <w:jc w:val="both"/>
      </w:pPr>
      <w:r>
        <w:t xml:space="preserve">    1. Конечная регулируемая цена</w:t>
      </w:r>
    </w:p>
    <w:p w:rsidR="00DD3176" w:rsidRDefault="00DD3176" w:rsidP="00DD317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DD3176" w:rsidTr="00441A16">
        <w:tc>
          <w:tcPr>
            <w:tcW w:w="6009" w:type="dxa"/>
            <w:vMerge w:val="restart"/>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3682" w:type="dxa"/>
            <w:gridSpan w:val="4"/>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Уровень напряжения</w:t>
            </w:r>
          </w:p>
        </w:tc>
      </w:tr>
      <w:tr w:rsidR="00DD3176" w:rsidTr="00441A16">
        <w:tc>
          <w:tcPr>
            <w:tcW w:w="6009" w:type="dxa"/>
            <w:vMerge/>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2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ВН</w:t>
            </w:r>
          </w:p>
        </w:tc>
        <w:tc>
          <w:tcPr>
            <w:tcW w:w="92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СН I</w:t>
            </w:r>
          </w:p>
        </w:tc>
        <w:tc>
          <w:tcPr>
            <w:tcW w:w="92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СН II</w:t>
            </w:r>
          </w:p>
        </w:tc>
        <w:tc>
          <w:tcPr>
            <w:tcW w:w="922"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НН</w:t>
            </w:r>
          </w:p>
        </w:tc>
      </w:tr>
      <w:tr w:rsidR="00DD3176" w:rsidTr="00441A16">
        <w:tc>
          <w:tcPr>
            <w:tcW w:w="6009"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92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92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92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922"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r>
      <w:tr w:rsidR="00DD3176" w:rsidTr="00441A16">
        <w:tc>
          <w:tcPr>
            <w:tcW w:w="6009"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92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92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92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922"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r>
      <w:tr w:rsidR="00DD3176" w:rsidTr="00441A16">
        <w:tc>
          <w:tcPr>
            <w:tcW w:w="6009"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r>
              <w:t>Конечная регулируемая цена (рублей/МВт·ч, без НДС)</w:t>
            </w:r>
          </w:p>
        </w:tc>
        <w:tc>
          <w:tcPr>
            <w:tcW w:w="92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92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92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922"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r>
    </w:tbl>
    <w:p w:rsidR="00DD3176" w:rsidRDefault="00DD3176" w:rsidP="00DD3176">
      <w:pPr>
        <w:pStyle w:val="ConsPlusNormal"/>
        <w:jc w:val="both"/>
      </w:pPr>
    </w:p>
    <w:p w:rsidR="00DD3176" w:rsidRDefault="00DD3176" w:rsidP="00DD3176">
      <w:pPr>
        <w:pStyle w:val="ConsPlusNonformat"/>
        <w:jc w:val="both"/>
      </w:pPr>
      <w:r>
        <w:t xml:space="preserve">    2.   Средневзвешенная   регулируемая   цена  на  электрическую  энергию</w:t>
      </w:r>
    </w:p>
    <w:p w:rsidR="00DD3176" w:rsidRDefault="00DD3176" w:rsidP="00DD3176">
      <w:pPr>
        <w:pStyle w:val="ConsPlusNonformat"/>
        <w:jc w:val="both"/>
      </w:pPr>
      <w:r>
        <w:t>(мощность),  используемая  для расчета конечных регулируемых цен для первой</w:t>
      </w:r>
    </w:p>
    <w:p w:rsidR="00DD3176" w:rsidRDefault="00DD3176" w:rsidP="00DD3176">
      <w:pPr>
        <w:pStyle w:val="ConsPlusNonformat"/>
        <w:jc w:val="both"/>
      </w:pPr>
      <w:r>
        <w:t>ценовой категории (рублей/МВт·ч, без НДС) ___________________.</w:t>
      </w:r>
    </w:p>
    <w:p w:rsidR="00DD3176" w:rsidRDefault="00DD3176" w:rsidP="00DD3176">
      <w:pPr>
        <w:pStyle w:val="ConsPlusNonformat"/>
        <w:jc w:val="both"/>
      </w:pPr>
      <w:r>
        <w:t xml:space="preserve">    3.   Составляющие   расчета   средневзвешенной   регулируемой  цены  на</w:t>
      </w:r>
    </w:p>
    <w:p w:rsidR="00DD3176" w:rsidRDefault="00DD3176" w:rsidP="00DD3176">
      <w:pPr>
        <w:pStyle w:val="ConsPlusNonformat"/>
        <w:jc w:val="both"/>
      </w:pPr>
      <w:r>
        <w:t>электрическую   энергию   (мощность),  используемой  для  расчета  конечных</w:t>
      </w:r>
    </w:p>
    <w:p w:rsidR="00DD3176" w:rsidRDefault="00DD3176" w:rsidP="00DD3176">
      <w:pPr>
        <w:pStyle w:val="ConsPlusNonformat"/>
        <w:jc w:val="both"/>
      </w:pPr>
      <w:r>
        <w:t>регулируемых цен для первой ценовой категории:</w:t>
      </w:r>
    </w:p>
    <w:p w:rsidR="00DD3176" w:rsidRDefault="00DD3176" w:rsidP="00DD3176">
      <w:pPr>
        <w:pStyle w:val="ConsPlusNonformat"/>
        <w:jc w:val="both"/>
      </w:pPr>
      <w:r>
        <w:t xml:space="preserve">    а)  средневзвешенная  регулируемая  цена  на  электрическую  энергию на</w:t>
      </w:r>
    </w:p>
    <w:p w:rsidR="00DD3176" w:rsidRDefault="00DD3176" w:rsidP="00DD3176">
      <w:pPr>
        <w:pStyle w:val="ConsPlusNonformat"/>
        <w:jc w:val="both"/>
      </w:pPr>
      <w:r>
        <w:t>оптовом рынке (рублей/МВт·ч) _______________;</w:t>
      </w:r>
    </w:p>
    <w:p w:rsidR="00DD3176" w:rsidRDefault="00DD3176" w:rsidP="00DD3176">
      <w:pPr>
        <w:pStyle w:val="ConsPlusNonformat"/>
        <w:jc w:val="both"/>
      </w:pPr>
      <w:r>
        <w:t xml:space="preserve">    б)  средневзвешенная  регулируемая  цена  на  мощность на оптовом рынке</w:t>
      </w:r>
    </w:p>
    <w:p w:rsidR="00DD3176" w:rsidRDefault="00DD3176" w:rsidP="00DD3176">
      <w:pPr>
        <w:pStyle w:val="ConsPlusNonformat"/>
        <w:jc w:val="both"/>
      </w:pPr>
      <w:r>
        <w:lastRenderedPageBreak/>
        <w:t>(рублей/МВт) _______________;</w:t>
      </w:r>
    </w:p>
    <w:p w:rsidR="00DD3176" w:rsidRDefault="00DD3176" w:rsidP="00DD3176">
      <w:pPr>
        <w:pStyle w:val="ConsPlusNonformat"/>
        <w:jc w:val="both"/>
      </w:pPr>
      <w:r>
        <w:t xml:space="preserve">    в)    коэффициент   оплаты   мощности   потребителями   (покупателями),</w:t>
      </w:r>
    </w:p>
    <w:p w:rsidR="00DD3176" w:rsidRDefault="00DD3176" w:rsidP="00DD3176">
      <w:pPr>
        <w:pStyle w:val="ConsPlusNonformat"/>
        <w:jc w:val="both"/>
      </w:pPr>
      <w:r>
        <w:t>осуществляющими    расчеты    по    первой    ценовой   категории   (1/час)</w:t>
      </w:r>
    </w:p>
    <w:p w:rsidR="00DD3176" w:rsidRDefault="00DD3176" w:rsidP="00DD3176">
      <w:pPr>
        <w:pStyle w:val="ConsPlusNonformat"/>
        <w:jc w:val="both"/>
      </w:pPr>
      <w:r>
        <w:t>_______________;</w:t>
      </w:r>
    </w:p>
    <w:p w:rsidR="00DD3176" w:rsidRDefault="00DD3176" w:rsidP="00DD3176">
      <w:pPr>
        <w:pStyle w:val="ConsPlusNonformat"/>
        <w:jc w:val="both"/>
      </w:pPr>
      <w:r>
        <w:t xml:space="preserve">    г)  объем  фактического  пикового потребления гарантирующего поставщика</w:t>
      </w:r>
    </w:p>
    <w:p w:rsidR="00DD3176" w:rsidRDefault="00DD3176" w:rsidP="00DD3176">
      <w:pPr>
        <w:pStyle w:val="ConsPlusNonformat"/>
        <w:jc w:val="both"/>
      </w:pPr>
      <w:r>
        <w:t>(энергосбытовой,  энергоснабжающей  организации)  на  оптовом  рынке  (МВт)</w:t>
      </w:r>
    </w:p>
    <w:p w:rsidR="00DD3176" w:rsidRDefault="00DD3176" w:rsidP="00DD3176">
      <w:pPr>
        <w:pStyle w:val="ConsPlusNonformat"/>
        <w:jc w:val="both"/>
      </w:pPr>
      <w:r>
        <w:t>_______________;</w:t>
      </w:r>
    </w:p>
    <w:p w:rsidR="00DD3176" w:rsidRDefault="00DD3176" w:rsidP="00DD3176">
      <w:pPr>
        <w:pStyle w:val="ConsPlusNonformat"/>
        <w:jc w:val="both"/>
      </w:pPr>
      <w:r>
        <w:t xml:space="preserve">    д)   сумма   величин   мощности,   оплачиваемой   на   розничном  рынке</w:t>
      </w:r>
    </w:p>
    <w:p w:rsidR="00DD3176" w:rsidRDefault="00DD3176" w:rsidP="00DD3176">
      <w:pPr>
        <w:pStyle w:val="ConsPlusNonformat"/>
        <w:jc w:val="both"/>
      </w:pPr>
      <w:r>
        <w:t>потребителями  (покупателями),  осуществляющими  расчеты по второй - шестой</w:t>
      </w:r>
    </w:p>
    <w:p w:rsidR="00DD3176" w:rsidRDefault="00DD3176" w:rsidP="00DD3176">
      <w:pPr>
        <w:pStyle w:val="ConsPlusNonformat"/>
        <w:jc w:val="both"/>
      </w:pPr>
      <w:r>
        <w:t>ценовым категориям (МВт) _______________, в том числе:</w:t>
      </w:r>
    </w:p>
    <w:p w:rsidR="00DD3176" w:rsidRDefault="00DD3176" w:rsidP="00DD3176">
      <w:pPr>
        <w:pStyle w:val="ConsPlusNonformat"/>
        <w:jc w:val="both"/>
      </w:pPr>
      <w:r>
        <w:t xml:space="preserve">    по второй ценовой категории (МВт) _______________;</w:t>
      </w:r>
    </w:p>
    <w:p w:rsidR="00DD3176" w:rsidRDefault="00DD3176" w:rsidP="00DD3176">
      <w:pPr>
        <w:pStyle w:val="ConsPlusNonformat"/>
        <w:jc w:val="both"/>
      </w:pPr>
      <w:r>
        <w:t xml:space="preserve">    по третьей ценовой категории (МВт) _______________;</w:t>
      </w:r>
    </w:p>
    <w:p w:rsidR="00DD3176" w:rsidRDefault="00DD3176" w:rsidP="00DD3176">
      <w:pPr>
        <w:pStyle w:val="ConsPlusNonformat"/>
        <w:jc w:val="both"/>
      </w:pPr>
      <w:r>
        <w:t xml:space="preserve">    по четвертой ценовой категории (МВт) _______________;</w:t>
      </w:r>
    </w:p>
    <w:p w:rsidR="00DD3176" w:rsidRDefault="00DD3176" w:rsidP="00DD3176">
      <w:pPr>
        <w:pStyle w:val="ConsPlusNonformat"/>
        <w:jc w:val="both"/>
      </w:pPr>
      <w:r>
        <w:t xml:space="preserve">    по пятой ценовой категории (МВт) _______________;</w:t>
      </w:r>
    </w:p>
    <w:p w:rsidR="00DD3176" w:rsidRDefault="00DD3176" w:rsidP="00DD3176">
      <w:pPr>
        <w:pStyle w:val="ConsPlusNonformat"/>
        <w:jc w:val="both"/>
      </w:pPr>
      <w:r>
        <w:t xml:space="preserve">    по шестой ценовой категории (МВт) _______________;</w:t>
      </w:r>
    </w:p>
    <w:p w:rsidR="00DD3176" w:rsidRDefault="00DD3176" w:rsidP="00DD3176">
      <w:pPr>
        <w:pStyle w:val="ConsPlusNonformat"/>
        <w:jc w:val="both"/>
      </w:pPr>
      <w:r>
        <w:t xml:space="preserve">    е)  объем  потребления  мощности  населением  и  приравненными  к  нему</w:t>
      </w:r>
    </w:p>
    <w:p w:rsidR="00DD3176" w:rsidRDefault="00DD3176" w:rsidP="00DD3176">
      <w:pPr>
        <w:pStyle w:val="ConsPlusNonformat"/>
        <w:jc w:val="both"/>
      </w:pPr>
      <w:r>
        <w:t>категориями потребителей (МВт) _______________;</w:t>
      </w:r>
    </w:p>
    <w:p w:rsidR="00DD3176" w:rsidRDefault="00DD3176" w:rsidP="00DD3176">
      <w:pPr>
        <w:pStyle w:val="ConsPlusNonformat"/>
        <w:jc w:val="both"/>
      </w:pPr>
      <w:r>
        <w:t xml:space="preserve">    ж)  фактический  объем  потребления электрической энергии гарантирующим</w:t>
      </w:r>
    </w:p>
    <w:p w:rsidR="00DD3176" w:rsidRDefault="00DD3176" w:rsidP="00DD3176">
      <w:pPr>
        <w:pStyle w:val="ConsPlusNonformat"/>
        <w:jc w:val="both"/>
      </w:pPr>
      <w:r>
        <w:t>поставщиком  (энергосбытовой,  энергоснабжающей  организацией)  на  оптовом</w:t>
      </w:r>
    </w:p>
    <w:p w:rsidR="00DD3176" w:rsidRDefault="00DD3176" w:rsidP="00DD3176">
      <w:pPr>
        <w:pStyle w:val="ConsPlusNonformat"/>
        <w:jc w:val="both"/>
      </w:pPr>
      <w:r>
        <w:t>рынке (МВт·ч) _______________;</w:t>
      </w:r>
    </w:p>
    <w:p w:rsidR="00DD3176" w:rsidRDefault="00DD3176" w:rsidP="00DD3176">
      <w:pPr>
        <w:pStyle w:val="ConsPlusNonformat"/>
        <w:jc w:val="both"/>
      </w:pPr>
      <w:r>
        <w:t xml:space="preserve">    з)   сумма  объемов  потребления  электрической  энергии  потребителями</w:t>
      </w:r>
    </w:p>
    <w:p w:rsidR="00DD3176" w:rsidRDefault="00DD3176" w:rsidP="00DD3176">
      <w:pPr>
        <w:pStyle w:val="ConsPlusNonformat"/>
        <w:jc w:val="both"/>
      </w:pPr>
      <w:r>
        <w:t>(покупателями),   осуществляющими   расчеты  по  второй  -  шестой  ценовым</w:t>
      </w:r>
    </w:p>
    <w:p w:rsidR="00DD3176" w:rsidRDefault="00DD3176" w:rsidP="00DD3176">
      <w:pPr>
        <w:pStyle w:val="ConsPlusNonformat"/>
        <w:jc w:val="both"/>
      </w:pPr>
      <w:r>
        <w:t>категориям (МВт·ч) _______________, в том числе:</w:t>
      </w:r>
    </w:p>
    <w:p w:rsidR="00DD3176" w:rsidRDefault="00DD3176" w:rsidP="00DD3176">
      <w:pPr>
        <w:pStyle w:val="ConsPlusNonformat"/>
        <w:jc w:val="both"/>
      </w:pPr>
      <w:r>
        <w:t xml:space="preserve">    по второй ценовой категории (МВт·ч) _______________;</w:t>
      </w:r>
    </w:p>
    <w:p w:rsidR="00DD3176" w:rsidRDefault="00DD3176" w:rsidP="00DD3176">
      <w:pPr>
        <w:pStyle w:val="ConsPlusNonformat"/>
        <w:jc w:val="both"/>
      </w:pPr>
      <w:r>
        <w:t xml:space="preserve">    по третьей ценовой категории (МВт·ч) _______________;</w:t>
      </w:r>
    </w:p>
    <w:p w:rsidR="00DD3176" w:rsidRDefault="00DD3176" w:rsidP="00DD3176">
      <w:pPr>
        <w:pStyle w:val="ConsPlusNonformat"/>
        <w:jc w:val="both"/>
      </w:pPr>
      <w:r>
        <w:t xml:space="preserve">    по четвертой ценовой категории (МВт·ч) _______________;</w:t>
      </w:r>
    </w:p>
    <w:p w:rsidR="00DD3176" w:rsidRDefault="00DD3176" w:rsidP="00DD3176">
      <w:pPr>
        <w:pStyle w:val="ConsPlusNonformat"/>
        <w:jc w:val="both"/>
      </w:pPr>
      <w:r>
        <w:t xml:space="preserve">    по пятой ценовой категории (МВт·ч) _______________;</w:t>
      </w:r>
    </w:p>
    <w:p w:rsidR="00DD3176" w:rsidRDefault="00DD3176" w:rsidP="00DD3176">
      <w:pPr>
        <w:pStyle w:val="ConsPlusNonformat"/>
        <w:jc w:val="both"/>
      </w:pPr>
      <w:r>
        <w:t xml:space="preserve">    по шестой ценовой категории (МВт·ч) _______________;</w:t>
      </w:r>
    </w:p>
    <w:p w:rsidR="00DD3176" w:rsidRDefault="00DD3176" w:rsidP="00DD3176">
      <w:pPr>
        <w:pStyle w:val="ConsPlusNonformat"/>
        <w:jc w:val="both"/>
      </w:pPr>
      <w:r>
        <w:t xml:space="preserve">    и) объем потребления электрической энергии населением и приравненными к</w:t>
      </w:r>
    </w:p>
    <w:p w:rsidR="00DD3176" w:rsidRDefault="00DD3176" w:rsidP="00DD3176">
      <w:pPr>
        <w:pStyle w:val="ConsPlusNonformat"/>
        <w:jc w:val="both"/>
      </w:pPr>
      <w:r>
        <w:t>нему категориями потребителей (МВт·ч) _______________;</w:t>
      </w:r>
    </w:p>
    <w:p w:rsidR="00DD3176" w:rsidRDefault="00DD3176" w:rsidP="00DD3176">
      <w:pPr>
        <w:pStyle w:val="ConsPlusNonformat"/>
        <w:jc w:val="both"/>
      </w:pPr>
      <w:r>
        <w:t xml:space="preserve">    к)   величина   изменения   средневзвешенной   регулируемой   цены   на</w:t>
      </w:r>
    </w:p>
    <w:p w:rsidR="00DD3176" w:rsidRDefault="00DD3176" w:rsidP="00DD3176">
      <w:pPr>
        <w:pStyle w:val="ConsPlusNonformat"/>
        <w:jc w:val="both"/>
      </w:pPr>
      <w:r>
        <w:t>электрическую энергию (мощность), связанная с учетом  данных за  предыдущие</w:t>
      </w:r>
    </w:p>
    <w:p w:rsidR="00DD3176" w:rsidRDefault="00DD3176" w:rsidP="00DD3176">
      <w:pPr>
        <w:pStyle w:val="ConsPlusNonformat"/>
        <w:jc w:val="both"/>
      </w:pPr>
      <w:r>
        <w:t xml:space="preserve">расчетные периоды (рублей/МВт·ч) </w:t>
      </w:r>
      <w:r>
        <w:rPr/>
        <w:t>&lt;1</w:t>
      </w:r>
      <w:r>
        <w:t>&gt; _______________;</w:t>
      </w:r>
    </w:p>
    <w:p w:rsidR="00DD3176" w:rsidRDefault="00DD3176" w:rsidP="00DD3176">
      <w:pPr>
        <w:pStyle w:val="ConsPlusNonformat"/>
        <w:jc w:val="both"/>
      </w:pPr>
      <w:r>
        <w:t xml:space="preserve">    л)  сумма  объемов  мощности  за  расчетный  период  (m) производителей</w:t>
      </w:r>
    </w:p>
    <w:p w:rsidR="00DD3176" w:rsidRDefault="00DD3176" w:rsidP="00DD3176">
      <w:pPr>
        <w:pStyle w:val="ConsPlusNonformat"/>
        <w:jc w:val="both"/>
      </w:pPr>
      <w:r>
        <w:t>электрической  энергии на розничном рынке, учтенных в прогнозном балансе на</w:t>
      </w:r>
    </w:p>
    <w:p w:rsidR="00DD3176" w:rsidRDefault="00DD3176" w:rsidP="00DD3176">
      <w:pPr>
        <w:pStyle w:val="ConsPlusNonformat"/>
        <w:jc w:val="both"/>
      </w:pPr>
      <w:r>
        <w:t>период регулирования, по договорам купли-продажи  (поставки)  электрической</w:t>
      </w:r>
    </w:p>
    <w:p w:rsidR="00DD3176" w:rsidRDefault="00DD3176" w:rsidP="00DD3176">
      <w:pPr>
        <w:pStyle w:val="ConsPlusNonformat"/>
        <w:jc w:val="both"/>
      </w:pPr>
      <w:r>
        <w:t>энергии (мощности), заключенным с соответствующим гарантирующим поставщиком</w:t>
      </w:r>
    </w:p>
    <w:p w:rsidR="00DD3176" w:rsidRDefault="00DD3176" w:rsidP="00DD3176">
      <w:pPr>
        <w:pStyle w:val="ConsPlusNonformat"/>
        <w:jc w:val="both"/>
      </w:pPr>
      <w:r>
        <w:t>(МВт) _______________;</w:t>
      </w:r>
    </w:p>
    <w:p w:rsidR="00DD3176" w:rsidRDefault="00DD3176" w:rsidP="00DD3176">
      <w:pPr>
        <w:pStyle w:val="ConsPlusNonformat"/>
        <w:jc w:val="both"/>
      </w:pPr>
      <w:r>
        <w:t xml:space="preserve">    м)   сумма  объемов  электрической  энергии  за  расчетный  период  (m)</w:t>
      </w:r>
    </w:p>
    <w:p w:rsidR="00DD3176" w:rsidRDefault="00DD3176" w:rsidP="00DD3176">
      <w:pPr>
        <w:pStyle w:val="ConsPlusNonformat"/>
        <w:jc w:val="both"/>
      </w:pPr>
      <w:r>
        <w:t>производителей   электрической  энергии  на  розничном  рынке,  учтенных  в</w:t>
      </w:r>
    </w:p>
    <w:p w:rsidR="00DD3176" w:rsidRDefault="00DD3176" w:rsidP="00DD3176">
      <w:pPr>
        <w:pStyle w:val="ConsPlusNonformat"/>
        <w:jc w:val="both"/>
      </w:pPr>
      <w:r>
        <w:t>прогнозном  балансе  на  период  регулирования,  по договорам купли-продажи</w:t>
      </w:r>
    </w:p>
    <w:p w:rsidR="00DD3176" w:rsidRDefault="00DD3176" w:rsidP="00DD3176">
      <w:pPr>
        <w:pStyle w:val="ConsPlusNonformat"/>
        <w:jc w:val="both"/>
      </w:pPr>
      <w:r>
        <w:t>(поставки)  электрической энергии (мощности), заключенным с соответствующим</w:t>
      </w:r>
    </w:p>
    <w:p w:rsidR="00DD3176" w:rsidRDefault="00DD3176" w:rsidP="00DD3176">
      <w:pPr>
        <w:pStyle w:val="ConsPlusNonformat"/>
        <w:jc w:val="both"/>
      </w:pPr>
      <w:r>
        <w:t>гарантирующим поставщиком (МВт·ч) _______________.</w:t>
      </w:r>
    </w:p>
    <w:p w:rsidR="00DD3176" w:rsidRDefault="00DD3176" w:rsidP="00DD3176">
      <w:pPr>
        <w:pStyle w:val="ConsPlusNonformat"/>
        <w:jc w:val="both"/>
      </w:pPr>
    </w:p>
    <w:p w:rsidR="00DD3176" w:rsidRDefault="00DD3176" w:rsidP="00DD3176">
      <w:pPr>
        <w:pStyle w:val="ConsPlusNonformat"/>
        <w:jc w:val="both"/>
      </w:pPr>
      <w:r>
        <w:t xml:space="preserve">                        II. Вторая ценовая категория</w:t>
      </w:r>
    </w:p>
    <w:p w:rsidR="00DD3176" w:rsidRDefault="00DD3176" w:rsidP="00DD3176">
      <w:pPr>
        <w:pStyle w:val="ConsPlusNonformat"/>
        <w:jc w:val="both"/>
      </w:pPr>
      <w:r>
        <w:t xml:space="preserve">        (для объемов покупки электрической энергии (мощности), учет</w:t>
      </w:r>
    </w:p>
    <w:p w:rsidR="00DD3176" w:rsidRDefault="00DD3176" w:rsidP="00DD3176">
      <w:pPr>
        <w:pStyle w:val="ConsPlusNonformat"/>
        <w:jc w:val="both"/>
      </w:pPr>
      <w:r>
        <w:t xml:space="preserve">         которых осуществляется по зонам суток расчетного периода)</w:t>
      </w:r>
    </w:p>
    <w:p w:rsidR="00DD3176" w:rsidRDefault="00DD3176" w:rsidP="00DD3176">
      <w:pPr>
        <w:pStyle w:val="ConsPlusNonformat"/>
        <w:jc w:val="both"/>
      </w:pPr>
    </w:p>
    <w:p w:rsidR="00DD3176" w:rsidRDefault="00DD3176" w:rsidP="00DD3176">
      <w:pPr>
        <w:pStyle w:val="ConsPlusNonformat"/>
        <w:jc w:val="both"/>
      </w:pPr>
      <w:r>
        <w:t xml:space="preserve">    1.  Предельный  уровень регулируемых цен для 3 зон суток (рублей/МВт·ч,</w:t>
      </w:r>
    </w:p>
    <w:p w:rsidR="00DD3176" w:rsidRDefault="00DD3176" w:rsidP="00DD3176">
      <w:pPr>
        <w:pStyle w:val="ConsPlusNonformat"/>
        <w:jc w:val="both"/>
      </w:pPr>
      <w:r>
        <w:t>без НДС)</w:t>
      </w:r>
    </w:p>
    <w:p w:rsidR="00DD3176" w:rsidRDefault="00DD3176" w:rsidP="00DD317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DD3176" w:rsidTr="00441A16">
        <w:tc>
          <w:tcPr>
            <w:tcW w:w="6009"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Зоны суток</w:t>
            </w:r>
          </w:p>
        </w:tc>
        <w:tc>
          <w:tcPr>
            <w:tcW w:w="3682" w:type="dxa"/>
            <w:gridSpan w:val="4"/>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Уровень напряжения</w:t>
            </w:r>
          </w:p>
        </w:tc>
      </w:tr>
      <w:tr w:rsidR="00DD3176" w:rsidTr="00441A16">
        <w:tc>
          <w:tcPr>
            <w:tcW w:w="6009"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92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ВН</w:t>
            </w:r>
          </w:p>
        </w:tc>
        <w:tc>
          <w:tcPr>
            <w:tcW w:w="92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СН I</w:t>
            </w:r>
          </w:p>
        </w:tc>
        <w:tc>
          <w:tcPr>
            <w:tcW w:w="92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СН II</w:t>
            </w:r>
          </w:p>
        </w:tc>
        <w:tc>
          <w:tcPr>
            <w:tcW w:w="922"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НН</w:t>
            </w:r>
          </w:p>
        </w:tc>
      </w:tr>
      <w:tr w:rsidR="00DD3176" w:rsidTr="00441A16">
        <w:tc>
          <w:tcPr>
            <w:tcW w:w="6009"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92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92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92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922"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r>
      <w:tr w:rsidR="00DD3176" w:rsidTr="00441A16">
        <w:tc>
          <w:tcPr>
            <w:tcW w:w="6009"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r>
              <w:lastRenderedPageBreak/>
              <w:t>Ночная</w:t>
            </w:r>
          </w:p>
        </w:tc>
        <w:tc>
          <w:tcPr>
            <w:tcW w:w="92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92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92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922"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r>
      <w:tr w:rsidR="00DD3176" w:rsidTr="00441A16">
        <w:tc>
          <w:tcPr>
            <w:tcW w:w="6009"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r>
              <w:t>Полупиковая</w:t>
            </w:r>
          </w:p>
        </w:tc>
        <w:tc>
          <w:tcPr>
            <w:tcW w:w="92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92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92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922"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r>
      <w:tr w:rsidR="00DD3176" w:rsidTr="00441A16">
        <w:tc>
          <w:tcPr>
            <w:tcW w:w="6009"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r>
              <w:t>Пиковая</w:t>
            </w:r>
          </w:p>
        </w:tc>
        <w:tc>
          <w:tcPr>
            <w:tcW w:w="92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92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92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922"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r>
    </w:tbl>
    <w:p w:rsidR="00DD3176" w:rsidRDefault="00DD3176" w:rsidP="00DD3176">
      <w:pPr>
        <w:pStyle w:val="ConsPlusNormal"/>
        <w:jc w:val="both"/>
      </w:pPr>
    </w:p>
    <w:p w:rsidR="00DD3176" w:rsidRDefault="00DD3176" w:rsidP="00DD3176">
      <w:pPr>
        <w:pStyle w:val="ConsPlusNonformat"/>
        <w:jc w:val="both"/>
      </w:pPr>
      <w:r>
        <w:t xml:space="preserve">    2.  Предельный  уровень регулируемых цен для 2 зон суток (рублей/МВт·ч,</w:t>
      </w:r>
    </w:p>
    <w:p w:rsidR="00DD3176" w:rsidRDefault="00DD3176" w:rsidP="00DD3176">
      <w:pPr>
        <w:pStyle w:val="ConsPlusNonformat"/>
        <w:jc w:val="both"/>
      </w:pPr>
      <w:r>
        <w:t>без НДС)</w:t>
      </w:r>
    </w:p>
    <w:p w:rsidR="00DD3176" w:rsidRDefault="00DD3176" w:rsidP="00DD317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DD3176" w:rsidTr="00441A16">
        <w:tc>
          <w:tcPr>
            <w:tcW w:w="6009"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Зоны суток</w:t>
            </w:r>
          </w:p>
        </w:tc>
        <w:tc>
          <w:tcPr>
            <w:tcW w:w="3682" w:type="dxa"/>
            <w:gridSpan w:val="4"/>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Уровень напряжения</w:t>
            </w:r>
          </w:p>
        </w:tc>
      </w:tr>
      <w:tr w:rsidR="00DD3176" w:rsidTr="00441A16">
        <w:tc>
          <w:tcPr>
            <w:tcW w:w="6009"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92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ВН</w:t>
            </w:r>
          </w:p>
        </w:tc>
        <w:tc>
          <w:tcPr>
            <w:tcW w:w="92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СН I</w:t>
            </w:r>
          </w:p>
        </w:tc>
        <w:tc>
          <w:tcPr>
            <w:tcW w:w="92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СН II</w:t>
            </w:r>
          </w:p>
        </w:tc>
        <w:tc>
          <w:tcPr>
            <w:tcW w:w="922"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НН</w:t>
            </w:r>
          </w:p>
        </w:tc>
      </w:tr>
      <w:tr w:rsidR="00DD3176" w:rsidTr="00441A16">
        <w:tc>
          <w:tcPr>
            <w:tcW w:w="6009"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92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92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92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922"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r>
      <w:tr w:rsidR="00DD3176" w:rsidTr="00441A16">
        <w:tc>
          <w:tcPr>
            <w:tcW w:w="6009"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r>
              <w:t>Ночная</w:t>
            </w:r>
          </w:p>
        </w:tc>
        <w:tc>
          <w:tcPr>
            <w:tcW w:w="92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92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92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922"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r>
      <w:tr w:rsidR="00DD3176" w:rsidTr="00441A16">
        <w:tc>
          <w:tcPr>
            <w:tcW w:w="6009"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r>
              <w:t>Дневная</w:t>
            </w:r>
          </w:p>
        </w:tc>
        <w:tc>
          <w:tcPr>
            <w:tcW w:w="92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92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92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922"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r>
    </w:tbl>
    <w:p w:rsidR="00DD3176" w:rsidRDefault="00DD3176" w:rsidP="00DD3176">
      <w:pPr>
        <w:pStyle w:val="ConsPlusNormal"/>
        <w:jc w:val="both"/>
      </w:pPr>
    </w:p>
    <w:p w:rsidR="00DD3176" w:rsidRDefault="00DD3176" w:rsidP="00DD3176">
      <w:pPr>
        <w:pStyle w:val="ConsPlusNonformat"/>
        <w:jc w:val="both"/>
      </w:pPr>
      <w:r>
        <w:t xml:space="preserve">                       III. Третья ценовая категория</w:t>
      </w:r>
    </w:p>
    <w:p w:rsidR="00DD3176" w:rsidRDefault="00DD3176" w:rsidP="00DD3176">
      <w:pPr>
        <w:pStyle w:val="ConsPlusNonformat"/>
        <w:jc w:val="both"/>
      </w:pPr>
      <w:r>
        <w:t xml:space="preserve">           (для объемов покупки электрической энергии (мощности),</w:t>
      </w:r>
    </w:p>
    <w:p w:rsidR="00DD3176" w:rsidRDefault="00DD3176" w:rsidP="00DD3176">
      <w:pPr>
        <w:pStyle w:val="ConsPlusNonformat"/>
        <w:jc w:val="both"/>
      </w:pPr>
      <w:r>
        <w:t xml:space="preserve">      в отношении которых за расчетный период осуществляется почасовой</w:t>
      </w:r>
    </w:p>
    <w:p w:rsidR="00DD3176" w:rsidRDefault="00DD3176" w:rsidP="00DD3176">
      <w:pPr>
        <w:pStyle w:val="ConsPlusNonformat"/>
        <w:jc w:val="both"/>
      </w:pPr>
      <w:r>
        <w:t xml:space="preserve">    учет, но не осуществляется почасовое планирование, а стоимость услуг</w:t>
      </w:r>
    </w:p>
    <w:p w:rsidR="00DD3176" w:rsidRDefault="00DD3176" w:rsidP="00DD3176">
      <w:pPr>
        <w:pStyle w:val="ConsPlusNonformat"/>
        <w:jc w:val="both"/>
      </w:pPr>
      <w:r>
        <w:t xml:space="preserve">     по передаче электрической энергии определяется по тарифу на услуги</w:t>
      </w:r>
    </w:p>
    <w:p w:rsidR="00DD3176" w:rsidRDefault="00DD3176" w:rsidP="00DD3176">
      <w:pPr>
        <w:pStyle w:val="ConsPlusNonformat"/>
        <w:jc w:val="both"/>
      </w:pPr>
      <w:r>
        <w:t xml:space="preserve">        по передаче электрической энергии в одноставочном выражении)</w:t>
      </w:r>
    </w:p>
    <w:p w:rsidR="00DD3176" w:rsidRDefault="00DD3176" w:rsidP="00DD3176">
      <w:pPr>
        <w:pStyle w:val="ConsPlusNonformat"/>
        <w:jc w:val="both"/>
      </w:pPr>
    </w:p>
    <w:p w:rsidR="00DD3176" w:rsidRDefault="00DD3176" w:rsidP="00DD3176">
      <w:pPr>
        <w:pStyle w:val="ConsPlusNonformat"/>
        <w:jc w:val="both"/>
      </w:pPr>
      <w:r>
        <w:t xml:space="preserve">    1.   Ставка   за   электрическую   энергию  конечных  регулируемых  цен</w:t>
      </w:r>
    </w:p>
    <w:p w:rsidR="00DD3176" w:rsidRDefault="00DD3176" w:rsidP="00DD3176">
      <w:pPr>
        <w:pStyle w:val="ConsPlusNonformat"/>
        <w:jc w:val="both"/>
      </w:pPr>
      <w:r>
        <w:t>(рублей/МВт·ч, без НДС)</w:t>
      </w:r>
    </w:p>
    <w:p w:rsidR="00DD3176" w:rsidRDefault="00DD3176" w:rsidP="00DD3176">
      <w:pPr>
        <w:pStyle w:val="ConsPlusNormal"/>
        <w:jc w:val="both"/>
      </w:pPr>
    </w:p>
    <w:p w:rsidR="00DD3176" w:rsidRDefault="00DD3176" w:rsidP="00DD3176">
      <w:pPr>
        <w:pStyle w:val="ConsPlusNormal"/>
        <w:jc w:val="both"/>
        <w:sectPr w:rsidR="00DD3176">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DD3176" w:rsidTr="00441A16">
        <w:tc>
          <w:tcPr>
            <w:tcW w:w="720" w:type="dxa"/>
            <w:vMerge w:val="restart"/>
            <w:tcBorders>
              <w:top w:val="single" w:sz="4" w:space="0" w:color="auto"/>
              <w:bottom w:val="single" w:sz="4" w:space="0" w:color="auto"/>
              <w:right w:val="single" w:sz="4" w:space="0" w:color="auto"/>
            </w:tcBorders>
          </w:tcPr>
          <w:p w:rsidR="00DD3176" w:rsidRDefault="00DD3176" w:rsidP="00441A16">
            <w:pPr>
              <w:pStyle w:val="ConsPlusNormal"/>
              <w:jc w:val="center"/>
            </w:pPr>
            <w:r>
              <w:lastRenderedPageBreak/>
              <w:t>Дата</w:t>
            </w:r>
          </w:p>
        </w:tc>
        <w:tc>
          <w:tcPr>
            <w:tcW w:w="19801" w:type="dxa"/>
            <w:gridSpan w:val="24"/>
            <w:tcBorders>
              <w:top w:val="single" w:sz="4" w:space="0" w:color="auto"/>
              <w:left w:val="single" w:sz="4" w:space="0" w:color="auto"/>
              <w:bottom w:val="single" w:sz="4" w:space="0" w:color="auto"/>
            </w:tcBorders>
          </w:tcPr>
          <w:p w:rsidR="00DD3176" w:rsidRDefault="00DD3176" w:rsidP="00441A16">
            <w:pPr>
              <w:pStyle w:val="ConsPlusNormal"/>
              <w:jc w:val="center"/>
            </w:pPr>
            <w:r>
              <w:t xml:space="preserve">Ставка для фактических почасовых объемов покупки электрической энергии, отпущенных на уровне напряжения ______ </w:t>
            </w:r>
            <w:r>
              <w:rPr/>
              <w:t>&lt;2&gt;</w:t>
            </w:r>
          </w:p>
        </w:tc>
      </w:tr>
      <w:tr w:rsidR="00DD3176" w:rsidTr="00441A16">
        <w:tc>
          <w:tcPr>
            <w:tcW w:w="720" w:type="dxa"/>
            <w:vMerge/>
            <w:tcBorders>
              <w:top w:val="single" w:sz="4" w:space="0" w:color="auto"/>
              <w:bottom w:val="single" w:sz="4" w:space="0" w:color="auto"/>
              <w:right w:val="single" w:sz="4" w:space="0" w:color="auto"/>
            </w:tcBorders>
          </w:tcPr>
          <w:p w:rsidR="00DD3176" w:rsidRDefault="00DD3176" w:rsidP="00441A16">
            <w:pPr>
              <w:pStyle w:val="ConsPlusNormal"/>
              <w:jc w:val="both"/>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0:00 - 1:00</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1:00 - 2:00</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2:00 - 3:00</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3:00 - 4:00</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4:00 - 5:00</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5:00 - 6:00</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6:00 - 7:00</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7:00 - 8:00</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8:00 - 9:00</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9:00 - 10:00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10:00 - 11:00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11:00 - 12:00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12:00 - 13:00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13:00 - 14:00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14:00 - 15:00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15:00 - 16:00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16:00 - 17:00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17:00 - 18:00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18:00 - 19:00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19:00 - 20:00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20:00 - 21:00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21:00 - 22:00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22:00 - 23:00</w:t>
            </w:r>
          </w:p>
        </w:tc>
        <w:tc>
          <w:tcPr>
            <w:tcW w:w="907" w:type="dxa"/>
            <w:tcBorders>
              <w:top w:val="single" w:sz="4" w:space="0" w:color="auto"/>
              <w:left w:val="single" w:sz="4" w:space="0" w:color="auto"/>
              <w:bottom w:val="single" w:sz="4" w:space="0" w:color="auto"/>
            </w:tcBorders>
          </w:tcPr>
          <w:p w:rsidR="00DD3176" w:rsidRDefault="00DD3176" w:rsidP="00441A16">
            <w:pPr>
              <w:pStyle w:val="ConsPlusNormal"/>
              <w:jc w:val="center"/>
            </w:pPr>
            <w:r>
              <w:t>23:00 - 0:00</w:t>
            </w:r>
          </w:p>
        </w:tc>
      </w:tr>
      <w:tr w:rsidR="00DD3176" w:rsidTr="00441A16">
        <w:tc>
          <w:tcPr>
            <w:tcW w:w="720" w:type="dxa"/>
            <w:tcBorders>
              <w:top w:val="single" w:sz="4" w:space="0" w:color="auto"/>
              <w:bottom w:val="single" w:sz="4" w:space="0" w:color="auto"/>
              <w:right w:val="single" w:sz="4" w:space="0" w:color="auto"/>
            </w:tcBorders>
          </w:tcPr>
          <w:p w:rsidR="00DD3176" w:rsidRDefault="00DD3176" w:rsidP="00441A16">
            <w:pPr>
              <w:pStyle w:val="ConsPlusNormal"/>
              <w:jc w:val="center"/>
            </w:pPr>
            <w:r>
              <w:t>1</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907" w:type="dxa"/>
            <w:tcBorders>
              <w:top w:val="single" w:sz="4" w:space="0" w:color="auto"/>
              <w:left w:val="single" w:sz="4" w:space="0" w:color="auto"/>
              <w:bottom w:val="single" w:sz="4" w:space="0" w:color="auto"/>
            </w:tcBorders>
          </w:tcPr>
          <w:p w:rsidR="00DD3176" w:rsidRDefault="00DD3176" w:rsidP="00441A16">
            <w:pPr>
              <w:pStyle w:val="ConsPlusNormal"/>
            </w:pPr>
          </w:p>
        </w:tc>
      </w:tr>
      <w:tr w:rsidR="00DD3176" w:rsidTr="00441A16">
        <w:tc>
          <w:tcPr>
            <w:tcW w:w="720" w:type="dxa"/>
            <w:tcBorders>
              <w:top w:val="single" w:sz="4" w:space="0" w:color="auto"/>
              <w:bottom w:val="single" w:sz="4" w:space="0" w:color="auto"/>
              <w:right w:val="single" w:sz="4" w:space="0" w:color="auto"/>
            </w:tcBorders>
          </w:tcPr>
          <w:p w:rsidR="00DD3176" w:rsidRDefault="00DD3176" w:rsidP="00441A16">
            <w:pPr>
              <w:pStyle w:val="ConsPlusNormal"/>
              <w:jc w:val="center"/>
            </w:pPr>
            <w:r>
              <w:t>...</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907" w:type="dxa"/>
            <w:tcBorders>
              <w:top w:val="single" w:sz="4" w:space="0" w:color="auto"/>
              <w:left w:val="single" w:sz="4" w:space="0" w:color="auto"/>
              <w:bottom w:val="single" w:sz="4" w:space="0" w:color="auto"/>
            </w:tcBorders>
          </w:tcPr>
          <w:p w:rsidR="00DD3176" w:rsidRDefault="00DD3176" w:rsidP="00441A16">
            <w:pPr>
              <w:pStyle w:val="ConsPlusNormal"/>
            </w:pPr>
          </w:p>
        </w:tc>
      </w:tr>
    </w:tbl>
    <w:p w:rsidR="00DD3176" w:rsidRDefault="00DD3176" w:rsidP="00DD3176">
      <w:pPr>
        <w:pStyle w:val="ConsPlusNormal"/>
        <w:jc w:val="both"/>
      </w:pPr>
    </w:p>
    <w:p w:rsidR="00DD3176" w:rsidRDefault="00DD3176" w:rsidP="00DD3176">
      <w:pPr>
        <w:pStyle w:val="ConsPlusNonformat"/>
        <w:jc w:val="both"/>
      </w:pPr>
      <w:r>
        <w:t xml:space="preserve">    2.   Ставка  за  мощность,  приобретаемую  потребителем  (покупателем),</w:t>
      </w:r>
    </w:p>
    <w:p w:rsidR="00DD3176" w:rsidRDefault="00DD3176" w:rsidP="00DD3176">
      <w:pPr>
        <w:pStyle w:val="ConsPlusNonformat"/>
        <w:jc w:val="both"/>
      </w:pPr>
      <w:r>
        <w:t>конечной регулируемой цены (рублей/МВт, без НДС) ____________.</w:t>
      </w:r>
    </w:p>
    <w:p w:rsidR="00DD3176" w:rsidRDefault="00DD3176" w:rsidP="00DD3176">
      <w:pPr>
        <w:pStyle w:val="ConsPlusNonformat"/>
        <w:jc w:val="both"/>
      </w:pPr>
    </w:p>
    <w:p w:rsidR="00DD3176" w:rsidRDefault="00DD3176" w:rsidP="00DD3176">
      <w:pPr>
        <w:pStyle w:val="ConsPlusNonformat"/>
        <w:jc w:val="both"/>
      </w:pPr>
      <w:r>
        <w:t xml:space="preserve">                      IV. Четвертая ценовая категория</w:t>
      </w:r>
    </w:p>
    <w:p w:rsidR="00DD3176" w:rsidRDefault="00DD3176" w:rsidP="00DD3176">
      <w:pPr>
        <w:pStyle w:val="ConsPlusNonformat"/>
        <w:jc w:val="both"/>
      </w:pPr>
      <w:r>
        <w:t xml:space="preserve">           (для объемов покупки электрической энергии (мощности),</w:t>
      </w:r>
    </w:p>
    <w:p w:rsidR="00DD3176" w:rsidRDefault="00DD3176" w:rsidP="00DD3176">
      <w:pPr>
        <w:pStyle w:val="ConsPlusNonformat"/>
        <w:jc w:val="both"/>
      </w:pPr>
      <w:r>
        <w:t xml:space="preserve">      в отношении которых за расчетный период осуществляется почасовой</w:t>
      </w:r>
    </w:p>
    <w:p w:rsidR="00DD3176" w:rsidRDefault="00DD3176" w:rsidP="00DD3176">
      <w:pPr>
        <w:pStyle w:val="ConsPlusNonformat"/>
        <w:jc w:val="both"/>
      </w:pPr>
      <w:r>
        <w:t xml:space="preserve">    учет, но не осуществляется почасовое планирование, а стоимость услуг</w:t>
      </w:r>
    </w:p>
    <w:p w:rsidR="00DD3176" w:rsidRDefault="00DD3176" w:rsidP="00DD3176">
      <w:pPr>
        <w:pStyle w:val="ConsPlusNonformat"/>
        <w:jc w:val="both"/>
      </w:pPr>
      <w:r>
        <w:t xml:space="preserve">     по передаче электрической энергии определяется по тарифу на услуги</w:t>
      </w:r>
    </w:p>
    <w:p w:rsidR="00DD3176" w:rsidRDefault="00DD3176" w:rsidP="00DD3176">
      <w:pPr>
        <w:pStyle w:val="ConsPlusNonformat"/>
        <w:jc w:val="both"/>
      </w:pPr>
      <w:r>
        <w:t xml:space="preserve">        по передаче электрической энергии в двухставочном выражении)</w:t>
      </w:r>
    </w:p>
    <w:p w:rsidR="00DD3176" w:rsidRDefault="00DD3176" w:rsidP="00DD3176">
      <w:pPr>
        <w:pStyle w:val="ConsPlusNonformat"/>
        <w:jc w:val="both"/>
      </w:pPr>
    </w:p>
    <w:p w:rsidR="00DD3176" w:rsidRDefault="00DD3176" w:rsidP="00DD3176">
      <w:pPr>
        <w:pStyle w:val="ConsPlusNonformat"/>
        <w:jc w:val="both"/>
      </w:pPr>
      <w:r>
        <w:t xml:space="preserve">    1.  Ставка за электрическую энергию предельного уровня регулируемых цен</w:t>
      </w:r>
    </w:p>
    <w:p w:rsidR="00DD3176" w:rsidRDefault="00DD3176" w:rsidP="00DD3176">
      <w:pPr>
        <w:pStyle w:val="ConsPlusNonformat"/>
        <w:jc w:val="both"/>
      </w:pPr>
      <w:r>
        <w:t>(рублей/МВт·ч, без НДС)</w:t>
      </w:r>
    </w:p>
    <w:p w:rsidR="00DD3176" w:rsidRDefault="00DD3176" w:rsidP="00DD317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DD3176" w:rsidTr="00441A16">
        <w:tc>
          <w:tcPr>
            <w:tcW w:w="720" w:type="dxa"/>
            <w:tcBorders>
              <w:top w:val="single" w:sz="4" w:space="0" w:color="auto"/>
              <w:bottom w:val="single" w:sz="4" w:space="0" w:color="auto"/>
              <w:right w:val="single" w:sz="4" w:space="0" w:color="auto"/>
            </w:tcBorders>
          </w:tcPr>
          <w:p w:rsidR="00DD3176" w:rsidRDefault="00DD3176" w:rsidP="00441A16">
            <w:pPr>
              <w:pStyle w:val="ConsPlusNormal"/>
              <w:jc w:val="center"/>
            </w:pPr>
            <w:r>
              <w:t>Дата</w:t>
            </w:r>
          </w:p>
        </w:tc>
        <w:tc>
          <w:tcPr>
            <w:tcW w:w="19801" w:type="dxa"/>
            <w:gridSpan w:val="24"/>
            <w:tcBorders>
              <w:top w:val="single" w:sz="4" w:space="0" w:color="auto"/>
              <w:left w:val="single" w:sz="4" w:space="0" w:color="auto"/>
              <w:bottom w:val="single" w:sz="4" w:space="0" w:color="auto"/>
            </w:tcBorders>
          </w:tcPr>
          <w:p w:rsidR="00DD3176" w:rsidRDefault="00DD3176" w:rsidP="00441A16">
            <w:pPr>
              <w:pStyle w:val="ConsPlusNormal"/>
              <w:jc w:val="center"/>
            </w:pPr>
            <w:r>
              <w:t xml:space="preserve">Ставка для фактических почасовых объемов покупки электрической энергии, отпущенных на уровне напряжения ___________ </w:t>
            </w:r>
            <w:r>
              <w:rPr/>
              <w:t>&lt;2&gt;</w:t>
            </w:r>
          </w:p>
        </w:tc>
      </w:tr>
      <w:tr w:rsidR="00DD3176" w:rsidTr="00441A16">
        <w:tc>
          <w:tcPr>
            <w:tcW w:w="720" w:type="dxa"/>
            <w:tcBorders>
              <w:top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0:00 - 1:00</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1:00 - 2:00</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2:00 - 3:00</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3:00 - 4:00</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4:00 - 5:00</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5:00 - 6:00</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6:00 - 7:00</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7:00 - 8:00</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8:00 - 9:00</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9:00 - 10:00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10:00 - 11:00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11:00 - 12:00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12:00 - 13:00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13:00 - 14:00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14:00 - 15:00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15:00 - 16:00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16:00 - 17:00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17:00 - 18:00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18:00 - 19:00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19:00 - 20:00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20:00 - 21:00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21:00 - 22:00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22:00 - 23:00</w:t>
            </w:r>
          </w:p>
        </w:tc>
        <w:tc>
          <w:tcPr>
            <w:tcW w:w="907" w:type="dxa"/>
            <w:tcBorders>
              <w:top w:val="single" w:sz="4" w:space="0" w:color="auto"/>
              <w:left w:val="single" w:sz="4" w:space="0" w:color="auto"/>
              <w:bottom w:val="single" w:sz="4" w:space="0" w:color="auto"/>
            </w:tcBorders>
          </w:tcPr>
          <w:p w:rsidR="00DD3176" w:rsidRDefault="00DD3176" w:rsidP="00441A16">
            <w:pPr>
              <w:pStyle w:val="ConsPlusNormal"/>
              <w:jc w:val="center"/>
            </w:pPr>
            <w:r>
              <w:t>23:00 - 0:00</w:t>
            </w:r>
          </w:p>
        </w:tc>
      </w:tr>
      <w:tr w:rsidR="00DD3176" w:rsidTr="00441A16">
        <w:tc>
          <w:tcPr>
            <w:tcW w:w="720" w:type="dxa"/>
            <w:tcBorders>
              <w:top w:val="single" w:sz="4" w:space="0" w:color="auto"/>
              <w:bottom w:val="single" w:sz="4" w:space="0" w:color="auto"/>
              <w:right w:val="single" w:sz="4" w:space="0" w:color="auto"/>
            </w:tcBorders>
          </w:tcPr>
          <w:p w:rsidR="00DD3176" w:rsidRDefault="00DD3176" w:rsidP="00441A16">
            <w:pPr>
              <w:pStyle w:val="ConsPlusNormal"/>
              <w:jc w:val="center"/>
            </w:pPr>
            <w:r>
              <w:t>1</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907" w:type="dxa"/>
            <w:tcBorders>
              <w:top w:val="single" w:sz="4" w:space="0" w:color="auto"/>
              <w:left w:val="single" w:sz="4" w:space="0" w:color="auto"/>
              <w:bottom w:val="single" w:sz="4" w:space="0" w:color="auto"/>
            </w:tcBorders>
          </w:tcPr>
          <w:p w:rsidR="00DD3176" w:rsidRDefault="00DD3176" w:rsidP="00441A16">
            <w:pPr>
              <w:pStyle w:val="ConsPlusNormal"/>
            </w:pPr>
          </w:p>
        </w:tc>
      </w:tr>
      <w:tr w:rsidR="00DD3176" w:rsidTr="00441A16">
        <w:tc>
          <w:tcPr>
            <w:tcW w:w="720" w:type="dxa"/>
            <w:tcBorders>
              <w:top w:val="single" w:sz="4" w:space="0" w:color="auto"/>
              <w:bottom w:val="single" w:sz="4" w:space="0" w:color="auto"/>
              <w:right w:val="single" w:sz="4" w:space="0" w:color="auto"/>
            </w:tcBorders>
          </w:tcPr>
          <w:p w:rsidR="00DD3176" w:rsidRDefault="00DD3176" w:rsidP="00441A16">
            <w:pPr>
              <w:pStyle w:val="ConsPlusNormal"/>
              <w:jc w:val="center"/>
            </w:pPr>
            <w:r>
              <w:t>...</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907" w:type="dxa"/>
            <w:tcBorders>
              <w:top w:val="single" w:sz="4" w:space="0" w:color="auto"/>
              <w:left w:val="single" w:sz="4" w:space="0" w:color="auto"/>
              <w:bottom w:val="single" w:sz="4" w:space="0" w:color="auto"/>
            </w:tcBorders>
          </w:tcPr>
          <w:p w:rsidR="00DD3176" w:rsidRDefault="00DD3176" w:rsidP="00441A16">
            <w:pPr>
              <w:pStyle w:val="ConsPlusNormal"/>
            </w:pPr>
          </w:p>
        </w:tc>
      </w:tr>
    </w:tbl>
    <w:p w:rsidR="00DD3176" w:rsidRDefault="00DD3176" w:rsidP="00DD3176">
      <w:pPr>
        <w:pStyle w:val="ConsPlusNormal"/>
        <w:jc w:val="both"/>
        <w:sectPr w:rsidR="00DD3176">
          <w:pgSz w:w="16838" w:h="11906" w:orient="landscape"/>
          <w:pgMar w:top="1133" w:right="1440" w:bottom="566" w:left="1440" w:header="0" w:footer="0" w:gutter="0"/>
          <w:cols w:space="720"/>
          <w:noEndnote/>
        </w:sectPr>
      </w:pPr>
    </w:p>
    <w:p w:rsidR="00DD3176" w:rsidRDefault="00DD3176" w:rsidP="00DD3176">
      <w:pPr>
        <w:pStyle w:val="ConsPlusNormal"/>
        <w:jc w:val="both"/>
      </w:pPr>
    </w:p>
    <w:p w:rsidR="00DD3176" w:rsidRDefault="00DD3176" w:rsidP="00DD3176">
      <w:pPr>
        <w:pStyle w:val="ConsPlusNonformat"/>
        <w:jc w:val="both"/>
      </w:pPr>
      <w:r>
        <w:t xml:space="preserve">    2.   Ставка  за  мощность,  приобретаемую  потребителем  (покупателем),</w:t>
      </w:r>
    </w:p>
    <w:p w:rsidR="00DD3176" w:rsidRDefault="00DD3176" w:rsidP="00DD3176">
      <w:pPr>
        <w:pStyle w:val="ConsPlusNonformat"/>
        <w:jc w:val="both"/>
      </w:pPr>
      <w:r>
        <w:t>конечной регулируемой цены (рублей/МВт, без НДС) ____________.</w:t>
      </w:r>
    </w:p>
    <w:p w:rsidR="00DD3176" w:rsidRDefault="00DD3176" w:rsidP="00DD3176">
      <w:pPr>
        <w:pStyle w:val="ConsPlusNonformat"/>
        <w:jc w:val="both"/>
      </w:pPr>
      <w:r>
        <w:t xml:space="preserve">    3.  Дифференцированная по уровням напряжения ставка тарифа на услуги по</w:t>
      </w:r>
    </w:p>
    <w:p w:rsidR="00DD3176" w:rsidRDefault="00DD3176" w:rsidP="00DD3176">
      <w:pPr>
        <w:pStyle w:val="ConsPlusNonformat"/>
        <w:jc w:val="both"/>
      </w:pPr>
      <w:r>
        <w:t>передаче  электрической  энергии,  отражающая удельную величину расходов на</w:t>
      </w:r>
    </w:p>
    <w:p w:rsidR="00DD3176" w:rsidRDefault="00DD3176" w:rsidP="00DD3176">
      <w:pPr>
        <w:pStyle w:val="ConsPlusNonformat"/>
        <w:jc w:val="both"/>
      </w:pPr>
      <w:r>
        <w:t>содержание электрических сетей, конечной регулируемой цены (рублей/МВт, без</w:t>
      </w:r>
    </w:p>
    <w:p w:rsidR="00DD3176" w:rsidRDefault="00DD3176" w:rsidP="00DD3176">
      <w:pPr>
        <w:pStyle w:val="ConsPlusNonformat"/>
        <w:jc w:val="both"/>
      </w:pPr>
      <w:r>
        <w:t>НДС)</w:t>
      </w:r>
    </w:p>
    <w:p w:rsidR="00DD3176" w:rsidRDefault="00DD3176" w:rsidP="00DD317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09"/>
        <w:gridCol w:w="909"/>
        <w:gridCol w:w="909"/>
        <w:gridCol w:w="909"/>
        <w:gridCol w:w="910"/>
      </w:tblGrid>
      <w:tr w:rsidR="00DD3176" w:rsidTr="00441A16">
        <w:tc>
          <w:tcPr>
            <w:tcW w:w="6009" w:type="dxa"/>
            <w:vMerge w:val="restart"/>
            <w:tcBorders>
              <w:top w:val="single" w:sz="4" w:space="0" w:color="auto"/>
              <w:bottom w:val="single" w:sz="4" w:space="0" w:color="auto"/>
              <w:right w:val="single" w:sz="4" w:space="0" w:color="auto"/>
            </w:tcBorders>
          </w:tcPr>
          <w:p w:rsidR="00DD3176" w:rsidRDefault="00DD3176" w:rsidP="00441A16">
            <w:pPr>
              <w:pStyle w:val="ConsPlusNormal"/>
            </w:pPr>
          </w:p>
        </w:tc>
        <w:tc>
          <w:tcPr>
            <w:tcW w:w="3637" w:type="dxa"/>
            <w:gridSpan w:val="4"/>
            <w:tcBorders>
              <w:top w:val="single" w:sz="4" w:space="0" w:color="auto"/>
              <w:left w:val="single" w:sz="4" w:space="0" w:color="auto"/>
              <w:bottom w:val="single" w:sz="4" w:space="0" w:color="auto"/>
            </w:tcBorders>
          </w:tcPr>
          <w:p w:rsidR="00DD3176" w:rsidRDefault="00DD3176" w:rsidP="00441A16">
            <w:pPr>
              <w:pStyle w:val="ConsPlusNormal"/>
              <w:jc w:val="center"/>
            </w:pPr>
            <w:r>
              <w:t>Уровень напряжения</w:t>
            </w:r>
          </w:p>
        </w:tc>
      </w:tr>
      <w:tr w:rsidR="00DD3176" w:rsidTr="00441A16">
        <w:tc>
          <w:tcPr>
            <w:tcW w:w="6009" w:type="dxa"/>
            <w:vMerge/>
            <w:tcBorders>
              <w:top w:val="single" w:sz="4" w:space="0" w:color="auto"/>
              <w:bottom w:val="single" w:sz="4" w:space="0" w:color="auto"/>
              <w:right w:val="single" w:sz="4" w:space="0" w:color="auto"/>
            </w:tcBorders>
          </w:tcPr>
          <w:p w:rsidR="00DD3176" w:rsidRDefault="00DD3176" w:rsidP="00441A16">
            <w:pPr>
              <w:pStyle w:val="ConsPlusNormal"/>
              <w:jc w:val="both"/>
            </w:pPr>
          </w:p>
        </w:tc>
        <w:tc>
          <w:tcPr>
            <w:tcW w:w="909"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ВН</w:t>
            </w:r>
          </w:p>
        </w:tc>
        <w:tc>
          <w:tcPr>
            <w:tcW w:w="909"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СН I</w:t>
            </w:r>
          </w:p>
        </w:tc>
        <w:tc>
          <w:tcPr>
            <w:tcW w:w="909"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СН II</w:t>
            </w:r>
          </w:p>
        </w:tc>
        <w:tc>
          <w:tcPr>
            <w:tcW w:w="910" w:type="dxa"/>
            <w:tcBorders>
              <w:top w:val="single" w:sz="4" w:space="0" w:color="auto"/>
              <w:left w:val="single" w:sz="4" w:space="0" w:color="auto"/>
              <w:bottom w:val="single" w:sz="4" w:space="0" w:color="auto"/>
            </w:tcBorders>
          </w:tcPr>
          <w:p w:rsidR="00DD3176" w:rsidRDefault="00DD3176" w:rsidP="00441A16">
            <w:pPr>
              <w:pStyle w:val="ConsPlusNormal"/>
              <w:jc w:val="center"/>
            </w:pPr>
            <w:r>
              <w:t>НН</w:t>
            </w:r>
          </w:p>
        </w:tc>
      </w:tr>
      <w:tr w:rsidR="00DD3176" w:rsidTr="00441A16">
        <w:tc>
          <w:tcPr>
            <w:tcW w:w="6009" w:type="dxa"/>
            <w:tcBorders>
              <w:top w:val="single" w:sz="4" w:space="0" w:color="auto"/>
              <w:bottom w:val="single" w:sz="4" w:space="0" w:color="auto"/>
              <w:right w:val="single" w:sz="4" w:space="0" w:color="auto"/>
            </w:tcBorders>
          </w:tcPr>
          <w:p w:rsidR="00DD3176" w:rsidRDefault="00DD3176" w:rsidP="00441A16">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909"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909"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909"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910" w:type="dxa"/>
            <w:tcBorders>
              <w:top w:val="single" w:sz="4" w:space="0" w:color="auto"/>
              <w:left w:val="single" w:sz="4" w:space="0" w:color="auto"/>
              <w:bottom w:val="single" w:sz="4" w:space="0" w:color="auto"/>
            </w:tcBorders>
          </w:tcPr>
          <w:p w:rsidR="00DD3176" w:rsidRDefault="00DD3176" w:rsidP="00441A16">
            <w:pPr>
              <w:pStyle w:val="ConsPlusNormal"/>
            </w:pPr>
          </w:p>
        </w:tc>
      </w:tr>
    </w:tbl>
    <w:p w:rsidR="00DD3176" w:rsidRDefault="00DD3176" w:rsidP="00DD3176">
      <w:pPr>
        <w:pStyle w:val="ConsPlusNormal"/>
        <w:jc w:val="both"/>
      </w:pPr>
    </w:p>
    <w:p w:rsidR="00DD3176" w:rsidRDefault="00DD3176" w:rsidP="00DD3176">
      <w:pPr>
        <w:pStyle w:val="ConsPlusNonformat"/>
        <w:jc w:val="both"/>
      </w:pPr>
      <w:r>
        <w:t xml:space="preserve">                         V. Пятая ценовая категория</w:t>
      </w:r>
    </w:p>
    <w:p w:rsidR="00DD3176" w:rsidRDefault="00DD3176" w:rsidP="00DD3176">
      <w:pPr>
        <w:pStyle w:val="ConsPlusNonformat"/>
        <w:jc w:val="both"/>
      </w:pPr>
      <w:r>
        <w:t xml:space="preserve">           (для объемов покупки электрической энергии (мощности),</w:t>
      </w:r>
    </w:p>
    <w:p w:rsidR="00DD3176" w:rsidRDefault="00DD3176" w:rsidP="00DD3176">
      <w:pPr>
        <w:pStyle w:val="ConsPlusNonformat"/>
        <w:jc w:val="both"/>
      </w:pPr>
      <w:r>
        <w:t xml:space="preserve">      в отношении которых за расчетный период осуществляются почасовое</w:t>
      </w:r>
    </w:p>
    <w:p w:rsidR="00DD3176" w:rsidRDefault="00DD3176" w:rsidP="00DD3176">
      <w:pPr>
        <w:pStyle w:val="ConsPlusNonformat"/>
        <w:jc w:val="both"/>
      </w:pPr>
      <w:r>
        <w:t xml:space="preserve">      планирование и учет, а стоимость услуг по передаче электрической</w:t>
      </w:r>
    </w:p>
    <w:p w:rsidR="00DD3176" w:rsidRDefault="00DD3176" w:rsidP="00DD3176">
      <w:pPr>
        <w:pStyle w:val="ConsPlusNonformat"/>
        <w:jc w:val="both"/>
      </w:pPr>
      <w:r>
        <w:t xml:space="preserve">     энергии определяется по тарифу на услуги по передаче электрической</w:t>
      </w:r>
    </w:p>
    <w:p w:rsidR="00DD3176" w:rsidRDefault="00DD3176" w:rsidP="00DD3176">
      <w:pPr>
        <w:pStyle w:val="ConsPlusNonformat"/>
        <w:jc w:val="both"/>
      </w:pPr>
      <w:r>
        <w:t xml:space="preserve">                     энергии в одноставочном выражении)</w:t>
      </w:r>
    </w:p>
    <w:p w:rsidR="00DD3176" w:rsidRDefault="00DD3176" w:rsidP="00DD3176">
      <w:pPr>
        <w:pStyle w:val="ConsPlusNonformat"/>
        <w:jc w:val="both"/>
      </w:pPr>
    </w:p>
    <w:p w:rsidR="00DD3176" w:rsidRDefault="00DD3176" w:rsidP="00DD3176">
      <w:pPr>
        <w:pStyle w:val="ConsPlusNonformat"/>
        <w:jc w:val="both"/>
      </w:pPr>
      <w:r>
        <w:t xml:space="preserve">    1.   Ставка   за   электрическую  энергию  конечной  регулируемой  цены</w:t>
      </w:r>
    </w:p>
    <w:p w:rsidR="00DD3176" w:rsidRDefault="00DD3176" w:rsidP="00DD3176">
      <w:pPr>
        <w:pStyle w:val="ConsPlusNonformat"/>
        <w:jc w:val="both"/>
      </w:pPr>
      <w:r>
        <w:t>(рублей/МВт·ч, без НДС)</w:t>
      </w:r>
    </w:p>
    <w:p w:rsidR="00DD3176" w:rsidRDefault="00DD3176" w:rsidP="00DD3176">
      <w:pPr>
        <w:pStyle w:val="ConsPlusNormal"/>
        <w:jc w:val="both"/>
      </w:pPr>
    </w:p>
    <w:p w:rsidR="00DD3176" w:rsidRDefault="00DD3176" w:rsidP="00DD3176">
      <w:pPr>
        <w:pStyle w:val="ConsPlusNormal"/>
        <w:jc w:val="both"/>
        <w:sectPr w:rsidR="00DD3176">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DD3176" w:rsidTr="00441A16">
        <w:tc>
          <w:tcPr>
            <w:tcW w:w="720" w:type="dxa"/>
            <w:vMerge w:val="restart"/>
            <w:tcBorders>
              <w:top w:val="single" w:sz="4" w:space="0" w:color="auto"/>
              <w:bottom w:val="single" w:sz="4" w:space="0" w:color="auto"/>
              <w:right w:val="single" w:sz="4" w:space="0" w:color="auto"/>
            </w:tcBorders>
          </w:tcPr>
          <w:p w:rsidR="00DD3176" w:rsidRDefault="00DD3176" w:rsidP="00441A16">
            <w:pPr>
              <w:pStyle w:val="ConsPlusNormal"/>
              <w:jc w:val="center"/>
            </w:pPr>
            <w:r>
              <w:lastRenderedPageBreak/>
              <w:t>Дата</w:t>
            </w:r>
          </w:p>
        </w:tc>
        <w:tc>
          <w:tcPr>
            <w:tcW w:w="19801" w:type="dxa"/>
            <w:gridSpan w:val="24"/>
            <w:tcBorders>
              <w:top w:val="single" w:sz="4" w:space="0" w:color="auto"/>
              <w:left w:val="single" w:sz="4" w:space="0" w:color="auto"/>
              <w:bottom w:val="single" w:sz="4" w:space="0" w:color="auto"/>
            </w:tcBorders>
          </w:tcPr>
          <w:p w:rsidR="00DD3176" w:rsidRDefault="00DD3176" w:rsidP="00441A16">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r>
              <w:rPr/>
              <w:t>&lt;2&gt;</w:t>
            </w:r>
          </w:p>
        </w:tc>
      </w:tr>
      <w:tr w:rsidR="00DD3176" w:rsidTr="00441A16">
        <w:tc>
          <w:tcPr>
            <w:tcW w:w="720" w:type="dxa"/>
            <w:vMerge/>
            <w:tcBorders>
              <w:top w:val="single" w:sz="4" w:space="0" w:color="auto"/>
              <w:bottom w:val="single" w:sz="4" w:space="0" w:color="auto"/>
              <w:right w:val="single" w:sz="4" w:space="0" w:color="auto"/>
            </w:tcBorders>
          </w:tcPr>
          <w:p w:rsidR="00DD3176" w:rsidRDefault="00DD3176" w:rsidP="00441A16">
            <w:pPr>
              <w:pStyle w:val="ConsPlusNormal"/>
              <w:jc w:val="both"/>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0:00 - 1:00</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1:00 - 2:00</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2:00 - 3:00</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3:00 - 4:00</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4:00 - 5:00</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5:00 - 6:00</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6:00 - 7:00</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7:00 - 8:00</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8:00 - 9:00</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9:00 - 10:00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10:00 - 11:00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11:00 - 12:00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12:00 - 13:00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13:00 - 14:00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14:00 - 15:00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15:00 - 16:00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16:00 - 17:00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17:00 - 18:00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18:00 - 19:00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19:00 - 20:00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20:00 - 21:00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21:00 - 22:00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22:00 - 23:00</w:t>
            </w:r>
          </w:p>
        </w:tc>
        <w:tc>
          <w:tcPr>
            <w:tcW w:w="907" w:type="dxa"/>
            <w:tcBorders>
              <w:top w:val="single" w:sz="4" w:space="0" w:color="auto"/>
              <w:left w:val="single" w:sz="4" w:space="0" w:color="auto"/>
              <w:bottom w:val="single" w:sz="4" w:space="0" w:color="auto"/>
            </w:tcBorders>
          </w:tcPr>
          <w:p w:rsidR="00DD3176" w:rsidRDefault="00DD3176" w:rsidP="00441A16">
            <w:pPr>
              <w:pStyle w:val="ConsPlusNormal"/>
              <w:jc w:val="center"/>
            </w:pPr>
            <w:r>
              <w:t>23:00 - 0:00</w:t>
            </w:r>
          </w:p>
        </w:tc>
      </w:tr>
      <w:tr w:rsidR="00DD3176" w:rsidTr="00441A16">
        <w:tc>
          <w:tcPr>
            <w:tcW w:w="720" w:type="dxa"/>
            <w:tcBorders>
              <w:top w:val="single" w:sz="4" w:space="0" w:color="auto"/>
              <w:bottom w:val="single" w:sz="4" w:space="0" w:color="auto"/>
              <w:right w:val="single" w:sz="4" w:space="0" w:color="auto"/>
            </w:tcBorders>
          </w:tcPr>
          <w:p w:rsidR="00DD3176" w:rsidRDefault="00DD3176" w:rsidP="00441A16">
            <w:pPr>
              <w:pStyle w:val="ConsPlusNormal"/>
              <w:jc w:val="center"/>
            </w:pPr>
            <w:r>
              <w:t>1</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907" w:type="dxa"/>
            <w:tcBorders>
              <w:top w:val="single" w:sz="4" w:space="0" w:color="auto"/>
              <w:left w:val="single" w:sz="4" w:space="0" w:color="auto"/>
              <w:bottom w:val="single" w:sz="4" w:space="0" w:color="auto"/>
            </w:tcBorders>
          </w:tcPr>
          <w:p w:rsidR="00DD3176" w:rsidRDefault="00DD3176" w:rsidP="00441A16">
            <w:pPr>
              <w:pStyle w:val="ConsPlusNormal"/>
            </w:pPr>
          </w:p>
        </w:tc>
      </w:tr>
      <w:tr w:rsidR="00DD3176" w:rsidTr="00441A16">
        <w:tc>
          <w:tcPr>
            <w:tcW w:w="720" w:type="dxa"/>
            <w:tcBorders>
              <w:top w:val="single" w:sz="4" w:space="0" w:color="auto"/>
              <w:bottom w:val="single" w:sz="4" w:space="0" w:color="auto"/>
              <w:right w:val="single" w:sz="4" w:space="0" w:color="auto"/>
            </w:tcBorders>
          </w:tcPr>
          <w:p w:rsidR="00DD3176" w:rsidRDefault="00DD3176" w:rsidP="00441A16">
            <w:pPr>
              <w:pStyle w:val="ConsPlusNormal"/>
              <w:jc w:val="center"/>
            </w:pPr>
            <w:r>
              <w:t>...</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907" w:type="dxa"/>
            <w:tcBorders>
              <w:top w:val="single" w:sz="4" w:space="0" w:color="auto"/>
              <w:left w:val="single" w:sz="4" w:space="0" w:color="auto"/>
              <w:bottom w:val="single" w:sz="4" w:space="0" w:color="auto"/>
            </w:tcBorders>
          </w:tcPr>
          <w:p w:rsidR="00DD3176" w:rsidRDefault="00DD3176" w:rsidP="00441A16">
            <w:pPr>
              <w:pStyle w:val="ConsPlusNormal"/>
            </w:pPr>
          </w:p>
        </w:tc>
      </w:tr>
    </w:tbl>
    <w:p w:rsidR="00DD3176" w:rsidRDefault="00DD3176" w:rsidP="00DD317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DD3176" w:rsidTr="00441A16">
        <w:tc>
          <w:tcPr>
            <w:tcW w:w="720" w:type="dxa"/>
            <w:tcBorders>
              <w:top w:val="single" w:sz="4" w:space="0" w:color="auto"/>
              <w:bottom w:val="single" w:sz="4" w:space="0" w:color="auto"/>
              <w:right w:val="single" w:sz="4" w:space="0" w:color="auto"/>
            </w:tcBorders>
          </w:tcPr>
          <w:p w:rsidR="00DD3176" w:rsidRDefault="00DD3176" w:rsidP="00441A16">
            <w:pPr>
              <w:pStyle w:val="ConsPlusNormal"/>
              <w:jc w:val="center"/>
            </w:pPr>
            <w:r>
              <w:t>Дата</w:t>
            </w:r>
          </w:p>
        </w:tc>
        <w:tc>
          <w:tcPr>
            <w:tcW w:w="19801" w:type="dxa"/>
            <w:gridSpan w:val="24"/>
            <w:tcBorders>
              <w:top w:val="single" w:sz="4" w:space="0" w:color="auto"/>
              <w:left w:val="single" w:sz="4" w:space="0" w:color="auto"/>
              <w:bottom w:val="single" w:sz="4" w:space="0" w:color="auto"/>
            </w:tcBorders>
          </w:tcPr>
          <w:p w:rsidR="00DD3176" w:rsidRDefault="00DD3176" w:rsidP="00441A16">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DD3176" w:rsidTr="00441A16">
        <w:tc>
          <w:tcPr>
            <w:tcW w:w="720" w:type="dxa"/>
            <w:tcBorders>
              <w:top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0:00 - 1:00</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1:00 - 2:00</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2:00 - 3:00</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3:00 - 4:00</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4:00 - 5:00</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5:00 - 6:00</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6:00 - 7:00</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7:00 - 8:00</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8:00 - 9:00</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9:00 - 10:00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10:00 - 11:00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11:00 - 12:00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12:00 - 13:00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13:00 - 14:00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14:00 - 15:00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15:00 - 16:00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16:00 - 17:00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17:00 - 18:00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18:00 - 19:00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19:00 - 20:00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20:00 - 21:00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21:00 - 22:00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22:00 - 23:00</w:t>
            </w:r>
          </w:p>
        </w:tc>
        <w:tc>
          <w:tcPr>
            <w:tcW w:w="907" w:type="dxa"/>
            <w:tcBorders>
              <w:top w:val="single" w:sz="4" w:space="0" w:color="auto"/>
              <w:left w:val="single" w:sz="4" w:space="0" w:color="auto"/>
              <w:bottom w:val="single" w:sz="4" w:space="0" w:color="auto"/>
            </w:tcBorders>
          </w:tcPr>
          <w:p w:rsidR="00DD3176" w:rsidRDefault="00DD3176" w:rsidP="00441A16">
            <w:pPr>
              <w:pStyle w:val="ConsPlusNormal"/>
              <w:jc w:val="center"/>
            </w:pPr>
            <w:r>
              <w:t>23:00 - 0:00</w:t>
            </w:r>
          </w:p>
        </w:tc>
      </w:tr>
      <w:tr w:rsidR="00DD3176" w:rsidTr="00441A16">
        <w:tc>
          <w:tcPr>
            <w:tcW w:w="720" w:type="dxa"/>
            <w:tcBorders>
              <w:top w:val="single" w:sz="4" w:space="0" w:color="auto"/>
              <w:bottom w:val="single" w:sz="4" w:space="0" w:color="auto"/>
              <w:right w:val="single" w:sz="4" w:space="0" w:color="auto"/>
            </w:tcBorders>
          </w:tcPr>
          <w:p w:rsidR="00DD3176" w:rsidRDefault="00DD3176" w:rsidP="00441A16">
            <w:pPr>
              <w:pStyle w:val="ConsPlusNormal"/>
              <w:jc w:val="center"/>
            </w:pPr>
            <w:r>
              <w:t>1</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907" w:type="dxa"/>
            <w:tcBorders>
              <w:top w:val="single" w:sz="4" w:space="0" w:color="auto"/>
              <w:left w:val="single" w:sz="4" w:space="0" w:color="auto"/>
              <w:bottom w:val="single" w:sz="4" w:space="0" w:color="auto"/>
            </w:tcBorders>
          </w:tcPr>
          <w:p w:rsidR="00DD3176" w:rsidRDefault="00DD3176" w:rsidP="00441A16">
            <w:pPr>
              <w:pStyle w:val="ConsPlusNormal"/>
            </w:pPr>
          </w:p>
        </w:tc>
      </w:tr>
      <w:tr w:rsidR="00DD3176" w:rsidTr="00441A16">
        <w:tc>
          <w:tcPr>
            <w:tcW w:w="720" w:type="dxa"/>
            <w:tcBorders>
              <w:top w:val="single" w:sz="4" w:space="0" w:color="auto"/>
              <w:bottom w:val="single" w:sz="4" w:space="0" w:color="auto"/>
              <w:right w:val="single" w:sz="4" w:space="0" w:color="auto"/>
            </w:tcBorders>
          </w:tcPr>
          <w:p w:rsidR="00DD3176" w:rsidRDefault="00DD3176" w:rsidP="00441A16">
            <w:pPr>
              <w:pStyle w:val="ConsPlusNormal"/>
              <w:jc w:val="center"/>
            </w:pPr>
            <w:r>
              <w:t>...</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907" w:type="dxa"/>
            <w:tcBorders>
              <w:top w:val="single" w:sz="4" w:space="0" w:color="auto"/>
              <w:left w:val="single" w:sz="4" w:space="0" w:color="auto"/>
              <w:bottom w:val="single" w:sz="4" w:space="0" w:color="auto"/>
            </w:tcBorders>
          </w:tcPr>
          <w:p w:rsidR="00DD3176" w:rsidRDefault="00DD3176" w:rsidP="00441A16">
            <w:pPr>
              <w:pStyle w:val="ConsPlusNormal"/>
            </w:pPr>
          </w:p>
        </w:tc>
      </w:tr>
    </w:tbl>
    <w:p w:rsidR="00DD3176" w:rsidRDefault="00DD3176" w:rsidP="00DD317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DD3176" w:rsidTr="00441A16">
        <w:tc>
          <w:tcPr>
            <w:tcW w:w="720" w:type="dxa"/>
            <w:vMerge w:val="restart"/>
            <w:tcBorders>
              <w:top w:val="single" w:sz="4" w:space="0" w:color="auto"/>
              <w:bottom w:val="single" w:sz="4" w:space="0" w:color="auto"/>
              <w:right w:val="single" w:sz="4" w:space="0" w:color="auto"/>
            </w:tcBorders>
          </w:tcPr>
          <w:p w:rsidR="00DD3176" w:rsidRDefault="00DD3176" w:rsidP="00441A16">
            <w:pPr>
              <w:pStyle w:val="ConsPlusNormal"/>
              <w:jc w:val="center"/>
            </w:pPr>
            <w:r>
              <w:t>Дата</w:t>
            </w:r>
          </w:p>
        </w:tc>
        <w:tc>
          <w:tcPr>
            <w:tcW w:w="19801" w:type="dxa"/>
            <w:gridSpan w:val="24"/>
            <w:tcBorders>
              <w:top w:val="single" w:sz="4" w:space="0" w:color="auto"/>
              <w:left w:val="single" w:sz="4" w:space="0" w:color="auto"/>
              <w:bottom w:val="single" w:sz="4" w:space="0" w:color="auto"/>
            </w:tcBorders>
          </w:tcPr>
          <w:p w:rsidR="00DD3176" w:rsidRDefault="00DD3176" w:rsidP="00441A16">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DD3176" w:rsidTr="00441A16">
        <w:tc>
          <w:tcPr>
            <w:tcW w:w="720" w:type="dxa"/>
            <w:vMerge/>
            <w:tcBorders>
              <w:top w:val="single" w:sz="4" w:space="0" w:color="auto"/>
              <w:bottom w:val="single" w:sz="4" w:space="0" w:color="auto"/>
              <w:right w:val="single" w:sz="4" w:space="0" w:color="auto"/>
            </w:tcBorders>
          </w:tcPr>
          <w:p w:rsidR="00DD3176" w:rsidRDefault="00DD3176" w:rsidP="00441A16">
            <w:pPr>
              <w:pStyle w:val="ConsPlusNormal"/>
              <w:jc w:val="both"/>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0:00 - 1:00</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1:00 - 2:00</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2:00 - 3:00</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3:00 - 4:00</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4:00 - 5:00</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5:00 - 6:00</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6:00 - 7:00</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7:00 - 8:00</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8:00 - 9:00</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9:00 - 10:00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10:00 - 11:00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11:00 - 12:00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12:00 - 13:00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13:00 - 14:00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14:00 - 15:00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15:00 - 16:00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16:00 - 17:00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17:00 - 18:00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18:00 - 19:00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19:00 - 20:00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20:00 - 21:00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21:00 - 22:00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22:00 - 23:00</w:t>
            </w:r>
          </w:p>
        </w:tc>
        <w:tc>
          <w:tcPr>
            <w:tcW w:w="907" w:type="dxa"/>
            <w:tcBorders>
              <w:top w:val="single" w:sz="4" w:space="0" w:color="auto"/>
              <w:left w:val="single" w:sz="4" w:space="0" w:color="auto"/>
              <w:bottom w:val="single" w:sz="4" w:space="0" w:color="auto"/>
            </w:tcBorders>
          </w:tcPr>
          <w:p w:rsidR="00DD3176" w:rsidRDefault="00DD3176" w:rsidP="00441A16">
            <w:pPr>
              <w:pStyle w:val="ConsPlusNormal"/>
              <w:jc w:val="center"/>
            </w:pPr>
            <w:r>
              <w:t>23:00 - 0:00</w:t>
            </w:r>
          </w:p>
        </w:tc>
      </w:tr>
      <w:tr w:rsidR="00DD3176" w:rsidTr="00441A16">
        <w:tc>
          <w:tcPr>
            <w:tcW w:w="720" w:type="dxa"/>
            <w:tcBorders>
              <w:top w:val="single" w:sz="4" w:space="0" w:color="auto"/>
              <w:bottom w:val="single" w:sz="4" w:space="0" w:color="auto"/>
              <w:right w:val="single" w:sz="4" w:space="0" w:color="auto"/>
            </w:tcBorders>
          </w:tcPr>
          <w:p w:rsidR="00DD3176" w:rsidRDefault="00DD3176" w:rsidP="00441A16">
            <w:pPr>
              <w:pStyle w:val="ConsPlusNormal"/>
              <w:jc w:val="center"/>
            </w:pPr>
            <w:r>
              <w:t>1</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907" w:type="dxa"/>
            <w:tcBorders>
              <w:top w:val="single" w:sz="4" w:space="0" w:color="auto"/>
              <w:left w:val="single" w:sz="4" w:space="0" w:color="auto"/>
              <w:bottom w:val="single" w:sz="4" w:space="0" w:color="auto"/>
            </w:tcBorders>
          </w:tcPr>
          <w:p w:rsidR="00DD3176" w:rsidRDefault="00DD3176" w:rsidP="00441A16">
            <w:pPr>
              <w:pStyle w:val="ConsPlusNormal"/>
            </w:pPr>
          </w:p>
        </w:tc>
      </w:tr>
      <w:tr w:rsidR="00DD3176" w:rsidTr="00441A16">
        <w:tc>
          <w:tcPr>
            <w:tcW w:w="720" w:type="dxa"/>
            <w:tcBorders>
              <w:top w:val="single" w:sz="4" w:space="0" w:color="auto"/>
              <w:bottom w:val="single" w:sz="4" w:space="0" w:color="auto"/>
              <w:right w:val="single" w:sz="4" w:space="0" w:color="auto"/>
            </w:tcBorders>
          </w:tcPr>
          <w:p w:rsidR="00DD3176" w:rsidRDefault="00DD3176" w:rsidP="00441A16">
            <w:pPr>
              <w:pStyle w:val="ConsPlusNormal"/>
              <w:jc w:val="center"/>
            </w:pPr>
            <w:r>
              <w:t>...</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907" w:type="dxa"/>
            <w:tcBorders>
              <w:top w:val="single" w:sz="4" w:space="0" w:color="auto"/>
              <w:left w:val="single" w:sz="4" w:space="0" w:color="auto"/>
              <w:bottom w:val="single" w:sz="4" w:space="0" w:color="auto"/>
            </w:tcBorders>
          </w:tcPr>
          <w:p w:rsidR="00DD3176" w:rsidRDefault="00DD3176" w:rsidP="00441A16">
            <w:pPr>
              <w:pStyle w:val="ConsPlusNormal"/>
            </w:pPr>
          </w:p>
        </w:tc>
      </w:tr>
    </w:tbl>
    <w:p w:rsidR="00DD3176" w:rsidRDefault="00DD3176" w:rsidP="00DD3176">
      <w:pPr>
        <w:pStyle w:val="ConsPlusNormal"/>
        <w:jc w:val="both"/>
        <w:sectPr w:rsidR="00DD3176">
          <w:pgSz w:w="16838" w:h="11906" w:orient="landscape"/>
          <w:pgMar w:top="1133" w:right="1440" w:bottom="566" w:left="1440" w:header="0" w:footer="0" w:gutter="0"/>
          <w:cols w:space="720"/>
          <w:noEndnote/>
        </w:sectPr>
      </w:pPr>
    </w:p>
    <w:p w:rsidR="00DD3176" w:rsidRDefault="00DD3176" w:rsidP="00DD317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824"/>
        <w:gridCol w:w="1814"/>
      </w:tblGrid>
      <w:tr w:rsidR="00DD3176" w:rsidTr="00441A16">
        <w:tc>
          <w:tcPr>
            <w:tcW w:w="7824"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814"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r>
      <w:tr w:rsidR="00DD3176" w:rsidTr="00441A16">
        <w:tc>
          <w:tcPr>
            <w:tcW w:w="7824"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814"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r>
    </w:tbl>
    <w:p w:rsidR="00DD3176" w:rsidRDefault="00DD3176" w:rsidP="00DD3176">
      <w:pPr>
        <w:pStyle w:val="ConsPlusNormal"/>
        <w:jc w:val="both"/>
      </w:pPr>
    </w:p>
    <w:p w:rsidR="00DD3176" w:rsidRDefault="00DD3176" w:rsidP="00DD3176">
      <w:pPr>
        <w:pStyle w:val="ConsPlusNonformat"/>
        <w:jc w:val="both"/>
      </w:pPr>
      <w:r>
        <w:t xml:space="preserve">    2.   Ставка  за  мощность,  приобретаемую  потребителем  (покупателем),</w:t>
      </w:r>
    </w:p>
    <w:p w:rsidR="00DD3176" w:rsidRDefault="00DD3176" w:rsidP="00DD3176">
      <w:pPr>
        <w:pStyle w:val="ConsPlusNonformat"/>
        <w:jc w:val="both"/>
      </w:pPr>
      <w:r>
        <w:t>конечной регулируемой цены (рублей/МВт, без НДС) ______________.</w:t>
      </w:r>
    </w:p>
    <w:p w:rsidR="00DD3176" w:rsidRDefault="00DD3176" w:rsidP="00DD3176">
      <w:pPr>
        <w:pStyle w:val="ConsPlusNonformat"/>
        <w:jc w:val="both"/>
      </w:pPr>
    </w:p>
    <w:p w:rsidR="00DD3176" w:rsidRDefault="00DD3176" w:rsidP="00DD3176">
      <w:pPr>
        <w:pStyle w:val="ConsPlusNonformat"/>
        <w:jc w:val="both"/>
      </w:pPr>
      <w:r>
        <w:t xml:space="preserve">                       VI. Шестая ценовая категория</w:t>
      </w:r>
    </w:p>
    <w:p w:rsidR="00DD3176" w:rsidRDefault="00DD3176" w:rsidP="00DD3176">
      <w:pPr>
        <w:pStyle w:val="ConsPlusNonformat"/>
        <w:jc w:val="both"/>
      </w:pPr>
      <w:r>
        <w:t xml:space="preserve">           (для объемов покупки электрической энергии (мощности),</w:t>
      </w:r>
    </w:p>
    <w:p w:rsidR="00DD3176" w:rsidRDefault="00DD3176" w:rsidP="00DD3176">
      <w:pPr>
        <w:pStyle w:val="ConsPlusNonformat"/>
        <w:jc w:val="both"/>
      </w:pPr>
      <w:r>
        <w:t xml:space="preserve">      в отношении которых за расчетный период осуществляются почасовое</w:t>
      </w:r>
    </w:p>
    <w:p w:rsidR="00DD3176" w:rsidRDefault="00DD3176" w:rsidP="00DD3176">
      <w:pPr>
        <w:pStyle w:val="ConsPlusNonformat"/>
        <w:jc w:val="both"/>
      </w:pPr>
      <w:r>
        <w:t xml:space="preserve">      планирование и учет, а стоимость услуг по передаче электрической</w:t>
      </w:r>
    </w:p>
    <w:p w:rsidR="00DD3176" w:rsidRDefault="00DD3176" w:rsidP="00DD3176">
      <w:pPr>
        <w:pStyle w:val="ConsPlusNonformat"/>
        <w:jc w:val="both"/>
      </w:pPr>
      <w:r>
        <w:t xml:space="preserve">            энергии определяется по тарифу на услуги по передаче</w:t>
      </w:r>
    </w:p>
    <w:p w:rsidR="00DD3176" w:rsidRDefault="00DD3176" w:rsidP="00DD3176">
      <w:pPr>
        <w:pStyle w:val="ConsPlusNonformat"/>
        <w:jc w:val="both"/>
      </w:pPr>
      <w:r>
        <w:t xml:space="preserve">              электрической энергии в двухставочном выражении)</w:t>
      </w:r>
    </w:p>
    <w:p w:rsidR="00DD3176" w:rsidRDefault="00DD3176" w:rsidP="00DD3176">
      <w:pPr>
        <w:pStyle w:val="ConsPlusNonformat"/>
        <w:jc w:val="both"/>
      </w:pPr>
    </w:p>
    <w:p w:rsidR="00DD3176" w:rsidRDefault="00DD3176" w:rsidP="00DD3176">
      <w:pPr>
        <w:pStyle w:val="ConsPlusNonformat"/>
        <w:jc w:val="both"/>
      </w:pPr>
      <w:r>
        <w:t xml:space="preserve">    1.   Ставка   за   электрическую  энергию  конечной  регулируемой  цены</w:t>
      </w:r>
    </w:p>
    <w:p w:rsidR="00DD3176" w:rsidRDefault="00DD3176" w:rsidP="00DD3176">
      <w:pPr>
        <w:pStyle w:val="ConsPlusNonformat"/>
        <w:jc w:val="both"/>
      </w:pPr>
      <w:r>
        <w:t>(рублей/МВт·ч, без НДС)</w:t>
      </w:r>
    </w:p>
    <w:p w:rsidR="00DD3176" w:rsidRDefault="00DD3176" w:rsidP="00DD3176">
      <w:pPr>
        <w:pStyle w:val="ConsPlusNormal"/>
        <w:jc w:val="both"/>
      </w:pPr>
    </w:p>
    <w:p w:rsidR="00DD3176" w:rsidRDefault="00DD3176" w:rsidP="00DD3176">
      <w:pPr>
        <w:pStyle w:val="ConsPlusNormal"/>
        <w:jc w:val="both"/>
        <w:sectPr w:rsidR="00DD3176">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DD3176" w:rsidTr="00441A16">
        <w:tc>
          <w:tcPr>
            <w:tcW w:w="720" w:type="dxa"/>
            <w:vMerge w:val="restart"/>
            <w:tcBorders>
              <w:top w:val="single" w:sz="4" w:space="0" w:color="auto"/>
              <w:bottom w:val="single" w:sz="4" w:space="0" w:color="auto"/>
              <w:right w:val="single" w:sz="4" w:space="0" w:color="auto"/>
            </w:tcBorders>
          </w:tcPr>
          <w:p w:rsidR="00DD3176" w:rsidRDefault="00DD3176" w:rsidP="00441A16">
            <w:pPr>
              <w:pStyle w:val="ConsPlusNormal"/>
              <w:jc w:val="center"/>
            </w:pPr>
            <w:r>
              <w:lastRenderedPageBreak/>
              <w:t>Дата</w:t>
            </w:r>
          </w:p>
        </w:tc>
        <w:tc>
          <w:tcPr>
            <w:tcW w:w="19801" w:type="dxa"/>
            <w:gridSpan w:val="24"/>
            <w:tcBorders>
              <w:top w:val="single" w:sz="4" w:space="0" w:color="auto"/>
              <w:left w:val="single" w:sz="4" w:space="0" w:color="auto"/>
              <w:bottom w:val="single" w:sz="4" w:space="0" w:color="auto"/>
            </w:tcBorders>
          </w:tcPr>
          <w:p w:rsidR="00DD3176" w:rsidRDefault="00DD3176" w:rsidP="00441A16">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r>
              <w:rPr/>
              <w:t>&lt;2&gt;</w:t>
            </w:r>
          </w:p>
        </w:tc>
      </w:tr>
      <w:tr w:rsidR="00DD3176" w:rsidTr="00441A16">
        <w:tc>
          <w:tcPr>
            <w:tcW w:w="720" w:type="dxa"/>
            <w:vMerge/>
            <w:tcBorders>
              <w:top w:val="single" w:sz="4" w:space="0" w:color="auto"/>
              <w:bottom w:val="single" w:sz="4" w:space="0" w:color="auto"/>
              <w:right w:val="single" w:sz="4" w:space="0" w:color="auto"/>
            </w:tcBorders>
          </w:tcPr>
          <w:p w:rsidR="00DD3176" w:rsidRDefault="00DD3176" w:rsidP="00441A16">
            <w:pPr>
              <w:pStyle w:val="ConsPlusNormal"/>
              <w:jc w:val="both"/>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0:00 - 1:00</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1:00 - 2:00</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2:00 - 3:00</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3:00 - 4:00</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4:00 - 5:00</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5:00 - 6:00</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6:00 - 7:00</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7:00 - 8:00</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8:00 - 9:00</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9:00 - 10:00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10:00 - 11:00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11:00 - 12:00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12:00 - 13:00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13:00 - 14:00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14:00 - 15:00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15:00 - 16:00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16:00 - 17:00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17:00 - 18:00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18:00 - 19:00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19:00 - 20:00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20:00 - 21:00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21:00 - 22:00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22:00 - 23:00</w:t>
            </w:r>
          </w:p>
        </w:tc>
        <w:tc>
          <w:tcPr>
            <w:tcW w:w="907" w:type="dxa"/>
            <w:tcBorders>
              <w:top w:val="single" w:sz="4" w:space="0" w:color="auto"/>
              <w:left w:val="single" w:sz="4" w:space="0" w:color="auto"/>
              <w:bottom w:val="single" w:sz="4" w:space="0" w:color="auto"/>
            </w:tcBorders>
          </w:tcPr>
          <w:p w:rsidR="00DD3176" w:rsidRDefault="00DD3176" w:rsidP="00441A16">
            <w:pPr>
              <w:pStyle w:val="ConsPlusNormal"/>
              <w:jc w:val="center"/>
            </w:pPr>
            <w:r>
              <w:t>23:00 - 0:00</w:t>
            </w:r>
          </w:p>
        </w:tc>
      </w:tr>
      <w:tr w:rsidR="00DD3176" w:rsidTr="00441A16">
        <w:tc>
          <w:tcPr>
            <w:tcW w:w="720" w:type="dxa"/>
            <w:tcBorders>
              <w:top w:val="single" w:sz="4" w:space="0" w:color="auto"/>
              <w:bottom w:val="single" w:sz="4" w:space="0" w:color="auto"/>
              <w:right w:val="single" w:sz="4" w:space="0" w:color="auto"/>
            </w:tcBorders>
          </w:tcPr>
          <w:p w:rsidR="00DD3176" w:rsidRDefault="00DD3176" w:rsidP="00441A16">
            <w:pPr>
              <w:pStyle w:val="ConsPlusNormal"/>
              <w:jc w:val="center"/>
            </w:pPr>
            <w:r>
              <w:t>1</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907" w:type="dxa"/>
            <w:tcBorders>
              <w:top w:val="single" w:sz="4" w:space="0" w:color="auto"/>
              <w:left w:val="single" w:sz="4" w:space="0" w:color="auto"/>
              <w:bottom w:val="single" w:sz="4" w:space="0" w:color="auto"/>
            </w:tcBorders>
          </w:tcPr>
          <w:p w:rsidR="00DD3176" w:rsidRDefault="00DD3176" w:rsidP="00441A16">
            <w:pPr>
              <w:pStyle w:val="ConsPlusNormal"/>
            </w:pPr>
          </w:p>
        </w:tc>
      </w:tr>
      <w:tr w:rsidR="00DD3176" w:rsidTr="00441A16">
        <w:tc>
          <w:tcPr>
            <w:tcW w:w="720" w:type="dxa"/>
            <w:tcBorders>
              <w:top w:val="single" w:sz="4" w:space="0" w:color="auto"/>
              <w:bottom w:val="single" w:sz="4" w:space="0" w:color="auto"/>
              <w:right w:val="single" w:sz="4" w:space="0" w:color="auto"/>
            </w:tcBorders>
          </w:tcPr>
          <w:p w:rsidR="00DD3176" w:rsidRDefault="00DD3176" w:rsidP="00441A16">
            <w:pPr>
              <w:pStyle w:val="ConsPlusNormal"/>
              <w:jc w:val="center"/>
            </w:pPr>
            <w:r>
              <w:t>...</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907" w:type="dxa"/>
            <w:tcBorders>
              <w:top w:val="single" w:sz="4" w:space="0" w:color="auto"/>
              <w:left w:val="single" w:sz="4" w:space="0" w:color="auto"/>
              <w:bottom w:val="single" w:sz="4" w:space="0" w:color="auto"/>
            </w:tcBorders>
          </w:tcPr>
          <w:p w:rsidR="00DD3176" w:rsidRDefault="00DD3176" w:rsidP="00441A16">
            <w:pPr>
              <w:pStyle w:val="ConsPlusNormal"/>
            </w:pPr>
          </w:p>
        </w:tc>
      </w:tr>
    </w:tbl>
    <w:p w:rsidR="00DD3176" w:rsidRDefault="00DD3176" w:rsidP="00DD317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DD3176" w:rsidTr="00441A16">
        <w:tc>
          <w:tcPr>
            <w:tcW w:w="720" w:type="dxa"/>
            <w:vMerge w:val="restart"/>
            <w:tcBorders>
              <w:top w:val="single" w:sz="4" w:space="0" w:color="auto"/>
              <w:bottom w:val="single" w:sz="4" w:space="0" w:color="auto"/>
              <w:right w:val="single" w:sz="4" w:space="0" w:color="auto"/>
            </w:tcBorders>
          </w:tcPr>
          <w:p w:rsidR="00DD3176" w:rsidRDefault="00DD3176" w:rsidP="00441A16">
            <w:pPr>
              <w:pStyle w:val="ConsPlusNormal"/>
              <w:jc w:val="center"/>
            </w:pPr>
            <w:r>
              <w:t>Дата</w:t>
            </w:r>
          </w:p>
        </w:tc>
        <w:tc>
          <w:tcPr>
            <w:tcW w:w="19801" w:type="dxa"/>
            <w:gridSpan w:val="24"/>
            <w:tcBorders>
              <w:top w:val="single" w:sz="4" w:space="0" w:color="auto"/>
              <w:left w:val="single" w:sz="4" w:space="0" w:color="auto"/>
              <w:bottom w:val="single" w:sz="4" w:space="0" w:color="auto"/>
            </w:tcBorders>
          </w:tcPr>
          <w:p w:rsidR="00DD3176" w:rsidRDefault="00DD3176" w:rsidP="00441A16">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DD3176" w:rsidTr="00441A16">
        <w:tc>
          <w:tcPr>
            <w:tcW w:w="720" w:type="dxa"/>
            <w:vMerge/>
            <w:tcBorders>
              <w:top w:val="single" w:sz="4" w:space="0" w:color="auto"/>
              <w:bottom w:val="single" w:sz="4" w:space="0" w:color="auto"/>
              <w:right w:val="single" w:sz="4" w:space="0" w:color="auto"/>
            </w:tcBorders>
          </w:tcPr>
          <w:p w:rsidR="00DD3176" w:rsidRDefault="00DD3176" w:rsidP="00441A16">
            <w:pPr>
              <w:pStyle w:val="ConsPlusNormal"/>
              <w:jc w:val="both"/>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0:00 - 1:00</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1:00 - 2:00</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2:00 - 3:00</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3:00 - 4:00</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4:00 - 5:00</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5:00 - 6:00</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6:00 - 7:00</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7:00 - 8:00</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8:00 - 9:00</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9:00 - 10:00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10:00 - 11:00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11:00 - 12:00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12:00 - 13:00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13:00 - 14:00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14:00 - 15:00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15:00 - 16:00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16:00 - 17:00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17:00 - 18:00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18:00 - 19:00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19:00 - 20:00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20:00 - 21:00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21:00 - 22:00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22:00 - 23:00</w:t>
            </w:r>
          </w:p>
        </w:tc>
        <w:tc>
          <w:tcPr>
            <w:tcW w:w="907" w:type="dxa"/>
            <w:tcBorders>
              <w:top w:val="single" w:sz="4" w:space="0" w:color="auto"/>
              <w:left w:val="single" w:sz="4" w:space="0" w:color="auto"/>
              <w:bottom w:val="single" w:sz="4" w:space="0" w:color="auto"/>
            </w:tcBorders>
          </w:tcPr>
          <w:p w:rsidR="00DD3176" w:rsidRDefault="00DD3176" w:rsidP="00441A16">
            <w:pPr>
              <w:pStyle w:val="ConsPlusNormal"/>
              <w:jc w:val="center"/>
            </w:pPr>
            <w:r>
              <w:t>23:00 - 0:00</w:t>
            </w:r>
          </w:p>
        </w:tc>
      </w:tr>
      <w:tr w:rsidR="00DD3176" w:rsidTr="00441A16">
        <w:tc>
          <w:tcPr>
            <w:tcW w:w="720" w:type="dxa"/>
            <w:tcBorders>
              <w:top w:val="single" w:sz="4" w:space="0" w:color="auto"/>
              <w:bottom w:val="single" w:sz="4" w:space="0" w:color="auto"/>
              <w:right w:val="single" w:sz="4" w:space="0" w:color="auto"/>
            </w:tcBorders>
          </w:tcPr>
          <w:p w:rsidR="00DD3176" w:rsidRDefault="00DD3176" w:rsidP="00441A16">
            <w:pPr>
              <w:pStyle w:val="ConsPlusNormal"/>
              <w:jc w:val="center"/>
            </w:pPr>
            <w:r>
              <w:t>1</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907" w:type="dxa"/>
            <w:tcBorders>
              <w:top w:val="single" w:sz="4" w:space="0" w:color="auto"/>
              <w:left w:val="single" w:sz="4" w:space="0" w:color="auto"/>
              <w:bottom w:val="single" w:sz="4" w:space="0" w:color="auto"/>
            </w:tcBorders>
          </w:tcPr>
          <w:p w:rsidR="00DD3176" w:rsidRDefault="00DD3176" w:rsidP="00441A16">
            <w:pPr>
              <w:pStyle w:val="ConsPlusNormal"/>
            </w:pPr>
          </w:p>
        </w:tc>
      </w:tr>
      <w:tr w:rsidR="00DD3176" w:rsidTr="00441A16">
        <w:tc>
          <w:tcPr>
            <w:tcW w:w="720" w:type="dxa"/>
            <w:tcBorders>
              <w:top w:val="single" w:sz="4" w:space="0" w:color="auto"/>
              <w:bottom w:val="single" w:sz="4" w:space="0" w:color="auto"/>
              <w:right w:val="single" w:sz="4" w:space="0" w:color="auto"/>
            </w:tcBorders>
          </w:tcPr>
          <w:p w:rsidR="00DD3176" w:rsidRDefault="00DD3176" w:rsidP="00441A16">
            <w:pPr>
              <w:pStyle w:val="ConsPlusNormal"/>
              <w:jc w:val="center"/>
            </w:pPr>
            <w:r>
              <w:t>...</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907" w:type="dxa"/>
            <w:tcBorders>
              <w:top w:val="single" w:sz="4" w:space="0" w:color="auto"/>
              <w:left w:val="single" w:sz="4" w:space="0" w:color="auto"/>
              <w:bottom w:val="single" w:sz="4" w:space="0" w:color="auto"/>
            </w:tcBorders>
          </w:tcPr>
          <w:p w:rsidR="00DD3176" w:rsidRDefault="00DD3176" w:rsidP="00441A16">
            <w:pPr>
              <w:pStyle w:val="ConsPlusNormal"/>
            </w:pPr>
          </w:p>
        </w:tc>
      </w:tr>
    </w:tbl>
    <w:p w:rsidR="00DD3176" w:rsidRDefault="00DD3176" w:rsidP="00DD317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DD3176" w:rsidTr="00441A16">
        <w:tc>
          <w:tcPr>
            <w:tcW w:w="720" w:type="dxa"/>
            <w:vMerge w:val="restart"/>
            <w:tcBorders>
              <w:top w:val="single" w:sz="4" w:space="0" w:color="auto"/>
              <w:bottom w:val="single" w:sz="4" w:space="0" w:color="auto"/>
              <w:right w:val="single" w:sz="4" w:space="0" w:color="auto"/>
            </w:tcBorders>
          </w:tcPr>
          <w:p w:rsidR="00DD3176" w:rsidRDefault="00DD3176" w:rsidP="00441A16">
            <w:pPr>
              <w:pStyle w:val="ConsPlusNormal"/>
              <w:jc w:val="center"/>
            </w:pPr>
            <w:r>
              <w:t>Дата</w:t>
            </w:r>
          </w:p>
        </w:tc>
        <w:tc>
          <w:tcPr>
            <w:tcW w:w="19801" w:type="dxa"/>
            <w:gridSpan w:val="24"/>
            <w:tcBorders>
              <w:top w:val="single" w:sz="4" w:space="0" w:color="auto"/>
              <w:left w:val="single" w:sz="4" w:space="0" w:color="auto"/>
              <w:bottom w:val="single" w:sz="4" w:space="0" w:color="auto"/>
            </w:tcBorders>
          </w:tcPr>
          <w:p w:rsidR="00DD3176" w:rsidRDefault="00DD3176" w:rsidP="00441A16">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DD3176" w:rsidTr="00441A16">
        <w:tc>
          <w:tcPr>
            <w:tcW w:w="720" w:type="dxa"/>
            <w:vMerge/>
            <w:tcBorders>
              <w:top w:val="single" w:sz="4" w:space="0" w:color="auto"/>
              <w:bottom w:val="single" w:sz="4" w:space="0" w:color="auto"/>
              <w:right w:val="single" w:sz="4" w:space="0" w:color="auto"/>
            </w:tcBorders>
          </w:tcPr>
          <w:p w:rsidR="00DD3176" w:rsidRDefault="00DD3176" w:rsidP="00441A16">
            <w:pPr>
              <w:pStyle w:val="ConsPlusNormal"/>
              <w:jc w:val="both"/>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0:00 - 1:00</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1:00 - 2:00</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2:00 - 3:00</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3:00 - 4:00</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4:00 - 5:00</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5:00 - 6:00</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6:00 - 7:00</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7:00 - 8:00</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8:00 - 9:00</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9:00 - 10:00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10:00 - 11:00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11:00 - 12:00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12:00 - 13:00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13:00 - 14:00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14:00 - 15:00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15:00 - 16:00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16:00 - 17:00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17:00 - 18:00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18:00 - 19:00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19:00 - 20:00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20:00 - 21:00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21:00 - 22:00</w:t>
            </w: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22:00 - 23:00</w:t>
            </w:r>
          </w:p>
        </w:tc>
        <w:tc>
          <w:tcPr>
            <w:tcW w:w="907" w:type="dxa"/>
            <w:tcBorders>
              <w:top w:val="single" w:sz="4" w:space="0" w:color="auto"/>
              <w:left w:val="single" w:sz="4" w:space="0" w:color="auto"/>
              <w:bottom w:val="single" w:sz="4" w:space="0" w:color="auto"/>
            </w:tcBorders>
          </w:tcPr>
          <w:p w:rsidR="00DD3176" w:rsidRDefault="00DD3176" w:rsidP="00441A16">
            <w:pPr>
              <w:pStyle w:val="ConsPlusNormal"/>
              <w:jc w:val="center"/>
            </w:pPr>
            <w:r>
              <w:t>23:00 - 0:00</w:t>
            </w:r>
          </w:p>
        </w:tc>
      </w:tr>
      <w:tr w:rsidR="00DD3176" w:rsidTr="00441A16">
        <w:tc>
          <w:tcPr>
            <w:tcW w:w="720" w:type="dxa"/>
            <w:tcBorders>
              <w:top w:val="single" w:sz="4" w:space="0" w:color="auto"/>
              <w:bottom w:val="single" w:sz="4" w:space="0" w:color="auto"/>
              <w:right w:val="single" w:sz="4" w:space="0" w:color="auto"/>
            </w:tcBorders>
          </w:tcPr>
          <w:p w:rsidR="00DD3176" w:rsidRDefault="00DD3176" w:rsidP="00441A16">
            <w:pPr>
              <w:pStyle w:val="ConsPlusNormal"/>
              <w:jc w:val="center"/>
            </w:pPr>
            <w:r>
              <w:t>1</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907" w:type="dxa"/>
            <w:tcBorders>
              <w:top w:val="single" w:sz="4" w:space="0" w:color="auto"/>
              <w:left w:val="single" w:sz="4" w:space="0" w:color="auto"/>
              <w:bottom w:val="single" w:sz="4" w:space="0" w:color="auto"/>
            </w:tcBorders>
          </w:tcPr>
          <w:p w:rsidR="00DD3176" w:rsidRDefault="00DD3176" w:rsidP="00441A16">
            <w:pPr>
              <w:pStyle w:val="ConsPlusNormal"/>
            </w:pPr>
          </w:p>
        </w:tc>
      </w:tr>
      <w:tr w:rsidR="00DD3176" w:rsidTr="00441A16">
        <w:tc>
          <w:tcPr>
            <w:tcW w:w="720" w:type="dxa"/>
            <w:tcBorders>
              <w:top w:val="single" w:sz="4" w:space="0" w:color="auto"/>
              <w:bottom w:val="single" w:sz="4" w:space="0" w:color="auto"/>
              <w:right w:val="single" w:sz="4" w:space="0" w:color="auto"/>
            </w:tcBorders>
          </w:tcPr>
          <w:p w:rsidR="00DD3176" w:rsidRDefault="00DD3176" w:rsidP="00441A16">
            <w:pPr>
              <w:pStyle w:val="ConsPlusNormal"/>
              <w:jc w:val="center"/>
            </w:pPr>
            <w:r>
              <w:t>...</w:t>
            </w: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74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878"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c>
          <w:tcPr>
            <w:tcW w:w="907" w:type="dxa"/>
            <w:tcBorders>
              <w:top w:val="single" w:sz="4" w:space="0" w:color="auto"/>
              <w:left w:val="single" w:sz="4" w:space="0" w:color="auto"/>
              <w:bottom w:val="single" w:sz="4" w:space="0" w:color="auto"/>
            </w:tcBorders>
          </w:tcPr>
          <w:p w:rsidR="00DD3176" w:rsidRDefault="00DD3176" w:rsidP="00441A16">
            <w:pPr>
              <w:pStyle w:val="ConsPlusNormal"/>
            </w:pPr>
          </w:p>
        </w:tc>
      </w:tr>
    </w:tbl>
    <w:p w:rsidR="00DD3176" w:rsidRDefault="00DD3176" w:rsidP="00DD3176">
      <w:pPr>
        <w:pStyle w:val="ConsPlusNormal"/>
        <w:jc w:val="both"/>
        <w:sectPr w:rsidR="00DD3176">
          <w:pgSz w:w="16838" w:h="11906" w:orient="landscape"/>
          <w:pgMar w:top="1133" w:right="1440" w:bottom="566" w:left="1440" w:header="0" w:footer="0" w:gutter="0"/>
          <w:cols w:space="720"/>
          <w:noEndnote/>
        </w:sectPr>
      </w:pPr>
    </w:p>
    <w:p w:rsidR="00DD3176" w:rsidRDefault="00DD3176" w:rsidP="00DD317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824"/>
        <w:gridCol w:w="1814"/>
      </w:tblGrid>
      <w:tr w:rsidR="00DD3176" w:rsidTr="00441A16">
        <w:tc>
          <w:tcPr>
            <w:tcW w:w="7824"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814"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r>
      <w:tr w:rsidR="00DD3176" w:rsidTr="00441A16">
        <w:tc>
          <w:tcPr>
            <w:tcW w:w="7824"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814"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p>
        </w:tc>
      </w:tr>
    </w:tbl>
    <w:p w:rsidR="00DD3176" w:rsidRDefault="00DD3176" w:rsidP="00DD3176">
      <w:pPr>
        <w:pStyle w:val="ConsPlusNormal"/>
        <w:jc w:val="both"/>
      </w:pPr>
    </w:p>
    <w:p w:rsidR="00DD3176" w:rsidRDefault="00DD3176" w:rsidP="00DD3176">
      <w:pPr>
        <w:pStyle w:val="ConsPlusNonformat"/>
        <w:jc w:val="both"/>
      </w:pPr>
      <w:r>
        <w:t xml:space="preserve">    2.   Ставка  за  мощность,  приобретаемую  потребителем  (покупателем),</w:t>
      </w:r>
    </w:p>
    <w:p w:rsidR="00DD3176" w:rsidRDefault="00DD3176" w:rsidP="00DD3176">
      <w:pPr>
        <w:pStyle w:val="ConsPlusNonformat"/>
        <w:jc w:val="both"/>
      </w:pPr>
      <w:r>
        <w:t>конечной регулируемой цены (рублей/МВт, без НДС) _________.</w:t>
      </w:r>
    </w:p>
    <w:p w:rsidR="00DD3176" w:rsidRDefault="00DD3176" w:rsidP="00DD3176">
      <w:pPr>
        <w:pStyle w:val="ConsPlusNonformat"/>
        <w:jc w:val="both"/>
      </w:pPr>
      <w:r>
        <w:t xml:space="preserve">    3.  Дифференцированная по уровням напряжения ставка тарифа на услуги по</w:t>
      </w:r>
    </w:p>
    <w:p w:rsidR="00DD3176" w:rsidRDefault="00DD3176" w:rsidP="00DD3176">
      <w:pPr>
        <w:pStyle w:val="ConsPlusNonformat"/>
        <w:jc w:val="both"/>
      </w:pPr>
      <w:r>
        <w:t>передаче  электрической  энергии,  отражающая удельную величину расходов на</w:t>
      </w:r>
    </w:p>
    <w:p w:rsidR="00DD3176" w:rsidRDefault="00DD3176" w:rsidP="00DD3176">
      <w:pPr>
        <w:pStyle w:val="ConsPlusNonformat"/>
        <w:jc w:val="both"/>
      </w:pPr>
      <w:r>
        <w:t>содержание электрических сетей, конечной регулируемой цены (рублей/МВт, без</w:t>
      </w:r>
    </w:p>
    <w:p w:rsidR="00DD3176" w:rsidRDefault="00DD3176" w:rsidP="00DD3176">
      <w:pPr>
        <w:pStyle w:val="ConsPlusNonformat"/>
        <w:jc w:val="both"/>
      </w:pPr>
      <w:r>
        <w:t>НДС)</w:t>
      </w:r>
    </w:p>
    <w:p w:rsidR="00DD3176" w:rsidRDefault="00DD3176" w:rsidP="00DD317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09"/>
        <w:gridCol w:w="916"/>
        <w:gridCol w:w="916"/>
        <w:gridCol w:w="916"/>
        <w:gridCol w:w="918"/>
      </w:tblGrid>
      <w:tr w:rsidR="00DD3176" w:rsidTr="00441A16">
        <w:tc>
          <w:tcPr>
            <w:tcW w:w="6009" w:type="dxa"/>
            <w:vMerge w:val="restart"/>
            <w:tcBorders>
              <w:top w:val="single" w:sz="4" w:space="0" w:color="auto"/>
              <w:bottom w:val="single" w:sz="4" w:space="0" w:color="auto"/>
              <w:right w:val="single" w:sz="4" w:space="0" w:color="auto"/>
            </w:tcBorders>
          </w:tcPr>
          <w:p w:rsidR="00DD3176" w:rsidRDefault="00DD3176" w:rsidP="00441A16">
            <w:pPr>
              <w:pStyle w:val="ConsPlusNormal"/>
            </w:pPr>
          </w:p>
        </w:tc>
        <w:tc>
          <w:tcPr>
            <w:tcW w:w="3666" w:type="dxa"/>
            <w:gridSpan w:val="4"/>
            <w:tcBorders>
              <w:top w:val="single" w:sz="4" w:space="0" w:color="auto"/>
              <w:left w:val="single" w:sz="4" w:space="0" w:color="auto"/>
              <w:bottom w:val="single" w:sz="4" w:space="0" w:color="auto"/>
            </w:tcBorders>
          </w:tcPr>
          <w:p w:rsidR="00DD3176" w:rsidRDefault="00DD3176" w:rsidP="00441A16">
            <w:pPr>
              <w:pStyle w:val="ConsPlusNormal"/>
              <w:jc w:val="center"/>
            </w:pPr>
            <w:r>
              <w:t>Уровень напряжения</w:t>
            </w:r>
          </w:p>
        </w:tc>
      </w:tr>
      <w:tr w:rsidR="00DD3176" w:rsidTr="00441A16">
        <w:tc>
          <w:tcPr>
            <w:tcW w:w="6009" w:type="dxa"/>
            <w:vMerge/>
            <w:tcBorders>
              <w:top w:val="single" w:sz="4" w:space="0" w:color="auto"/>
              <w:bottom w:val="single" w:sz="4" w:space="0" w:color="auto"/>
              <w:right w:val="single" w:sz="4" w:space="0" w:color="auto"/>
            </w:tcBorders>
          </w:tcPr>
          <w:p w:rsidR="00DD3176" w:rsidRDefault="00DD3176" w:rsidP="00441A16">
            <w:pPr>
              <w:pStyle w:val="ConsPlusNormal"/>
              <w:jc w:val="both"/>
            </w:pPr>
          </w:p>
        </w:tc>
        <w:tc>
          <w:tcPr>
            <w:tcW w:w="916"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ВН</w:t>
            </w:r>
          </w:p>
        </w:tc>
        <w:tc>
          <w:tcPr>
            <w:tcW w:w="916"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СН I</w:t>
            </w:r>
          </w:p>
        </w:tc>
        <w:tc>
          <w:tcPr>
            <w:tcW w:w="916"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СН II</w:t>
            </w:r>
          </w:p>
        </w:tc>
        <w:tc>
          <w:tcPr>
            <w:tcW w:w="918" w:type="dxa"/>
            <w:tcBorders>
              <w:top w:val="single" w:sz="4" w:space="0" w:color="auto"/>
              <w:left w:val="single" w:sz="4" w:space="0" w:color="auto"/>
              <w:bottom w:val="single" w:sz="4" w:space="0" w:color="auto"/>
            </w:tcBorders>
          </w:tcPr>
          <w:p w:rsidR="00DD3176" w:rsidRDefault="00DD3176" w:rsidP="00441A16">
            <w:pPr>
              <w:pStyle w:val="ConsPlusNormal"/>
              <w:jc w:val="center"/>
            </w:pPr>
            <w:r>
              <w:t>НН</w:t>
            </w:r>
          </w:p>
        </w:tc>
      </w:tr>
      <w:tr w:rsidR="00DD3176" w:rsidTr="00441A16">
        <w:tc>
          <w:tcPr>
            <w:tcW w:w="6009" w:type="dxa"/>
            <w:tcBorders>
              <w:top w:val="single" w:sz="4" w:space="0" w:color="auto"/>
              <w:bottom w:val="single" w:sz="4" w:space="0" w:color="auto"/>
            </w:tcBorders>
          </w:tcPr>
          <w:p w:rsidR="00DD3176" w:rsidRDefault="00DD3176" w:rsidP="00441A16">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916" w:type="dxa"/>
            <w:tcBorders>
              <w:top w:val="single" w:sz="4" w:space="0" w:color="auto"/>
              <w:bottom w:val="single" w:sz="4" w:space="0" w:color="auto"/>
            </w:tcBorders>
          </w:tcPr>
          <w:p w:rsidR="00DD3176" w:rsidRDefault="00DD3176" w:rsidP="00441A16">
            <w:pPr>
              <w:pStyle w:val="ConsPlusNormal"/>
            </w:pPr>
          </w:p>
        </w:tc>
        <w:tc>
          <w:tcPr>
            <w:tcW w:w="916" w:type="dxa"/>
            <w:tcBorders>
              <w:top w:val="single" w:sz="4" w:space="0" w:color="auto"/>
              <w:bottom w:val="single" w:sz="4" w:space="0" w:color="auto"/>
            </w:tcBorders>
          </w:tcPr>
          <w:p w:rsidR="00DD3176" w:rsidRDefault="00DD3176" w:rsidP="00441A16">
            <w:pPr>
              <w:pStyle w:val="ConsPlusNormal"/>
            </w:pPr>
          </w:p>
        </w:tc>
        <w:tc>
          <w:tcPr>
            <w:tcW w:w="916" w:type="dxa"/>
            <w:tcBorders>
              <w:top w:val="single" w:sz="4" w:space="0" w:color="auto"/>
              <w:bottom w:val="single" w:sz="4" w:space="0" w:color="auto"/>
            </w:tcBorders>
          </w:tcPr>
          <w:p w:rsidR="00DD3176" w:rsidRDefault="00DD3176" w:rsidP="00441A16">
            <w:pPr>
              <w:pStyle w:val="ConsPlusNormal"/>
            </w:pPr>
          </w:p>
        </w:tc>
        <w:tc>
          <w:tcPr>
            <w:tcW w:w="918" w:type="dxa"/>
            <w:tcBorders>
              <w:top w:val="single" w:sz="4" w:space="0" w:color="auto"/>
              <w:bottom w:val="single" w:sz="4" w:space="0" w:color="auto"/>
            </w:tcBorders>
          </w:tcPr>
          <w:p w:rsidR="00DD3176" w:rsidRDefault="00DD3176" w:rsidP="00441A16">
            <w:pPr>
              <w:pStyle w:val="ConsPlusNormal"/>
            </w:pPr>
          </w:p>
        </w:tc>
      </w:tr>
    </w:tbl>
    <w:p w:rsidR="00DD3176" w:rsidRDefault="00DD3176" w:rsidP="00DD3176">
      <w:pPr>
        <w:pStyle w:val="ConsPlusNormal"/>
        <w:jc w:val="both"/>
      </w:pPr>
    </w:p>
    <w:p w:rsidR="00DD3176" w:rsidRDefault="00DD3176" w:rsidP="00DD3176">
      <w:pPr>
        <w:pStyle w:val="ConsPlusNormal"/>
        <w:ind w:firstLine="540"/>
        <w:jc w:val="both"/>
      </w:pPr>
      <w:r>
        <w:t>--------------------------------</w:t>
      </w:r>
    </w:p>
    <w:p w:rsidR="00DD3176" w:rsidRDefault="00DD3176" w:rsidP="00DD3176">
      <w:pPr>
        <w:pStyle w:val="ConsPlusNormal"/>
        <w:spacing w:before="240"/>
        <w:ind w:firstLine="540"/>
        <w:jc w:val="both"/>
      </w:pPr>
      <w:bookmarkStart w:id="255" w:name="Par3445"/>
      <w:bookmarkEnd w:id="255"/>
      <w:r>
        <w:t>&lt;1&gt; В случае если величина изменения средневзвешенной регулируемой цены на электрическую энергию (мощность) не равна нулю, гарантирующий поставщик (энергосбытовая, энергоснабжающая организация) публикует также средневзвешенную регулируемую цену на электрическую энергию (мощность), используемую для расчета конечных регулируемых цен для первой ценовой категории, и составляющие расчета указанной средневзвешенной регулируемой цены на электрическую энергию (мощность) за все периоды, предшествующие рассматриваемому, в которых изменились данные, необходимые для расчета средневзвешенной регулируемой цены на электрическую энергию (мощность), по сравнению с данными, используемыми для расчета в этих периодах.</w:t>
      </w:r>
    </w:p>
    <w:p w:rsidR="00DD3176" w:rsidRDefault="00DD3176" w:rsidP="00DD3176">
      <w:pPr>
        <w:pStyle w:val="ConsPlusNormal"/>
        <w:spacing w:before="240"/>
        <w:ind w:firstLine="540"/>
        <w:jc w:val="both"/>
      </w:pPr>
      <w:bookmarkStart w:id="256" w:name="Par3446"/>
      <w:bookmarkEnd w:id="256"/>
      <w:r>
        <w:t>&lt;2&gt; Таблица приводится для каждого уровня напряжения (ВН, СН I, СН II, НН).</w:t>
      </w:r>
    </w:p>
    <w:p w:rsidR="00DD3176" w:rsidRDefault="00DD3176" w:rsidP="00DD3176">
      <w:pPr>
        <w:pStyle w:val="ConsPlusNormal"/>
        <w:jc w:val="both"/>
      </w:pPr>
    </w:p>
    <w:p w:rsidR="00DD3176" w:rsidRDefault="00DD3176" w:rsidP="00DD3176">
      <w:pPr>
        <w:pStyle w:val="ConsPlusNormal"/>
        <w:jc w:val="both"/>
      </w:pPr>
    </w:p>
    <w:p w:rsidR="00DD3176" w:rsidRDefault="00DD3176" w:rsidP="00DD3176">
      <w:pPr>
        <w:pStyle w:val="ConsPlusNormal"/>
        <w:jc w:val="both"/>
      </w:pPr>
    </w:p>
    <w:p w:rsidR="00DD3176" w:rsidRDefault="00DD3176" w:rsidP="00DD3176">
      <w:pPr>
        <w:pStyle w:val="ConsPlusNormal"/>
        <w:jc w:val="both"/>
      </w:pPr>
    </w:p>
    <w:p w:rsidR="00DD3176" w:rsidRDefault="00DD3176" w:rsidP="00DD3176">
      <w:pPr>
        <w:pStyle w:val="ConsPlusNormal"/>
        <w:jc w:val="both"/>
      </w:pPr>
    </w:p>
    <w:p w:rsidR="00DD3176" w:rsidRDefault="00DD3176" w:rsidP="00DD3176">
      <w:pPr>
        <w:pStyle w:val="ConsPlusNormal"/>
        <w:jc w:val="right"/>
        <w:outlineLvl w:val="1"/>
      </w:pPr>
      <w:r>
        <w:t>Приложение N 3</w:t>
      </w:r>
    </w:p>
    <w:p w:rsidR="00DD3176" w:rsidRDefault="00DD3176" w:rsidP="00DD3176">
      <w:pPr>
        <w:pStyle w:val="ConsPlusNormal"/>
        <w:jc w:val="right"/>
      </w:pPr>
      <w:r>
        <w:t>к Основным положениям</w:t>
      </w:r>
    </w:p>
    <w:p w:rsidR="00DD3176" w:rsidRDefault="00DD3176" w:rsidP="00DD3176">
      <w:pPr>
        <w:pStyle w:val="ConsPlusNormal"/>
        <w:jc w:val="right"/>
      </w:pPr>
      <w:r>
        <w:t>функционирования розничных</w:t>
      </w:r>
    </w:p>
    <w:p w:rsidR="00DD3176" w:rsidRDefault="00DD3176" w:rsidP="00DD3176">
      <w:pPr>
        <w:pStyle w:val="ConsPlusNormal"/>
        <w:jc w:val="right"/>
      </w:pPr>
      <w:r>
        <w:t>рынков электрической энергии</w:t>
      </w:r>
    </w:p>
    <w:p w:rsidR="00DD3176" w:rsidRDefault="00DD3176" w:rsidP="00DD3176">
      <w:pPr>
        <w:pStyle w:val="ConsPlusNormal"/>
        <w:jc w:val="both"/>
      </w:pPr>
    </w:p>
    <w:p w:rsidR="00DD3176" w:rsidRDefault="00DD3176" w:rsidP="00DD3176">
      <w:pPr>
        <w:pStyle w:val="ConsPlusTitle"/>
        <w:jc w:val="center"/>
      </w:pPr>
      <w:bookmarkStart w:id="257" w:name="Par3457"/>
      <w:bookmarkEnd w:id="257"/>
      <w:r>
        <w:t>РАСЧЕТНЫЕ СПОСОБЫ</w:t>
      </w:r>
    </w:p>
    <w:p w:rsidR="00DD3176" w:rsidRDefault="00DD3176" w:rsidP="00DD3176">
      <w:pPr>
        <w:pStyle w:val="ConsPlusTitle"/>
        <w:jc w:val="center"/>
      </w:pPr>
      <w:r>
        <w:lastRenderedPageBreak/>
        <w:t>УЧЕТА ЭЛЕКТРИЧЕСКОЙ ЭНЕРГИИ (МОЩНОСТИ) НА РОЗНИЧНЫХ РЫНКАХ</w:t>
      </w:r>
    </w:p>
    <w:p w:rsidR="00DD3176" w:rsidRDefault="00DD3176" w:rsidP="00DD3176">
      <w:pPr>
        <w:pStyle w:val="ConsPlusTitle"/>
        <w:jc w:val="center"/>
      </w:pPr>
      <w:r>
        <w:t>ЭЛЕКТРИЧЕСКОЙ ЭНЕРГИИ</w:t>
      </w:r>
    </w:p>
    <w:p w:rsidR="00DD3176" w:rsidRDefault="00DD3176" w:rsidP="00DD317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D3176" w:rsidTr="00441A16">
        <w:trPr>
          <w:jc w:val="center"/>
        </w:trPr>
        <w:tc>
          <w:tcPr>
            <w:tcW w:w="10147" w:type="dxa"/>
            <w:tcBorders>
              <w:left w:val="single" w:sz="24" w:space="0" w:color="CED3F1"/>
              <w:right w:val="single" w:sz="24" w:space="0" w:color="F4F3F8"/>
            </w:tcBorders>
            <w:shd w:val="clear" w:color="auto" w:fill="F4F3F8"/>
          </w:tcPr>
          <w:p w:rsidR="00DD3176" w:rsidRDefault="00DD3176" w:rsidP="00441A16">
            <w:pPr>
              <w:pStyle w:val="ConsPlusNormal"/>
              <w:jc w:val="center"/>
              <w:rPr/>
            </w:pPr>
            <w:r>
              <w:rPr/>
              <w:t/>
            </w:r>
          </w:p>
          <w:p w:rsidR="00DD3176" w:rsidRDefault="00DD3176" w:rsidP="00441A16">
            <w:pPr>
              <w:pStyle w:val="ConsPlusNormal"/>
              <w:jc w:val="center"/>
              <w:rPr/>
            </w:pPr>
            <w:r>
              <w:rPr/>
              <w:t>(в ред. Постановлений Правительства РФ от 23.01.2015 N 47,</w:t>
            </w:r>
          </w:p>
          <w:p w:rsidR="00DD3176" w:rsidRDefault="00DD3176" w:rsidP="00441A16">
            <w:pPr>
              <w:pStyle w:val="ConsPlusNormal"/>
              <w:jc w:val="center"/>
              <w:rPr/>
            </w:pPr>
            <w:r>
              <w:rPr/>
              <w:t>от 24.05.2017 N 624)</w:t>
            </w:r>
          </w:p>
        </w:tc>
      </w:tr>
    </w:tbl>
    <w:p w:rsidR="00DD3176" w:rsidRDefault="00DD3176" w:rsidP="00DD3176">
      <w:pPr>
        <w:pStyle w:val="ConsPlusNormal"/>
        <w:ind w:firstLine="540"/>
        <w:jc w:val="both"/>
      </w:pPr>
    </w:p>
    <w:p w:rsidR="00DD3176" w:rsidRDefault="00DD3176" w:rsidP="00DD3176">
      <w:pPr>
        <w:pStyle w:val="ConsPlusNormal"/>
        <w:ind w:firstLine="540"/>
        <w:jc w:val="both"/>
      </w:pPr>
      <w:r>
        <w:t xml:space="preserve">1. В случаях, предусмотренных </w:t>
      </w:r>
      <w:r>
        <w:rPr/>
        <w:t>пунктами 166</w:t>
      </w:r>
      <w:r>
        <w:t xml:space="preserve">, </w:t>
      </w:r>
      <w:r>
        <w:rPr/>
        <w:t>178</w:t>
      </w:r>
      <w:r>
        <w:t xml:space="preserve">, </w:t>
      </w:r>
      <w:r>
        <w:rPr/>
        <w:t>179</w:t>
      </w:r>
      <w:r>
        <w:t xml:space="preserve">, </w:t>
      </w:r>
      <w:r>
        <w:rPr/>
        <w:t>181</w:t>
      </w:r>
      <w:r>
        <w:t xml:space="preserve"> и </w:t>
      </w:r>
      <w:r>
        <w:rPr/>
        <w:t>195</w:t>
      </w:r>
      <w:r>
        <w:t xml:space="preserve"> Основных положений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DD3176" w:rsidRDefault="00DD3176" w:rsidP="00DD3176">
      <w:pPr>
        <w:pStyle w:val="ConsPlusNormal"/>
        <w:spacing w:before="240"/>
        <w:ind w:firstLine="540"/>
        <w:jc w:val="both"/>
      </w:pPr>
      <w:bookmarkStart w:id="258" w:name="Par3465"/>
      <w:bookmarkEnd w:id="258"/>
      <w:r>
        <w:t>а) объем потребления электрической энергии (мощности) в соответствующей точке поставки, МВт</w:t>
      </w:r>
      <w:r>
        <w:rPr>
          <w:noProof/>
          <w:position w:val="3"/>
        </w:rPr>
        <w:drawing>
          <wp:inline distT="0" distB="0" distL="0" distR="0">
            <wp:extent cx="79375" cy="149225"/>
            <wp:effectExtent l="0" t="0" r="0"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79375" cy="149225"/>
                    </a:xfrm>
                    <a:prstGeom prst="rect">
                      <a:avLst/>
                    </a:prstGeom>
                    <a:noFill/>
                    <a:ln>
                      <a:noFill/>
                    </a:ln>
                  </pic:spPr>
                </pic:pic>
              </a:graphicData>
            </a:graphic>
          </wp:inline>
        </w:drawing>
      </w:r>
      <w:r>
        <w:t>ч, определяется:</w:t>
      </w:r>
    </w:p>
    <w:p w:rsidR="00DD3176" w:rsidRDefault="00DD3176" w:rsidP="00DD3176">
      <w:pPr>
        <w:pStyle w:val="ConsPlusNormal"/>
        <w:jc w:val="both"/>
      </w:pPr>
      <w:r>
        <w:t>(в ред. Постановления Правительства РФ от 23.01.2015 N 47)</w:t>
      </w:r>
    </w:p>
    <w:p w:rsidR="00DD3176" w:rsidRDefault="00DD3176" w:rsidP="00DD3176">
      <w:pPr>
        <w:pStyle w:val="ConsPlusNormal"/>
        <w:spacing w:before="240"/>
        <w:ind w:firstLine="540"/>
        <w:jc w:val="both"/>
      </w:pPr>
      <w:r>
        <w:t xml:space="preserve">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за исключением случая, указанного в </w:t>
      </w:r>
      <w:r>
        <w:rPr/>
        <w:t>абзаце седьмом</w:t>
      </w:r>
      <w:r>
        <w:t xml:space="preserve"> настоящего подпункта, по формуле:</w:t>
      </w:r>
    </w:p>
    <w:p w:rsidR="00DD3176" w:rsidRDefault="00DD3176" w:rsidP="00DD3176">
      <w:pPr>
        <w:pStyle w:val="ConsPlusNormal"/>
        <w:jc w:val="both"/>
      </w:pPr>
      <w:r>
        <w:t>(в ред. Постановления Правительства РФ от 24.05.2017 N 624)</w:t>
      </w:r>
    </w:p>
    <w:p w:rsidR="00DD3176" w:rsidRDefault="00DD3176" w:rsidP="00DD3176">
      <w:pPr>
        <w:pStyle w:val="ConsPlusNormal"/>
        <w:ind w:firstLine="540"/>
        <w:jc w:val="both"/>
      </w:pPr>
    </w:p>
    <w:p w:rsidR="00DD3176" w:rsidRDefault="00DD3176" w:rsidP="00DD3176">
      <w:pPr>
        <w:pStyle w:val="ConsPlusNormal"/>
        <w:jc w:val="center"/>
      </w:pPr>
      <w:r>
        <w:rPr>
          <w:noProof/>
          <w:position w:val="-9"/>
        </w:rPr>
        <w:drawing>
          <wp:inline distT="0" distB="0" distL="0" distR="0">
            <wp:extent cx="835025" cy="268605"/>
            <wp:effectExtent l="0" t="0" r="3175"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835025" cy="268605"/>
                    </a:xfrm>
                    <a:prstGeom prst="rect">
                      <a:avLst/>
                    </a:prstGeom>
                    <a:noFill/>
                    <a:ln>
                      <a:noFill/>
                    </a:ln>
                  </pic:spPr>
                </pic:pic>
              </a:graphicData>
            </a:graphic>
          </wp:inline>
        </w:drawing>
      </w:r>
      <w:r>
        <w:t>,</w:t>
      </w:r>
    </w:p>
    <w:p w:rsidR="00DD3176" w:rsidRDefault="00DD3176" w:rsidP="00DD3176">
      <w:pPr>
        <w:pStyle w:val="ConsPlusNormal"/>
        <w:ind w:firstLine="540"/>
        <w:jc w:val="both"/>
      </w:pPr>
    </w:p>
    <w:p w:rsidR="00DD3176" w:rsidRDefault="00DD3176" w:rsidP="00DD3176">
      <w:pPr>
        <w:pStyle w:val="ConsPlusNormal"/>
        <w:ind w:firstLine="540"/>
        <w:jc w:val="both"/>
      </w:pPr>
      <w:r>
        <w:t>где:</w:t>
      </w:r>
    </w:p>
    <w:p w:rsidR="00DD3176" w:rsidRDefault="00DD3176" w:rsidP="00DD3176">
      <w:pPr>
        <w:pStyle w:val="ConsPlusNormal"/>
        <w:spacing w:before="240"/>
        <w:ind w:firstLine="540"/>
        <w:jc w:val="both"/>
      </w:pPr>
      <w:r>
        <w:t>P</w:t>
      </w:r>
      <w:r>
        <w:rPr>
          <w:vertAlign w:val="subscript"/>
        </w:rPr>
        <w:t>макс</w:t>
      </w:r>
      <w: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DD3176" w:rsidRDefault="00DD3176" w:rsidP="00DD3176">
      <w:pPr>
        <w:pStyle w:val="ConsPlusNormal"/>
        <w:spacing w:before="240"/>
        <w:ind w:firstLine="540"/>
        <w:jc w:val="both"/>
      </w:pPr>
      <w:r>
        <w:t xml:space="preserve">T - количество часов в расчетном периоде, при определении объема потребления электрической энергии (мощности) за которые в соответствии с </w:t>
      </w:r>
      <w:r>
        <w:rPr/>
        <w:t>пунктами 166</w:t>
      </w:r>
      <w:r>
        <w:t xml:space="preserve">, </w:t>
      </w:r>
      <w:r>
        <w:rPr/>
        <w:t>178</w:t>
      </w:r>
      <w:r>
        <w:t xml:space="preserve">, </w:t>
      </w:r>
      <w:r>
        <w:rPr/>
        <w:t>179</w:t>
      </w:r>
      <w:r>
        <w:t xml:space="preserve"> и </w:t>
      </w:r>
      <w:r>
        <w:rPr/>
        <w:t>181</w:t>
      </w:r>
      <w:r>
        <w:t xml:space="preserve"> Основных положений функционирования розничных рынков электрической энергии подлежат применению указанные в настоящем приложении расчетные способы, или количество часов в определенном в соответствии с </w:t>
      </w:r>
      <w:r>
        <w:rPr/>
        <w:t>пунктом 195</w:t>
      </w:r>
      <w:r>
        <w:t xml:space="preserve"> Основных положений функционирования розничных рынков электрической энергии периоде времени, в течение которого осуществлялось безучетное потребление электрической энергии, но не более 8760 часов, ч;</w:t>
      </w:r>
    </w:p>
    <w:p w:rsidR="00DD3176" w:rsidRDefault="00DD3176" w:rsidP="00DD3176">
      <w:pPr>
        <w:pStyle w:val="ConsPlusNormal"/>
        <w:spacing w:before="240"/>
        <w:ind w:firstLine="540"/>
        <w:jc w:val="both"/>
      </w:pPr>
      <w:bookmarkStart w:id="259" w:name="Par3475"/>
      <w:bookmarkEnd w:id="259"/>
      <w:r>
        <w:t xml:space="preserve">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или если при выявлении безучетного потребления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договоре, обеспечивающем продажу электрической энергии </w:t>
      </w:r>
      <w:r>
        <w:lastRenderedPageBreak/>
        <w:t>(мощности) на розничном рынке, по формулам:</w:t>
      </w:r>
    </w:p>
    <w:p w:rsidR="00DD3176" w:rsidRDefault="00DD3176" w:rsidP="00DD3176">
      <w:pPr>
        <w:pStyle w:val="ConsPlusNormal"/>
        <w:jc w:val="both"/>
      </w:pPr>
      <w:r>
        <w:t>(в ред. Постановления Правительства РФ от 24.05.2017 N 624)</w:t>
      </w:r>
    </w:p>
    <w:p w:rsidR="00DD3176" w:rsidRDefault="00DD3176" w:rsidP="00DD3176">
      <w:pPr>
        <w:pStyle w:val="ConsPlusNormal"/>
        <w:spacing w:before="240"/>
        <w:ind w:firstLine="540"/>
        <w:jc w:val="both"/>
      </w:pPr>
      <w:r>
        <w:t>для однофазного ввода:</w:t>
      </w:r>
    </w:p>
    <w:p w:rsidR="00DD3176" w:rsidRDefault="00DD3176" w:rsidP="00DD3176">
      <w:pPr>
        <w:pStyle w:val="ConsPlusNormal"/>
        <w:ind w:firstLine="540"/>
        <w:jc w:val="both"/>
      </w:pPr>
    </w:p>
    <w:p w:rsidR="00DD3176" w:rsidRDefault="00DD3176" w:rsidP="00DD3176">
      <w:pPr>
        <w:pStyle w:val="ConsPlusNormal"/>
        <w:jc w:val="center"/>
      </w:pPr>
      <w:r>
        <w:rPr>
          <w:noProof/>
          <w:position w:val="-28"/>
        </w:rPr>
        <w:drawing>
          <wp:inline distT="0" distB="0" distL="0" distR="0">
            <wp:extent cx="2027555" cy="506730"/>
            <wp:effectExtent l="0" t="0" r="0" b="762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2027555" cy="506730"/>
                    </a:xfrm>
                    <a:prstGeom prst="rect">
                      <a:avLst/>
                    </a:prstGeom>
                    <a:noFill/>
                    <a:ln>
                      <a:noFill/>
                    </a:ln>
                  </pic:spPr>
                </pic:pic>
              </a:graphicData>
            </a:graphic>
          </wp:inline>
        </w:drawing>
      </w:r>
      <w:r>
        <w:t>,</w:t>
      </w:r>
    </w:p>
    <w:p w:rsidR="00DD3176" w:rsidRDefault="00DD3176" w:rsidP="00DD3176">
      <w:pPr>
        <w:pStyle w:val="ConsPlusNormal"/>
        <w:ind w:firstLine="540"/>
        <w:jc w:val="both"/>
      </w:pPr>
    </w:p>
    <w:p w:rsidR="00DD3176" w:rsidRDefault="00DD3176" w:rsidP="00DD3176">
      <w:pPr>
        <w:pStyle w:val="ConsPlusNormal"/>
        <w:ind w:firstLine="540"/>
        <w:jc w:val="both"/>
      </w:pPr>
      <w:r>
        <w:t>для трехфазного ввода:</w:t>
      </w:r>
    </w:p>
    <w:p w:rsidR="00DD3176" w:rsidRDefault="00DD3176" w:rsidP="00DD3176">
      <w:pPr>
        <w:pStyle w:val="ConsPlusNormal"/>
        <w:ind w:firstLine="540"/>
        <w:jc w:val="both"/>
      </w:pPr>
    </w:p>
    <w:p w:rsidR="00DD3176" w:rsidRDefault="00DD3176" w:rsidP="00DD3176">
      <w:pPr>
        <w:pStyle w:val="ConsPlusNormal"/>
        <w:jc w:val="center"/>
      </w:pPr>
      <w:r>
        <w:rPr>
          <w:noProof/>
          <w:position w:val="-28"/>
        </w:rPr>
        <w:drawing>
          <wp:inline distT="0" distB="0" distL="0" distR="0">
            <wp:extent cx="2196465" cy="506730"/>
            <wp:effectExtent l="0" t="0" r="0" b="762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2196465" cy="506730"/>
                    </a:xfrm>
                    <a:prstGeom prst="rect">
                      <a:avLst/>
                    </a:prstGeom>
                    <a:noFill/>
                    <a:ln>
                      <a:noFill/>
                    </a:ln>
                  </pic:spPr>
                </pic:pic>
              </a:graphicData>
            </a:graphic>
          </wp:inline>
        </w:drawing>
      </w:r>
      <w:r>
        <w:t>,</w:t>
      </w:r>
    </w:p>
    <w:p w:rsidR="00DD3176" w:rsidRDefault="00DD3176" w:rsidP="00DD3176">
      <w:pPr>
        <w:pStyle w:val="ConsPlusNormal"/>
        <w:ind w:firstLine="540"/>
        <w:jc w:val="both"/>
      </w:pPr>
    </w:p>
    <w:p w:rsidR="00DD3176" w:rsidRDefault="00DD3176" w:rsidP="00DD3176">
      <w:pPr>
        <w:pStyle w:val="ConsPlusNormal"/>
        <w:ind w:firstLine="540"/>
        <w:jc w:val="both"/>
      </w:pPr>
      <w:r>
        <w:t>где:</w:t>
      </w:r>
    </w:p>
    <w:p w:rsidR="00DD3176" w:rsidRDefault="00DD3176" w:rsidP="00DD3176">
      <w:pPr>
        <w:pStyle w:val="ConsPlusNormal"/>
        <w:spacing w:before="240"/>
        <w:ind w:firstLine="540"/>
        <w:jc w:val="both"/>
      </w:pPr>
      <w:r>
        <w:t>I</w:t>
      </w:r>
      <w:r>
        <w:rPr>
          <w:vertAlign w:val="subscript"/>
        </w:rPr>
        <w:t>доп.дл.</w:t>
      </w:r>
      <w:r>
        <w:t xml:space="preserve"> - допустимая длительная токовая нагрузка вводного провода (кабеля), А;</w:t>
      </w:r>
    </w:p>
    <w:p w:rsidR="00DD3176" w:rsidRDefault="00DD3176" w:rsidP="00DD3176">
      <w:pPr>
        <w:pStyle w:val="ConsPlusNormal"/>
        <w:spacing w:before="240"/>
        <w:ind w:firstLine="540"/>
        <w:jc w:val="both"/>
      </w:pPr>
      <w:r>
        <w:t>U</w:t>
      </w:r>
      <w:r>
        <w:rPr>
          <w:vertAlign w:val="subscript"/>
        </w:rPr>
        <w:t>ф.ном.</w:t>
      </w:r>
      <w:r>
        <w:t xml:space="preserve"> - номинальное фазное напряжение, кВ;</w:t>
      </w:r>
    </w:p>
    <w:p w:rsidR="00DD3176" w:rsidRDefault="00DD3176" w:rsidP="00DD3176">
      <w:pPr>
        <w:pStyle w:val="ConsPlusNormal"/>
        <w:spacing w:before="240"/>
        <w:ind w:firstLine="540"/>
        <w:jc w:val="both"/>
      </w:pPr>
      <w:r>
        <w:rPr>
          <w:noProof/>
          <w:position w:val="-3"/>
        </w:rPr>
        <w:drawing>
          <wp:inline distT="0" distB="0" distL="0" distR="0">
            <wp:extent cx="447040" cy="188595"/>
            <wp:effectExtent l="0" t="0" r="0" b="1905"/>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447040" cy="188595"/>
                    </a:xfrm>
                    <a:prstGeom prst="rect">
                      <a:avLst/>
                    </a:prstGeom>
                    <a:noFill/>
                    <a:ln>
                      <a:noFill/>
                    </a:ln>
                  </pic:spPr>
                </pic:pic>
              </a:graphicData>
            </a:graphic>
          </wp:inline>
        </w:drawing>
      </w:r>
      <w:r>
        <w:t xml:space="preserve"> - коэффициент мощности при максимуме нагрузки. При отсутствии данных в договоре коэффициент принимается равным 0,9;</w:t>
      </w:r>
    </w:p>
    <w:p w:rsidR="00DD3176" w:rsidRDefault="00DD3176" w:rsidP="00DD3176">
      <w:pPr>
        <w:pStyle w:val="ConsPlusNormal"/>
        <w:spacing w:before="240"/>
        <w:ind w:firstLine="540"/>
        <w:jc w:val="both"/>
      </w:pPr>
      <w:bookmarkStart w:id="260" w:name="Par3489"/>
      <w:bookmarkEnd w:id="260"/>
      <w:r>
        <w:t>б) почасовые объемы потребления электрической энергии в соответствующей точке поставки, МВт</w:t>
      </w:r>
      <w:r>
        <w:rPr>
          <w:noProof/>
          <w:position w:val="3"/>
        </w:rPr>
        <w:drawing>
          <wp:inline distT="0" distB="0" distL="0" distR="0">
            <wp:extent cx="79375" cy="149225"/>
            <wp:effectExtent l="0" t="0" r="0"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79375" cy="149225"/>
                    </a:xfrm>
                    <a:prstGeom prst="rect">
                      <a:avLst/>
                    </a:prstGeom>
                    <a:noFill/>
                    <a:ln>
                      <a:noFill/>
                    </a:ln>
                  </pic:spPr>
                </pic:pic>
              </a:graphicData>
            </a:graphic>
          </wp:inline>
        </w:drawing>
      </w:r>
      <w:r>
        <w:t>ч, определяются по формуле:</w:t>
      </w:r>
    </w:p>
    <w:p w:rsidR="00DD3176" w:rsidRDefault="00DD3176" w:rsidP="00DD3176">
      <w:pPr>
        <w:pStyle w:val="ConsPlusNormal"/>
        <w:jc w:val="both"/>
      </w:pPr>
      <w:r>
        <w:t>(в ред. Постановления Правительства РФ от 23.01.2015 N 47)</w:t>
      </w:r>
    </w:p>
    <w:p w:rsidR="00DD3176" w:rsidRDefault="00DD3176" w:rsidP="00DD3176">
      <w:pPr>
        <w:pStyle w:val="ConsPlusNormal"/>
        <w:ind w:firstLine="540"/>
        <w:jc w:val="both"/>
      </w:pPr>
    </w:p>
    <w:p w:rsidR="00DD3176" w:rsidRDefault="00DD3176" w:rsidP="00DD3176">
      <w:pPr>
        <w:pStyle w:val="ConsPlusNormal"/>
        <w:jc w:val="center"/>
      </w:pPr>
      <w:r>
        <w:rPr>
          <w:noProof/>
          <w:position w:val="-25"/>
        </w:rPr>
        <w:drawing>
          <wp:inline distT="0" distB="0" distL="0" distR="0">
            <wp:extent cx="685800" cy="467360"/>
            <wp:effectExtent l="0" t="0" r="0" b="889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685800" cy="467360"/>
                    </a:xfrm>
                    <a:prstGeom prst="rect">
                      <a:avLst/>
                    </a:prstGeom>
                    <a:noFill/>
                    <a:ln>
                      <a:noFill/>
                    </a:ln>
                  </pic:spPr>
                </pic:pic>
              </a:graphicData>
            </a:graphic>
          </wp:inline>
        </w:drawing>
      </w:r>
      <w:r>
        <w:t>,</w:t>
      </w:r>
    </w:p>
    <w:p w:rsidR="00DD3176" w:rsidRDefault="00DD3176" w:rsidP="00DD3176">
      <w:pPr>
        <w:pStyle w:val="ConsPlusNormal"/>
        <w:ind w:firstLine="540"/>
        <w:jc w:val="both"/>
      </w:pPr>
    </w:p>
    <w:p w:rsidR="00DD3176" w:rsidRDefault="00DD3176" w:rsidP="00DD3176">
      <w:pPr>
        <w:pStyle w:val="ConsPlusNormal"/>
        <w:ind w:firstLine="540"/>
        <w:jc w:val="both"/>
      </w:pPr>
      <w:r>
        <w:t xml:space="preserve">где W - объем потребления электрической энергии в соответствующей точке поставки, определенный в соответствии с </w:t>
      </w:r>
      <w:r>
        <w:rPr/>
        <w:t>подпунктом "а"</w:t>
      </w:r>
      <w:r>
        <w:t xml:space="preserve"> настоящего пункта, МВт·ч.</w:t>
      </w:r>
    </w:p>
    <w:p w:rsidR="00DD3176" w:rsidRDefault="00DD3176" w:rsidP="00DD3176">
      <w:pPr>
        <w:pStyle w:val="ConsPlusNormal"/>
        <w:spacing w:before="240"/>
        <w:ind w:firstLine="540"/>
        <w:jc w:val="both"/>
      </w:pPr>
      <w:bookmarkStart w:id="261" w:name="Par3495"/>
      <w:bookmarkEnd w:id="261"/>
      <w:r>
        <w:t>2. Объем бездоговорного потребления электрической энергии, МВт</w:t>
      </w:r>
      <w:r>
        <w:rPr>
          <w:noProof/>
          <w:position w:val="3"/>
        </w:rPr>
        <w:drawing>
          <wp:inline distT="0" distB="0" distL="0" distR="0">
            <wp:extent cx="79375" cy="149225"/>
            <wp:effectExtent l="0" t="0" r="0"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79375" cy="149225"/>
                    </a:xfrm>
                    <a:prstGeom prst="rect">
                      <a:avLst/>
                    </a:prstGeom>
                    <a:noFill/>
                    <a:ln>
                      <a:noFill/>
                    </a:ln>
                  </pic:spPr>
                </pic:pic>
              </a:graphicData>
            </a:graphic>
          </wp:inline>
        </w:drawing>
      </w:r>
      <w:r>
        <w:t>ч, определяется исходя из величины допустимой длительной токовой нагрузки каждого вводного провода (кабеля) по формулам:</w:t>
      </w:r>
    </w:p>
    <w:p w:rsidR="00DD3176" w:rsidRDefault="00DD3176" w:rsidP="00DD3176">
      <w:pPr>
        <w:pStyle w:val="ConsPlusNormal"/>
        <w:jc w:val="both"/>
      </w:pPr>
      <w:r>
        <w:t>(в ред. Постановления Правительства РФ от 23.01.2015 N 47)</w:t>
      </w:r>
    </w:p>
    <w:p w:rsidR="00DD3176" w:rsidRDefault="00DD3176" w:rsidP="00DD3176">
      <w:pPr>
        <w:pStyle w:val="ConsPlusNormal"/>
        <w:spacing w:before="240"/>
        <w:ind w:firstLine="540"/>
        <w:jc w:val="both"/>
      </w:pPr>
      <w:r>
        <w:t>для однофазного ввода:</w:t>
      </w:r>
    </w:p>
    <w:p w:rsidR="00DD3176" w:rsidRDefault="00DD3176" w:rsidP="00DD3176">
      <w:pPr>
        <w:pStyle w:val="ConsPlusNormal"/>
        <w:ind w:firstLine="540"/>
        <w:jc w:val="both"/>
      </w:pPr>
    </w:p>
    <w:p w:rsidR="00DD3176" w:rsidRDefault="00DD3176" w:rsidP="00DD3176">
      <w:pPr>
        <w:pStyle w:val="ConsPlusNormal"/>
        <w:jc w:val="center"/>
      </w:pPr>
      <w:r>
        <w:rPr>
          <w:noProof/>
          <w:position w:val="-28"/>
        </w:rPr>
        <w:drawing>
          <wp:inline distT="0" distB="0" distL="0" distR="0">
            <wp:extent cx="2146935" cy="506730"/>
            <wp:effectExtent l="0" t="0" r="5715" b="762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146935" cy="506730"/>
                    </a:xfrm>
                    <a:prstGeom prst="rect">
                      <a:avLst/>
                    </a:prstGeom>
                    <a:noFill/>
                    <a:ln>
                      <a:noFill/>
                    </a:ln>
                  </pic:spPr>
                </pic:pic>
              </a:graphicData>
            </a:graphic>
          </wp:inline>
        </w:drawing>
      </w:r>
      <w:r>
        <w:t>,</w:t>
      </w:r>
    </w:p>
    <w:p w:rsidR="00DD3176" w:rsidRDefault="00DD3176" w:rsidP="00DD3176">
      <w:pPr>
        <w:pStyle w:val="ConsPlusNormal"/>
        <w:ind w:firstLine="540"/>
        <w:jc w:val="both"/>
      </w:pPr>
    </w:p>
    <w:p w:rsidR="00DD3176" w:rsidRDefault="00DD3176" w:rsidP="00DD3176">
      <w:pPr>
        <w:pStyle w:val="ConsPlusNormal"/>
        <w:ind w:firstLine="540"/>
        <w:jc w:val="both"/>
      </w:pPr>
      <w:r>
        <w:t>для трехфазного ввода:</w:t>
      </w:r>
    </w:p>
    <w:p w:rsidR="00DD3176" w:rsidRDefault="00DD3176" w:rsidP="00DD3176">
      <w:pPr>
        <w:pStyle w:val="ConsPlusNormal"/>
        <w:ind w:firstLine="540"/>
        <w:jc w:val="both"/>
      </w:pPr>
    </w:p>
    <w:p w:rsidR="00DD3176" w:rsidRDefault="00DD3176" w:rsidP="00DD3176">
      <w:pPr>
        <w:pStyle w:val="ConsPlusNormal"/>
        <w:jc w:val="center"/>
      </w:pPr>
      <w:r>
        <w:rPr>
          <w:noProof/>
          <w:position w:val="-28"/>
        </w:rPr>
        <w:lastRenderedPageBreak/>
        <w:drawing>
          <wp:inline distT="0" distB="0" distL="0" distR="0">
            <wp:extent cx="2335530" cy="506730"/>
            <wp:effectExtent l="0" t="0" r="7620" b="762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2335530" cy="506730"/>
                    </a:xfrm>
                    <a:prstGeom prst="rect">
                      <a:avLst/>
                    </a:prstGeom>
                    <a:noFill/>
                    <a:ln>
                      <a:noFill/>
                    </a:ln>
                  </pic:spPr>
                </pic:pic>
              </a:graphicData>
            </a:graphic>
          </wp:inline>
        </w:drawing>
      </w:r>
      <w:r>
        <w:t>,</w:t>
      </w:r>
    </w:p>
    <w:p w:rsidR="00DD3176" w:rsidRDefault="00DD3176" w:rsidP="00DD3176">
      <w:pPr>
        <w:pStyle w:val="ConsPlusNormal"/>
        <w:ind w:firstLine="540"/>
        <w:jc w:val="both"/>
      </w:pPr>
    </w:p>
    <w:p w:rsidR="00DD3176" w:rsidRDefault="00DD3176" w:rsidP="00DD3176">
      <w:pPr>
        <w:pStyle w:val="ConsPlusNormal"/>
        <w:ind w:firstLine="540"/>
        <w:jc w:val="both"/>
      </w:pPr>
      <w:r>
        <w:t>где T</w:t>
      </w:r>
      <w:r>
        <w:rPr>
          <w:vertAlign w:val="superscript"/>
        </w:rPr>
        <w:t>бд</w:t>
      </w:r>
      <w:r>
        <w:t xml:space="preserve"> - количество часов в определенном в соответствии с </w:t>
      </w:r>
      <w:r>
        <w:rPr/>
        <w:t>пунктом 196</w:t>
      </w:r>
      <w:r>
        <w:t xml:space="preserve">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26280 часов, ч.</w:t>
      </w:r>
    </w:p>
    <w:p w:rsidR="00DD3176" w:rsidRDefault="00DD3176" w:rsidP="00DD3176">
      <w:pPr>
        <w:pStyle w:val="ConsPlusNormal"/>
        <w:ind w:firstLine="540"/>
        <w:jc w:val="both"/>
      </w:pPr>
    </w:p>
    <w:p w:rsidR="00DD3176" w:rsidRDefault="00DD3176" w:rsidP="00DD3176">
      <w:pPr>
        <w:pStyle w:val="ConsPlusNormal"/>
        <w:ind w:firstLine="540"/>
        <w:jc w:val="both"/>
      </w:pPr>
    </w:p>
    <w:p w:rsidR="00DD3176" w:rsidRDefault="00DD3176" w:rsidP="00DD3176">
      <w:pPr>
        <w:pStyle w:val="ConsPlusNormal"/>
        <w:ind w:firstLine="540"/>
        <w:jc w:val="both"/>
      </w:pPr>
    </w:p>
    <w:p w:rsidR="00DD3176" w:rsidRDefault="00DD3176" w:rsidP="00DD3176">
      <w:pPr>
        <w:pStyle w:val="ConsPlusNormal"/>
        <w:ind w:firstLine="540"/>
        <w:jc w:val="both"/>
      </w:pPr>
    </w:p>
    <w:p w:rsidR="00DD3176" w:rsidRDefault="00DD3176" w:rsidP="00DD3176">
      <w:pPr>
        <w:pStyle w:val="ConsPlusNormal"/>
        <w:ind w:firstLine="540"/>
        <w:jc w:val="both"/>
      </w:pPr>
    </w:p>
    <w:p w:rsidR="00DD3176" w:rsidRDefault="00DD3176" w:rsidP="00DD3176">
      <w:pPr>
        <w:pStyle w:val="ConsPlusNormal"/>
        <w:jc w:val="right"/>
        <w:outlineLvl w:val="1"/>
      </w:pPr>
      <w:r>
        <w:t>Приложение N 4</w:t>
      </w:r>
    </w:p>
    <w:p w:rsidR="00DD3176" w:rsidRDefault="00DD3176" w:rsidP="00DD3176">
      <w:pPr>
        <w:pStyle w:val="ConsPlusNormal"/>
        <w:jc w:val="right"/>
      </w:pPr>
      <w:r>
        <w:t>к Основным положениям</w:t>
      </w:r>
    </w:p>
    <w:p w:rsidR="00DD3176" w:rsidRDefault="00DD3176" w:rsidP="00DD3176">
      <w:pPr>
        <w:pStyle w:val="ConsPlusNormal"/>
        <w:jc w:val="right"/>
      </w:pPr>
      <w:r>
        <w:t>функционирования розничных</w:t>
      </w:r>
    </w:p>
    <w:p w:rsidR="00DD3176" w:rsidRDefault="00DD3176" w:rsidP="00DD3176">
      <w:pPr>
        <w:pStyle w:val="ConsPlusNormal"/>
        <w:jc w:val="right"/>
      </w:pPr>
      <w:r>
        <w:t>рынков электрической энергии</w:t>
      </w:r>
    </w:p>
    <w:p w:rsidR="00DD3176" w:rsidRDefault="00DD3176" w:rsidP="00DD3176">
      <w:pPr>
        <w:pStyle w:val="ConsPlusNormal"/>
        <w:jc w:val="both"/>
      </w:pPr>
    </w:p>
    <w:p w:rsidR="00DD3176" w:rsidRDefault="00DD3176" w:rsidP="00DD3176">
      <w:pPr>
        <w:pStyle w:val="ConsPlusTitle"/>
        <w:jc w:val="center"/>
      </w:pPr>
      <w:bookmarkStart w:id="262" w:name="Par3516"/>
      <w:bookmarkEnd w:id="262"/>
      <w:r>
        <w:t>ФОРМУЛЫ</w:t>
      </w:r>
    </w:p>
    <w:p w:rsidR="00DD3176" w:rsidRDefault="00DD3176" w:rsidP="00DD3176">
      <w:pPr>
        <w:pStyle w:val="ConsPlusTitle"/>
        <w:jc w:val="center"/>
      </w:pPr>
      <w:r>
        <w:t>РАСЧЕТА РЕЙТИНГА ОРГАНИЗАЦИЙ, ПОДАВШИХ ЗАЯВКИ НА УЧАСТИЕ</w:t>
      </w:r>
    </w:p>
    <w:p w:rsidR="00DD3176" w:rsidRDefault="00DD3176" w:rsidP="00DD3176">
      <w:pPr>
        <w:pStyle w:val="ConsPlusTitle"/>
        <w:jc w:val="center"/>
      </w:pPr>
      <w:r>
        <w:t>В КОНКУРСЕ НА ПРИСВОЕНИЕ СТАТУСА ГАРАНТИРУЮЩЕГО ПОСТАВЩИКА</w:t>
      </w:r>
    </w:p>
    <w:p w:rsidR="00DD3176" w:rsidRDefault="00DD3176" w:rsidP="00DD317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D3176" w:rsidTr="00441A16">
        <w:trPr>
          <w:jc w:val="center"/>
        </w:trPr>
        <w:tc>
          <w:tcPr>
            <w:tcW w:w="10147" w:type="dxa"/>
            <w:tcBorders>
              <w:left w:val="single" w:sz="24" w:space="0" w:color="CED3F1"/>
              <w:right w:val="single" w:sz="24" w:space="0" w:color="F4F3F8"/>
            </w:tcBorders>
            <w:shd w:val="clear" w:color="auto" w:fill="F4F3F8"/>
          </w:tcPr>
          <w:p w:rsidR="00DD3176" w:rsidRDefault="00DD3176" w:rsidP="00441A16">
            <w:pPr>
              <w:pStyle w:val="ConsPlusNormal"/>
              <w:jc w:val="center"/>
              <w:rPr/>
            </w:pPr>
            <w:r>
              <w:rPr/>
              <w:t/>
            </w:r>
          </w:p>
          <w:p w:rsidR="00DD3176" w:rsidRDefault="00DD3176" w:rsidP="00441A16">
            <w:pPr>
              <w:pStyle w:val="ConsPlusNormal"/>
              <w:jc w:val="center"/>
              <w:rPr/>
            </w:pPr>
            <w:r>
              <w:rPr/>
              <w:t>(в ред. Постановлений Правительства РФ от 30.12.2012 N 1482,</w:t>
            </w:r>
          </w:p>
          <w:p w:rsidR="00DD3176" w:rsidRDefault="00DD3176" w:rsidP="00441A16">
            <w:pPr>
              <w:pStyle w:val="ConsPlusNormal"/>
              <w:jc w:val="center"/>
              <w:rPr/>
            </w:pPr>
            <w:r>
              <w:rPr/>
              <w:t>от 11.10.2016 N 1030, от 21.07.2017 N 863)</w:t>
            </w:r>
          </w:p>
        </w:tc>
      </w:tr>
    </w:tbl>
    <w:p w:rsidR="00DD3176" w:rsidRDefault="00DD3176" w:rsidP="00DD3176">
      <w:pPr>
        <w:pStyle w:val="ConsPlusNormal"/>
        <w:jc w:val="both"/>
      </w:pPr>
    </w:p>
    <w:p w:rsidR="00DD3176" w:rsidRDefault="00DD3176" w:rsidP="00DD3176">
      <w:pPr>
        <w:pStyle w:val="ConsPlusNormal"/>
        <w:ind w:firstLine="540"/>
        <w:jc w:val="both"/>
      </w:pPr>
      <w:r>
        <w:t>1. Рейтинг организации, подавшей заявку на участие в конкурсе на присвоение статуса гарантирующего поставщика и допущенной к участию в нем (далее - соответственно участник, конкурс) (R), определяется по формуле:</w:t>
      </w:r>
    </w:p>
    <w:p w:rsidR="00DD3176" w:rsidRDefault="00DD3176" w:rsidP="00DD3176">
      <w:pPr>
        <w:pStyle w:val="ConsPlusNormal"/>
        <w:jc w:val="both"/>
      </w:pPr>
      <w:r>
        <w:t>(в ред. Постановления Правительства РФ от 11.10.2016 N 1030)</w:t>
      </w:r>
    </w:p>
    <w:p w:rsidR="00DD3176" w:rsidRDefault="00DD3176" w:rsidP="00DD3176">
      <w:pPr>
        <w:pStyle w:val="ConsPlusNormal"/>
        <w:ind w:firstLine="540"/>
        <w:jc w:val="both"/>
      </w:pPr>
    </w:p>
    <w:p w:rsidR="00DD3176" w:rsidRDefault="00DD3176" w:rsidP="00DD3176">
      <w:pPr>
        <w:pStyle w:val="ConsPlusNormal"/>
        <w:jc w:val="center"/>
      </w:pPr>
      <w:r>
        <w:rPr>
          <w:noProof/>
          <w:position w:val="-25"/>
        </w:rPr>
        <w:drawing>
          <wp:inline distT="0" distB="0" distL="0" distR="0">
            <wp:extent cx="2087245" cy="476885"/>
            <wp:effectExtent l="0" t="0" r="8255"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2087245" cy="476885"/>
                    </a:xfrm>
                    <a:prstGeom prst="rect">
                      <a:avLst/>
                    </a:prstGeom>
                    <a:noFill/>
                    <a:ln>
                      <a:noFill/>
                    </a:ln>
                  </pic:spPr>
                </pic:pic>
              </a:graphicData>
            </a:graphic>
          </wp:inline>
        </w:drawing>
      </w:r>
    </w:p>
    <w:p w:rsidR="00DD3176" w:rsidRDefault="00DD3176" w:rsidP="00DD3176">
      <w:pPr>
        <w:pStyle w:val="ConsPlusNormal"/>
        <w:jc w:val="both"/>
      </w:pPr>
      <w:r>
        <w:t>(в ред. Постановления Правительства РФ от 21.07.2017 N 863)</w:t>
      </w:r>
    </w:p>
    <w:p w:rsidR="00DD3176" w:rsidRDefault="00DD3176" w:rsidP="00DD3176">
      <w:pPr>
        <w:pStyle w:val="ConsPlusNormal"/>
        <w:ind w:firstLine="540"/>
        <w:jc w:val="both"/>
      </w:pPr>
    </w:p>
    <w:p w:rsidR="00DD3176" w:rsidRDefault="00DD3176" w:rsidP="00DD3176">
      <w:pPr>
        <w:pStyle w:val="ConsPlusNormal"/>
        <w:ind w:firstLine="540"/>
        <w:jc w:val="both"/>
      </w:pPr>
      <w:r>
        <w:t>где:</w:t>
      </w:r>
    </w:p>
    <w:p w:rsidR="00DD3176" w:rsidRDefault="00DD3176" w:rsidP="00DD3176">
      <w:pPr>
        <w:pStyle w:val="ConsPlusNormal"/>
        <w:spacing w:before="240"/>
        <w:ind w:firstLine="540"/>
        <w:jc w:val="both"/>
      </w:pPr>
      <w:r>
        <w:t xml:space="preserve">Д - размер денежных средств, указанных в заявке на участие в конкурсе, которые заявитель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r>
        <w:rPr/>
        <w:t>абзаце двенадцатом пункта 207</w:t>
      </w:r>
      <w:r>
        <w:t xml:space="preserve"> настоящего документа, рублей;</w:t>
      </w:r>
    </w:p>
    <w:p w:rsidR="00DD3176" w:rsidRDefault="00DD3176" w:rsidP="00DD3176">
      <w:pPr>
        <w:pStyle w:val="ConsPlusNormal"/>
        <w:jc w:val="both"/>
      </w:pPr>
      <w:r>
        <w:t>(в ред. Постановления Правительства РФ от 11.10.2016 N 1030)</w:t>
      </w:r>
    </w:p>
    <w:p w:rsidR="00DD3176" w:rsidRDefault="00DD3176" w:rsidP="00DD3176">
      <w:pPr>
        <w:pStyle w:val="ConsPlusNormal"/>
        <w:spacing w:before="240"/>
        <w:ind w:firstLine="540"/>
        <w:jc w:val="both"/>
      </w:pPr>
      <w:r>
        <w:t>I</w:t>
      </w:r>
      <w:r>
        <w:rPr>
          <w:vertAlign w:val="subscript"/>
        </w:rPr>
        <w:t>r</w:t>
      </w:r>
      <w:r>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DD3176" w:rsidRDefault="00DD3176" w:rsidP="00DD3176">
      <w:pPr>
        <w:pStyle w:val="ConsPlusNormal"/>
        <w:spacing w:before="240"/>
        <w:ind w:firstLine="540"/>
        <w:jc w:val="both"/>
      </w:pPr>
      <w:r>
        <w:lastRenderedPageBreak/>
        <w:t>абзац утратил силу. - Постановление Правительства РФ от 21.07.2017 N 863;</w:t>
      </w:r>
    </w:p>
    <w:p w:rsidR="00DD3176" w:rsidRDefault="00DD3176" w:rsidP="00DD3176">
      <w:pPr>
        <w:pStyle w:val="ConsPlusNormal"/>
        <w:spacing w:before="240"/>
        <w:ind w:firstLine="540"/>
        <w:jc w:val="both"/>
      </w:pPr>
      <w:r>
        <w:t>К - размер собственного капитала заявителя по результатам последнего отчетного периода, предшествующего дате подачи заявки на участие в конкурсе, учитываемый в расчете рейтинга только в случае, если максимальное значение размера денежных средств (Д), указанных в настоящем пункте, соответствует размеру, указанному в нескольких заявках. Размер собственного капитала заявителя определяется на основании данных бухгалтерского баланса, составленного на последнюю отчетную дату, с отметкой налоговой инспекции о его принятии как итог раздела III "Капитал и резервы, рублей" указанного бухгалтерского баланса.</w:t>
      </w:r>
    </w:p>
    <w:p w:rsidR="00DD3176" w:rsidRDefault="00DD3176" w:rsidP="00DD3176">
      <w:pPr>
        <w:pStyle w:val="ConsPlusNormal"/>
        <w:jc w:val="both"/>
      </w:pPr>
      <w:r>
        <w:t>(абзац введен Постановлением Правительства РФ от 11.10.2016 N 1030)</w:t>
      </w:r>
    </w:p>
    <w:p w:rsidR="00DD3176" w:rsidRDefault="00DD3176" w:rsidP="00DD3176">
      <w:pPr>
        <w:pStyle w:val="ConsPlusNormal"/>
        <w:spacing w:before="240"/>
        <w:ind w:firstLine="540"/>
        <w:jc w:val="both"/>
      </w:pPr>
      <w:r>
        <w:t>2. Утратил силу. - Постановление Правительства РФ от 11.10.2016 N 1030.</w:t>
      </w:r>
    </w:p>
    <w:p w:rsidR="00DD3176" w:rsidRDefault="00DD3176" w:rsidP="00DD3176">
      <w:pPr>
        <w:pStyle w:val="ConsPlusNormal"/>
        <w:spacing w:before="240"/>
        <w:ind w:firstLine="540"/>
        <w:jc w:val="both"/>
      </w:pPr>
      <w:r>
        <w:t>3. Утратил силу. - Постановление Правительства РФ от 21.07.2017 N 863.</w:t>
      </w:r>
    </w:p>
    <w:p w:rsidR="00DD3176" w:rsidRDefault="00DD3176" w:rsidP="00DD3176">
      <w:pPr>
        <w:pStyle w:val="ConsPlusNormal"/>
        <w:ind w:firstLine="540"/>
        <w:jc w:val="both"/>
      </w:pPr>
    </w:p>
    <w:p w:rsidR="00DD3176" w:rsidRDefault="00DD3176" w:rsidP="00DD3176">
      <w:pPr>
        <w:pStyle w:val="ConsPlusNormal"/>
        <w:ind w:firstLine="540"/>
        <w:jc w:val="both"/>
      </w:pPr>
    </w:p>
    <w:p w:rsidR="00DD3176" w:rsidRDefault="00DD3176" w:rsidP="00DD3176">
      <w:pPr>
        <w:pStyle w:val="ConsPlusNormal"/>
        <w:ind w:firstLine="540"/>
        <w:jc w:val="both"/>
      </w:pPr>
    </w:p>
    <w:p w:rsidR="00DD3176" w:rsidRDefault="00DD3176" w:rsidP="00DD3176">
      <w:pPr>
        <w:pStyle w:val="ConsPlusNormal"/>
        <w:ind w:firstLine="540"/>
        <w:jc w:val="both"/>
      </w:pPr>
    </w:p>
    <w:p w:rsidR="00DD3176" w:rsidRDefault="00DD3176" w:rsidP="00DD3176">
      <w:pPr>
        <w:pStyle w:val="ConsPlusNormal"/>
        <w:ind w:firstLine="540"/>
        <w:jc w:val="both"/>
      </w:pPr>
    </w:p>
    <w:p w:rsidR="00DD3176" w:rsidRDefault="00DD3176" w:rsidP="00DD3176">
      <w:pPr>
        <w:pStyle w:val="ConsPlusNormal"/>
        <w:jc w:val="right"/>
        <w:outlineLvl w:val="0"/>
      </w:pPr>
      <w:r>
        <w:t>Утверждены</w:t>
      </w:r>
    </w:p>
    <w:p w:rsidR="00DD3176" w:rsidRDefault="00DD3176" w:rsidP="00DD3176">
      <w:pPr>
        <w:pStyle w:val="ConsPlusNormal"/>
        <w:jc w:val="right"/>
      </w:pPr>
      <w:r>
        <w:t>постановлением Правительства</w:t>
      </w:r>
    </w:p>
    <w:p w:rsidR="00DD3176" w:rsidRDefault="00DD3176" w:rsidP="00DD3176">
      <w:pPr>
        <w:pStyle w:val="ConsPlusNormal"/>
        <w:jc w:val="right"/>
      </w:pPr>
      <w:r>
        <w:t>Российской Федерации</w:t>
      </w:r>
    </w:p>
    <w:p w:rsidR="00DD3176" w:rsidRDefault="00DD3176" w:rsidP="00DD3176">
      <w:pPr>
        <w:pStyle w:val="ConsPlusNormal"/>
        <w:jc w:val="right"/>
      </w:pPr>
      <w:r>
        <w:t>от 4 мая 2012 г. N 442</w:t>
      </w:r>
    </w:p>
    <w:p w:rsidR="00DD3176" w:rsidRDefault="00DD3176" w:rsidP="00DD3176">
      <w:pPr>
        <w:pStyle w:val="ConsPlusNormal"/>
        <w:ind w:firstLine="540"/>
        <w:jc w:val="both"/>
      </w:pPr>
    </w:p>
    <w:p w:rsidR="00DD3176" w:rsidRDefault="00DD3176" w:rsidP="00DD3176">
      <w:pPr>
        <w:pStyle w:val="ConsPlusTitle"/>
        <w:jc w:val="center"/>
      </w:pPr>
      <w:bookmarkStart w:id="263" w:name="Par3548"/>
      <w:bookmarkEnd w:id="263"/>
      <w:r>
        <w:t>ПРАВИЛА</w:t>
      </w:r>
    </w:p>
    <w:p w:rsidR="00DD3176" w:rsidRDefault="00DD3176" w:rsidP="00DD3176">
      <w:pPr>
        <w:pStyle w:val="ConsPlusTitle"/>
        <w:jc w:val="center"/>
      </w:pPr>
      <w:r>
        <w:t>ПОЛНОГО И (ИЛИ) ЧАСТИЧНОГО ОГРАНИЧЕНИЯ РЕЖИМА ПОТРЕБЛЕНИЯ</w:t>
      </w:r>
    </w:p>
    <w:p w:rsidR="00DD3176" w:rsidRDefault="00DD3176" w:rsidP="00DD3176">
      <w:pPr>
        <w:pStyle w:val="ConsPlusTitle"/>
        <w:jc w:val="center"/>
      </w:pPr>
      <w:r>
        <w:t>ЭЛЕКТРИЧЕСКОЙ ЭНЕРГИИ</w:t>
      </w:r>
    </w:p>
    <w:p w:rsidR="00DD3176" w:rsidRDefault="00DD3176" w:rsidP="00DD317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D3176" w:rsidTr="00441A16">
        <w:trPr>
          <w:jc w:val="center"/>
        </w:trPr>
        <w:tc>
          <w:tcPr>
            <w:tcW w:w="10147" w:type="dxa"/>
            <w:tcBorders>
              <w:left w:val="single" w:sz="24" w:space="0" w:color="CED3F1"/>
              <w:right w:val="single" w:sz="24" w:space="0" w:color="F4F3F8"/>
            </w:tcBorders>
            <w:shd w:val="clear" w:color="auto" w:fill="F4F3F8"/>
          </w:tcPr>
          <w:p w:rsidR="00DD3176" w:rsidRDefault="00DD3176" w:rsidP="00441A16">
            <w:pPr>
              <w:pStyle w:val="ConsPlusNormal"/>
              <w:jc w:val="center"/>
              <w:rPr/>
            </w:pPr>
            <w:r>
              <w:rPr/>
              <w:t/>
            </w:r>
          </w:p>
          <w:p w:rsidR="00DD3176" w:rsidRDefault="00DD3176" w:rsidP="00441A16">
            <w:pPr>
              <w:pStyle w:val="ConsPlusNormal"/>
              <w:jc w:val="center"/>
              <w:rPr/>
            </w:pPr>
            <w:r>
              <w:rPr/>
              <w:t>(в ред. Постановлений Правительства РФ от 30.12.2012 N 1482,</w:t>
            </w:r>
          </w:p>
          <w:p w:rsidR="00DD3176" w:rsidRDefault="00DD3176" w:rsidP="00441A16">
            <w:pPr>
              <w:pStyle w:val="ConsPlusNormal"/>
              <w:jc w:val="center"/>
              <w:rPr/>
            </w:pPr>
            <w:r>
              <w:rPr/>
              <w:t>от 26.08.2013 N 737, от 06.03.2015 N 201, от 26.12.2016 N 1498,</w:t>
            </w:r>
          </w:p>
          <w:p w:rsidR="00DD3176" w:rsidRDefault="00DD3176" w:rsidP="00441A16">
            <w:pPr>
              <w:pStyle w:val="ConsPlusNormal"/>
              <w:jc w:val="center"/>
              <w:rPr/>
            </w:pPr>
            <w:r>
              <w:rPr/>
              <w:t>от 24.05.2017 N 624, от 10.11.2017 N 1351, от 26.07.2018 N 875,</w:t>
            </w:r>
          </w:p>
          <w:p w:rsidR="00DD3176" w:rsidRDefault="00DD3176" w:rsidP="00441A16">
            <w:pPr>
              <w:pStyle w:val="ConsPlusNormal"/>
              <w:jc w:val="center"/>
              <w:rPr/>
            </w:pPr>
            <w:r>
              <w:rPr/>
              <w:t>от 13.08.2018 N 937, от 17.09.2018 N 1096, от 21.12.2018 N 1622)</w:t>
            </w:r>
          </w:p>
        </w:tc>
      </w:tr>
    </w:tbl>
    <w:p w:rsidR="00DD3176" w:rsidRDefault="00DD3176" w:rsidP="00DD3176">
      <w:pPr>
        <w:pStyle w:val="ConsPlusNormal"/>
        <w:ind w:firstLine="540"/>
        <w:jc w:val="both"/>
      </w:pPr>
    </w:p>
    <w:p w:rsidR="00DD3176" w:rsidRDefault="00DD3176" w:rsidP="00DD3176">
      <w:pPr>
        <w:pStyle w:val="ConsPlusTitle"/>
        <w:jc w:val="center"/>
        <w:outlineLvl w:val="1"/>
      </w:pPr>
      <w:r>
        <w:t>I. Общие положения</w:t>
      </w:r>
    </w:p>
    <w:p w:rsidR="00DD3176" w:rsidRDefault="00DD3176" w:rsidP="00DD3176">
      <w:pPr>
        <w:pStyle w:val="ConsPlusNormal"/>
        <w:ind w:firstLine="540"/>
        <w:jc w:val="both"/>
      </w:pPr>
    </w:p>
    <w:p w:rsidR="00DD3176" w:rsidRDefault="00DD3176" w:rsidP="00DD3176">
      <w:pPr>
        <w:pStyle w:val="ConsPlusNormal"/>
        <w:ind w:firstLine="540"/>
        <w:jc w:val="both"/>
      </w:pPr>
      <w:r>
        <w:t>1. Настоящие Правила устанавливают основы регулирования отношений, связанных с введением полного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w:t>
      </w:r>
    </w:p>
    <w:p w:rsidR="00DD3176" w:rsidRDefault="00DD3176" w:rsidP="00DD3176">
      <w:pPr>
        <w:pStyle w:val="ConsPlusNormal"/>
        <w:jc w:val="both"/>
      </w:pPr>
      <w:r>
        <w:t>(п. 1 в ред. Постановления Правительства РФ от 24.05.2017 N 624)</w:t>
      </w:r>
    </w:p>
    <w:p w:rsidR="00DD3176" w:rsidRDefault="00DD3176" w:rsidP="00DD3176">
      <w:pPr>
        <w:pStyle w:val="ConsPlusNormal"/>
        <w:spacing w:before="240"/>
        <w:ind w:firstLine="540"/>
        <w:jc w:val="both"/>
      </w:pPr>
      <w:r>
        <w:t>1(1). В настоящих Правилах используются следующие основные понятия:</w:t>
      </w:r>
    </w:p>
    <w:p w:rsidR="00DD3176" w:rsidRDefault="00DD3176" w:rsidP="00DD3176">
      <w:pPr>
        <w:pStyle w:val="ConsPlusNormal"/>
        <w:spacing w:before="240"/>
        <w:ind w:firstLine="540"/>
        <w:jc w:val="both"/>
      </w:pPr>
      <w:r>
        <w:t xml:space="preserve">"ограничение режима потребления" - полное и (или) частичное ограничение режима потребления электрической энергии энергопринимающими устройствами и (или) объектами электроэнергетики потребителя, в том числе уровня потребления электрической энергии, </w:t>
      </w:r>
      <w:r>
        <w:lastRenderedPageBreak/>
        <w:t>осуществляемое в порядке и в случаях, которые определяются настоящими Правилами;</w:t>
      </w:r>
    </w:p>
    <w:p w:rsidR="00DD3176" w:rsidRDefault="00DD3176" w:rsidP="00DD3176">
      <w:pPr>
        <w:pStyle w:val="ConsPlusNormal"/>
        <w:spacing w:before="240"/>
        <w:ind w:firstLine="540"/>
        <w:jc w:val="both"/>
      </w:pPr>
      <w:r>
        <w:t>"частичное ограничение режима потребления" - ограничение режима потребления, вводимое в отношении энергопринимающих устройств и (или) объектов электроэнергетики и предполагающее сокращение объема подачи электрической энергии (мощности) потребителю до уровня, определенного в соответствии с настоящими Правилами;</w:t>
      </w:r>
    </w:p>
    <w:p w:rsidR="00DD3176" w:rsidRDefault="00DD3176" w:rsidP="00DD3176">
      <w:pPr>
        <w:pStyle w:val="ConsPlusNormal"/>
        <w:spacing w:before="240"/>
        <w:ind w:firstLine="540"/>
        <w:jc w:val="both"/>
      </w:pPr>
      <w:r>
        <w:t>"полное ограничение режима потребления" - ограничение режима потребления, предполагающее прекращение подачи электрической энергии (мощности) потребителю в отношении энергопринимающих устройств и (или) объектов электроэнергетики потребителя, ограничение режима потребления которыми подлежит введению в соответствии с настоящими Правилами;</w:t>
      </w:r>
    </w:p>
    <w:p w:rsidR="00DD3176" w:rsidRDefault="00DD3176" w:rsidP="00DD3176">
      <w:pPr>
        <w:pStyle w:val="ConsPlusNormal"/>
        <w:spacing w:before="240"/>
        <w:ind w:firstLine="540"/>
        <w:jc w:val="both"/>
      </w:pPr>
      <w:r>
        <w:t>"самостоятельное ограничение режима потребления" - осуществление полного или частичного ограничения режима потребления электрической энергии потребителем самостоятельно в его энергопринимающих устройствах и (или) на его объектах электроэнергетики любым способом;</w:t>
      </w:r>
    </w:p>
    <w:p w:rsidR="00DD3176" w:rsidRDefault="00DD3176" w:rsidP="00DD3176">
      <w:pPr>
        <w:pStyle w:val="ConsPlusNormal"/>
        <w:spacing w:before="240"/>
        <w:ind w:firstLine="540"/>
        <w:jc w:val="both"/>
      </w:pPr>
      <w:r>
        <w:t>"инициатор введения ограничения" - лицо, по инициативе которого в соответствии с настоящими Правилами вводится ограничение режима потребления;</w:t>
      </w:r>
    </w:p>
    <w:p w:rsidR="00DD3176" w:rsidRDefault="00DD3176" w:rsidP="00DD3176">
      <w:pPr>
        <w:pStyle w:val="ConsPlusNormal"/>
        <w:spacing w:before="240"/>
        <w:ind w:firstLine="540"/>
        <w:jc w:val="both"/>
      </w:pPr>
      <w:r>
        <w:t>"исполнитель" - сетевая организация, оказывающая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w:t>
      </w:r>
    </w:p>
    <w:p w:rsidR="00DD3176" w:rsidRDefault="00DD3176" w:rsidP="00DD3176">
      <w:pPr>
        <w:pStyle w:val="ConsPlusNormal"/>
        <w:spacing w:before="240"/>
        <w:ind w:firstLine="540"/>
        <w:jc w:val="both"/>
      </w:pPr>
      <w:r>
        <w:t>"субисполнитель" - сетевая организация либо иное лицо, включая садоводческие и огороднические некоммерческие товарищества,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ограничение режима потребления которыми подлежит введению в соответствии с настоящими Правилами;</w:t>
      </w:r>
    </w:p>
    <w:p w:rsidR="00DD3176" w:rsidRDefault="00DD3176" w:rsidP="00DD3176">
      <w:pPr>
        <w:pStyle w:val="ConsPlusNormal"/>
        <w:jc w:val="both"/>
      </w:pPr>
      <w:r>
        <w:t>(в ред. Постановлений Правительства РФ от 10.11.2017 N 1351, от 21.12.2018 N 1622)</w:t>
      </w:r>
    </w:p>
    <w:p w:rsidR="00DD3176" w:rsidRDefault="00DD3176" w:rsidP="00DD3176">
      <w:pPr>
        <w:pStyle w:val="ConsPlusNormal"/>
        <w:spacing w:before="240"/>
        <w:ind w:firstLine="540"/>
        <w:jc w:val="both"/>
      </w:pPr>
      <w:r>
        <w:t xml:space="preserve">"потребители, ограничение режима потребления электрической энергии которых может привести к экономическим, экологическим или социальным последствиям" - потребители, которые относятся к категориям потребителей согласно </w:t>
      </w:r>
      <w:r>
        <w:rPr/>
        <w:t>приложению</w:t>
      </w:r>
      <w:r>
        <w:t>.</w:t>
      </w:r>
    </w:p>
    <w:p w:rsidR="00DD3176" w:rsidRDefault="00DD3176" w:rsidP="00DD3176">
      <w:pPr>
        <w:pStyle w:val="ConsPlusNormal"/>
        <w:spacing w:before="240"/>
        <w:ind w:firstLine="540"/>
        <w:jc w:val="both"/>
      </w:pPr>
      <w:r>
        <w:t>Иные понятия, используемые в настоящих Правилах, имеют значения, определенные законодательством Российской Федерации об электроэнергетике.</w:t>
      </w:r>
    </w:p>
    <w:p w:rsidR="00DD3176" w:rsidRDefault="00DD3176" w:rsidP="00DD3176">
      <w:pPr>
        <w:pStyle w:val="ConsPlusNormal"/>
        <w:jc w:val="both"/>
      </w:pPr>
      <w:r>
        <w:t>(п. 1(1) введен Постановлением Правительства РФ от 24.05.2017 N 624)</w:t>
      </w:r>
    </w:p>
    <w:p w:rsidR="00DD3176" w:rsidRDefault="00DD3176" w:rsidP="00DD3176">
      <w:pPr>
        <w:pStyle w:val="ConsPlusNormal"/>
        <w:spacing w:before="240"/>
        <w:ind w:firstLine="540"/>
        <w:jc w:val="both"/>
      </w:pPr>
      <w:bookmarkStart w:id="264" w:name="Par3573"/>
      <w:bookmarkEnd w:id="264"/>
      <w:r>
        <w:t>1(2). Субисполнитель осуществляет действия по введению ограничения режима потребления в соответствии с требованиями настоящих Правил, установленными для исполнителя, с учетом особенностей, предусмотренных настоящими Правилами.</w:t>
      </w:r>
    </w:p>
    <w:p w:rsidR="00DD3176" w:rsidRDefault="00DD3176" w:rsidP="00DD3176">
      <w:pPr>
        <w:pStyle w:val="ConsPlusNormal"/>
        <w:spacing w:before="240"/>
        <w:ind w:firstLine="540"/>
        <w:jc w:val="both"/>
      </w:pPr>
      <w:r>
        <w:lastRenderedPageBreak/>
        <w:t>В случае если в соответствии с настоящими Правилами ограничение режима потребления вводится по инициативе сетевой организации, оказывающей потребителю услуги по передаче электрической энергии в соответствующей точке, точках поставки, эта сетевая организация не направляет исполнителю уведомление о необходимости введения ограничения режима потребления.</w:t>
      </w:r>
    </w:p>
    <w:p w:rsidR="00DD3176" w:rsidRDefault="00DD3176" w:rsidP="00DD3176">
      <w:pPr>
        <w:pStyle w:val="ConsPlusNormal"/>
        <w:spacing w:before="240"/>
        <w:ind w:firstLine="540"/>
        <w:jc w:val="both"/>
      </w:pPr>
      <w:r>
        <w:t>В случае если в соответствии с настоящими Правилами ограничение режима потребления вводится по инициативе сетевой организации либо иного лица,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направление субисполнителю уведомления о необходимости введения ограничения режима потребления не осуществляется.</w:t>
      </w:r>
    </w:p>
    <w:p w:rsidR="00DD3176" w:rsidRDefault="00DD3176" w:rsidP="00DD3176">
      <w:pPr>
        <w:pStyle w:val="ConsPlusNormal"/>
        <w:spacing w:before="240"/>
        <w:ind w:firstLine="540"/>
        <w:jc w:val="both"/>
      </w:pPr>
      <w:r>
        <w:t>Порядок взаимодействия исполнителя и субисполнителя, непосредственно осуществляющего введение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настоящими Правилами.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в соглашении о взаимодействии между ними.</w:t>
      </w:r>
    </w:p>
    <w:p w:rsidR="00DD3176" w:rsidRDefault="00DD3176" w:rsidP="00DD3176">
      <w:pPr>
        <w:pStyle w:val="ConsPlusNormal"/>
        <w:jc w:val="both"/>
      </w:pPr>
      <w:r>
        <w:t>(п. 1(2) введен Постановлением Правительства РФ от 24.05.2017 N 624)</w:t>
      </w:r>
    </w:p>
    <w:p w:rsidR="00DD3176" w:rsidRDefault="00DD3176" w:rsidP="00DD3176">
      <w:pPr>
        <w:pStyle w:val="ConsPlusNormal"/>
        <w:spacing w:before="240"/>
        <w:ind w:firstLine="540"/>
        <w:jc w:val="both"/>
      </w:pPr>
      <w:r>
        <w:t>2. Ограничение режима потребления вводится при наступлении любого из следующих обстоятельств:</w:t>
      </w:r>
    </w:p>
    <w:p w:rsidR="00DD3176" w:rsidRDefault="00DD3176" w:rsidP="00DD3176">
      <w:pPr>
        <w:pStyle w:val="ConsPlusNormal"/>
        <w:spacing w:before="240"/>
        <w:ind w:firstLine="540"/>
        <w:jc w:val="both"/>
      </w:pPr>
      <w:bookmarkStart w:id="265" w:name="Par3579"/>
      <w:bookmarkEnd w:id="265"/>
      <w:r>
        <w:t>а) получение законного требования судебного пристава-исполнителя о введении ограничения режима потребления;</w:t>
      </w:r>
    </w:p>
    <w:p w:rsidR="00DD3176" w:rsidRDefault="00DD3176" w:rsidP="00DD3176">
      <w:pPr>
        <w:pStyle w:val="ConsPlusNormal"/>
        <w:spacing w:before="240"/>
        <w:ind w:firstLine="540"/>
        <w:jc w:val="both"/>
      </w:pPr>
      <w:bookmarkStart w:id="266" w:name="Par3580"/>
      <w:bookmarkEnd w:id="266"/>
      <w:r>
        <w:t>б) нарушение потребителем своих обязательств, выразившееся в следующих действиях:</w:t>
      </w:r>
    </w:p>
    <w:p w:rsidR="00DD3176" w:rsidRDefault="00DD3176" w:rsidP="00DD3176">
      <w:pPr>
        <w:pStyle w:val="ConsPlusNormal"/>
        <w:spacing w:before="240"/>
        <w:ind w:firstLine="540"/>
        <w:jc w:val="both"/>
      </w:pPr>
      <w:bookmarkStart w:id="267" w:name="Par3581"/>
      <w:bookmarkEnd w:id="267"/>
      <w:r>
        <w:t>неисполнение или ненадлежащее исполнение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энергосбытовой, энергоснабжающей организацией или производителем электрической энергии (мощности) на розничном рынке по основному обязательству, возникшему из договора энергоснабжения (купли-продажи (поставки) электрической энергии (мощности)), в том числе обязательству по предварительной оплате электрической энергии (мощности);</w:t>
      </w:r>
    </w:p>
    <w:p w:rsidR="00DD3176" w:rsidRDefault="00DD3176" w:rsidP="00DD3176">
      <w:pPr>
        <w:pStyle w:val="ConsPlusNormal"/>
        <w:spacing w:before="240"/>
        <w:ind w:firstLine="540"/>
        <w:jc w:val="both"/>
      </w:pPr>
      <w:bookmarkStart w:id="268" w:name="Par3582"/>
      <w:bookmarkEnd w:id="268"/>
      <w:r>
        <w:t>неисполнение или ненадлежащее исполнение потребителем обязательств по оплате услуг по передаче электрической энергии, если это привело к образованию задолженности потребителя перед сетевой организацией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w:t>
      </w:r>
    </w:p>
    <w:p w:rsidR="00DD3176" w:rsidRDefault="00DD3176" w:rsidP="00DD3176">
      <w:pPr>
        <w:pStyle w:val="ConsPlusNormal"/>
        <w:spacing w:before="240"/>
        <w:ind w:firstLine="540"/>
        <w:jc w:val="both"/>
      </w:pPr>
      <w:bookmarkStart w:id="269" w:name="Par3583"/>
      <w:bookmarkEnd w:id="269"/>
      <w:r>
        <w:t xml:space="preserve">неисполнение или ненадлежащее исполнение потребителем условий договора, касающихся обеспечения функционирования устройств релейной защиты, сетевой, противоаварийной и </w:t>
      </w:r>
      <w:r>
        <w:lastRenderedPageBreak/>
        <w:t>режимной автоматики, устройств компенсации реактивной мощности;</w:t>
      </w:r>
    </w:p>
    <w:p w:rsidR="00DD3176" w:rsidRDefault="00DD3176" w:rsidP="00DD3176">
      <w:pPr>
        <w:pStyle w:val="ConsPlusNormal"/>
        <w:jc w:val="both"/>
      </w:pPr>
      <w:r>
        <w:t>(в ред. Постановления Правительства РФ от 13.08.2018 N 937)</w:t>
      </w:r>
    </w:p>
    <w:p w:rsidR="00DD3176" w:rsidRDefault="00DD3176" w:rsidP="00DD3176">
      <w:pPr>
        <w:pStyle w:val="ConsPlusNormal"/>
        <w:spacing w:before="240"/>
        <w:ind w:firstLine="540"/>
        <w:jc w:val="both"/>
      </w:pPr>
      <w:bookmarkStart w:id="270" w:name="Par3585"/>
      <w:bookmarkEnd w:id="270"/>
      <w:r>
        <w:t>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энергопринимающего устройства потребителя), вызванное подключением потребителем к принадлежащим ему энергопринимающим устройствам и (или) объектам электроэнергетики электропотребляющего оборудования либо изменением потребителем режима работы подключенного электропотребляющего оборудования;</w:t>
      </w:r>
    </w:p>
    <w:p w:rsidR="00DD3176" w:rsidRDefault="00DD3176" w:rsidP="00DD3176">
      <w:pPr>
        <w:pStyle w:val="ConsPlusNormal"/>
        <w:spacing w:before="240"/>
        <w:ind w:firstLine="540"/>
        <w:jc w:val="both"/>
      </w:pPr>
      <w:bookmarkStart w:id="271" w:name="Par3586"/>
      <w:bookmarkEnd w:id="271"/>
      <w:r>
        <w:t>возникновение у граждан, ведущих садоводство или огородничество на земельных участках, расположенных в границах территории садоводства или огородничества, задолженности по оплате электрической энергии по договору энергоснабжения или перед садоводческим или огородническим некоммерческим товариществом ввиду неисполнения или ненадлежащего исполнения обязательств по оплате части стоимости электрической энергии, потребленной при использовании имущества общего пользования садоводческого или огороднического некоммерческого товарищества, и части потерь электрической энергии, возникших в объектах электросетевого хозяйства, принадлежащих садоводческому или огородническому некоммерческому товариществу;</w:t>
      </w:r>
    </w:p>
    <w:p w:rsidR="00DD3176" w:rsidRDefault="00DD3176" w:rsidP="00DD3176">
      <w:pPr>
        <w:pStyle w:val="ConsPlusNormal"/>
        <w:jc w:val="both"/>
      </w:pPr>
      <w:r>
        <w:t>(в ред. Постановления Правительства РФ от 21.12.2018 N 1622)</w:t>
      </w:r>
    </w:p>
    <w:p w:rsidR="00DD3176" w:rsidRDefault="00DD3176" w:rsidP="00DD3176">
      <w:pPr>
        <w:pStyle w:val="ConsPlusNormal"/>
        <w:spacing w:before="240"/>
        <w:ind w:firstLine="540"/>
        <w:jc w:val="both"/>
      </w:pPr>
      <w:bookmarkStart w:id="272" w:name="Par3588"/>
      <w:bookmarkEnd w:id="272"/>
      <w:r>
        <w:t>в) 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энергопринимающих устройств и (или) объектов электроэнергетики по договору оказания услуг по передаче электрической энергии;</w:t>
      </w:r>
    </w:p>
    <w:p w:rsidR="00DD3176" w:rsidRDefault="00DD3176" w:rsidP="00DD3176">
      <w:pPr>
        <w:pStyle w:val="ConsPlusNormal"/>
        <w:spacing w:before="240"/>
        <w:ind w:firstLine="540"/>
        <w:jc w:val="both"/>
      </w:pPr>
      <w:bookmarkStart w:id="273" w:name="Par3589"/>
      <w:bookmarkEnd w:id="273"/>
      <w:r>
        <w:t>г) выявление факта бездоговорного потребления электрической энергии;</w:t>
      </w:r>
    </w:p>
    <w:p w:rsidR="00DD3176" w:rsidRDefault="00DD3176" w:rsidP="00DD3176">
      <w:pPr>
        <w:pStyle w:val="ConsPlusNormal"/>
        <w:spacing w:before="240"/>
        <w:ind w:firstLine="540"/>
        <w:jc w:val="both"/>
      </w:pPr>
      <w:bookmarkStart w:id="274" w:name="Par3590"/>
      <w:bookmarkEnd w:id="274"/>
      <w:r>
        <w:t>д) выявление ненадлежащего технологического присоединения энергопринимающих устройств потребителя, которое установлено гарантирующим поставщиком, заключившим с этим потребителем в случаях, предусмотренных Основными положениями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w:t>
      </w:r>
    </w:p>
    <w:p w:rsidR="00DD3176" w:rsidRDefault="00DD3176" w:rsidP="00DD3176">
      <w:pPr>
        <w:pStyle w:val="ConsPlusNormal"/>
        <w:spacing w:before="240"/>
        <w:ind w:firstLine="540"/>
        <w:jc w:val="both"/>
      </w:pPr>
      <w:bookmarkStart w:id="275" w:name="Par3591"/>
      <w:bookmarkEnd w:id="275"/>
      <w:r>
        <w:t>е) поступление от потребителя заявления о введении в отношении его энергопринимающих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 ограничения режима потребления;</w:t>
      </w:r>
    </w:p>
    <w:p w:rsidR="00DD3176" w:rsidRDefault="00DD3176" w:rsidP="00DD3176">
      <w:pPr>
        <w:pStyle w:val="ConsPlusNormal"/>
        <w:spacing w:before="240"/>
        <w:ind w:firstLine="540"/>
        <w:jc w:val="both"/>
      </w:pPr>
      <w:bookmarkStart w:id="276" w:name="Par3592"/>
      <w:bookmarkEnd w:id="276"/>
      <w:r>
        <w:t>ж) 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w:t>
      </w:r>
    </w:p>
    <w:p w:rsidR="00DD3176" w:rsidRDefault="00DD3176" w:rsidP="00DD3176">
      <w:pPr>
        <w:pStyle w:val="ConsPlusNormal"/>
        <w:spacing w:before="240"/>
        <w:ind w:firstLine="540"/>
        <w:jc w:val="both"/>
      </w:pPr>
      <w:bookmarkStart w:id="277" w:name="Par3593"/>
      <w:bookmarkEnd w:id="277"/>
      <w:r>
        <w:lastRenderedPageBreak/>
        <w:t>з) возникновение (угроза возникновения) аварийных электроэнергетических режимов;</w:t>
      </w:r>
    </w:p>
    <w:p w:rsidR="00DD3176" w:rsidRDefault="00DD3176" w:rsidP="00DD3176">
      <w:pPr>
        <w:pStyle w:val="ConsPlusNormal"/>
        <w:spacing w:before="240"/>
        <w:ind w:firstLine="540"/>
        <w:jc w:val="both"/>
      </w:pPr>
      <w:bookmarkStart w:id="278" w:name="Par3594"/>
      <w:bookmarkEnd w:id="278"/>
      <w:r>
        <w:t>и)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и (или) объекты электроэнергетики потребителя, или необходимость проведения ремонтных работ на объектах электросетевого хозяйства смежных сетевых организаций (объектах электросетевого хозяйства иных владельцев) либо на объектах по производству электрической энергии в случае, если проведение этих работ невозможно без ограничения режима потребления.</w:t>
      </w:r>
    </w:p>
    <w:p w:rsidR="00DD3176" w:rsidRDefault="00DD3176" w:rsidP="00DD3176">
      <w:pPr>
        <w:pStyle w:val="ConsPlusNormal"/>
        <w:jc w:val="both"/>
      </w:pPr>
      <w:r>
        <w:t>(п. 2 в ред. Постановления Правительства РФ от 24.05.2017 N 624)</w:t>
      </w:r>
    </w:p>
    <w:p w:rsidR="00DD3176" w:rsidRDefault="00DD3176" w:rsidP="00DD3176">
      <w:pPr>
        <w:pStyle w:val="ConsPlusNormal"/>
        <w:spacing w:before="240"/>
        <w:ind w:firstLine="540"/>
        <w:jc w:val="both"/>
      </w:pPr>
      <w:r>
        <w:t xml:space="preserve">3. Ограничение режима потребления, за исключением вводимого в связи с наступлением обстоятельств, указанных в </w:t>
      </w:r>
      <w:r>
        <w:rPr/>
        <w:t>подпунктах "з"</w:t>
      </w:r>
      <w:r>
        <w:t xml:space="preserve"> и </w:t>
      </w:r>
      <w:r>
        <w:rPr/>
        <w:t>"и" пункта 2</w:t>
      </w:r>
      <w: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и (или) объекты электроэнергетики которых технологически присоединены к тем же объектам электросетевого хозяйства сетевой организации или иного лица, к которым присоединены энергопринимающие устройства и (или) объекты электроэнергетики потребителя, в отношении которых вводится ограничение режима потребления, либо к энергопринимающим устройствам и (или) объектам электроэнергетики этого потребителя.</w:t>
      </w:r>
    </w:p>
    <w:p w:rsidR="00DD3176" w:rsidRDefault="00DD3176" w:rsidP="00DD3176">
      <w:pPr>
        <w:pStyle w:val="ConsPlusNormal"/>
        <w:spacing w:before="240"/>
        <w:ind w:firstLine="540"/>
        <w:jc w:val="both"/>
      </w:pPr>
      <w:r>
        <w:t>В случае если введение ограничения режима потребления в отношении лица, владеющего энергопринимающими устройствами и (или) объектами электроэнергетики, к которым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это лицо обязано обеспечить переток электрической энергии таким потребителям в объеме их потребления.</w:t>
      </w:r>
    </w:p>
    <w:p w:rsidR="00DD3176" w:rsidRDefault="00DD3176" w:rsidP="00DD3176">
      <w:pPr>
        <w:pStyle w:val="ConsPlusNormal"/>
        <w:spacing w:before="240"/>
        <w:ind w:firstLine="540"/>
        <w:jc w:val="both"/>
      </w:pPr>
      <w:r>
        <w:t xml:space="preserve">Ограничение режима потребления энергопринимающими устройствами и (или) объектами электроэнергетики, в отношении которых предоставлено обеспечение исполнения обязательств по оплате электрической энергии (мощности), в связи с наступлением обстоятельств, указанных в </w:t>
      </w:r>
      <w:r>
        <w:rPr/>
        <w:t>абзацах втором</w:t>
      </w:r>
      <w:r>
        <w:t xml:space="preserve"> и </w:t>
      </w:r>
      <w:r>
        <w:rPr/>
        <w:t>третьем подпункта "б" пункта 2</w:t>
      </w:r>
      <w:r>
        <w:t xml:space="preserve"> настоящих Правил, не вводится до прекращения действия предоставленного обеспечения исполнения обязательств по оплате электрической энергии (мощности).</w:t>
      </w:r>
    </w:p>
    <w:p w:rsidR="00DD3176" w:rsidRDefault="00DD3176" w:rsidP="00DD3176">
      <w:pPr>
        <w:pStyle w:val="ConsPlusNormal"/>
        <w:spacing w:before="240"/>
        <w:ind w:firstLine="540"/>
        <w:jc w:val="both"/>
      </w:pPr>
      <w:r>
        <w:t xml:space="preserve">В случае если в результате введения в соответствии с </w:t>
      </w:r>
      <w:r>
        <w:rPr/>
        <w:t>разделом II</w:t>
      </w:r>
      <w:r>
        <w:t xml:space="preserve"> настоящих Правил ограничения режима потребления в отношении энергопринимающих устройств и (или) объектов электроэнергетики, используемых для производства и (или) поставки товаров (работ, услуг), прекращается производство и (или) поставка таких товаров (работ, услуг), ответственность перед потребителями этих товаров (работ, услуг) несет в порядке, установленном законодательством Российской Федерации, собственник или иной законный владелец указанных устройств и (или) объектов, за исключением случаев:</w:t>
      </w:r>
    </w:p>
    <w:p w:rsidR="00DD3176" w:rsidRDefault="00DD3176" w:rsidP="00DD3176">
      <w:pPr>
        <w:pStyle w:val="ConsPlusNormal"/>
        <w:spacing w:before="240"/>
        <w:ind w:firstLine="540"/>
        <w:jc w:val="both"/>
      </w:pPr>
      <w:r>
        <w:t>когда такое ограничение режима потребления признано в установленном порядке незаконным;</w:t>
      </w:r>
    </w:p>
    <w:p w:rsidR="00DD3176" w:rsidRDefault="00DD3176" w:rsidP="00DD3176">
      <w:pPr>
        <w:pStyle w:val="ConsPlusNormal"/>
        <w:spacing w:before="240"/>
        <w:ind w:firstLine="540"/>
        <w:jc w:val="both"/>
      </w:pPr>
      <w:r>
        <w:t>когда такое ограничение режима потребления признано инициатором введения ограничения необоснованным;</w:t>
      </w:r>
    </w:p>
    <w:p w:rsidR="00DD3176" w:rsidRDefault="00DD3176" w:rsidP="00DD3176">
      <w:pPr>
        <w:pStyle w:val="ConsPlusNormal"/>
        <w:spacing w:before="240"/>
        <w:ind w:firstLine="540"/>
        <w:jc w:val="both"/>
      </w:pPr>
      <w:r>
        <w:lastRenderedPageBreak/>
        <w:t>совершения исполнителем (субисполнителем) действий по введению ограничения режима потребления в нарушение настоящих Правил, если это выразилось в досрочном введении такого ограничения либо во введении частичного ограничения режима потребления до уровня, величина которого менее величины, указанной в уведомлении о необходимости введения ограничения режима потребления.</w:t>
      </w:r>
    </w:p>
    <w:p w:rsidR="00DD3176" w:rsidRDefault="00DD3176" w:rsidP="00DD3176">
      <w:pPr>
        <w:pStyle w:val="ConsPlusNormal"/>
        <w:jc w:val="both"/>
      </w:pPr>
      <w:r>
        <w:t>(п. 3 в ред. Постановления Правительства РФ от 24.05.2017 N 624)</w:t>
      </w:r>
    </w:p>
    <w:p w:rsidR="00DD3176" w:rsidRDefault="00DD3176" w:rsidP="00DD3176">
      <w:pPr>
        <w:pStyle w:val="ConsPlusNormal"/>
        <w:spacing w:before="240"/>
        <w:ind w:firstLine="540"/>
        <w:jc w:val="both"/>
      </w:pPr>
      <w:r>
        <w:t xml:space="preserve">3(1). Уровни технологической и аварийной брони при введении ограничения режима потребления в соответствии с требованиями </w:t>
      </w:r>
      <w:r>
        <w:rPr/>
        <w:t>разделов II</w:t>
      </w:r>
      <w:r>
        <w:t xml:space="preserve"> и </w:t>
      </w:r>
      <w:r>
        <w:rPr/>
        <w:t>IV</w:t>
      </w:r>
      <w:r>
        <w:t xml:space="preserve"> настоящих Правил учитываются в случаях и порядке, которые установлены настоящими Правилами.</w:t>
      </w:r>
    </w:p>
    <w:p w:rsidR="00DD3176" w:rsidRDefault="00DD3176" w:rsidP="00DD3176">
      <w:pPr>
        <w:pStyle w:val="ConsPlusNormal"/>
        <w:jc w:val="both"/>
      </w:pPr>
      <w:r>
        <w:t>(п. 3(1) введен Постановлением Правительства РФ от 24.05.2017 N 624)</w:t>
      </w:r>
    </w:p>
    <w:p w:rsidR="00DD3176" w:rsidRDefault="00DD3176" w:rsidP="00DD3176">
      <w:pPr>
        <w:pStyle w:val="ConsPlusNormal"/>
        <w:ind w:firstLine="540"/>
        <w:jc w:val="both"/>
      </w:pPr>
    </w:p>
    <w:p w:rsidR="00DD3176" w:rsidRDefault="00DD3176" w:rsidP="00DD3176">
      <w:pPr>
        <w:pStyle w:val="ConsPlusTitle"/>
        <w:jc w:val="center"/>
        <w:outlineLvl w:val="1"/>
      </w:pPr>
      <w:bookmarkStart w:id="279" w:name="Par3607"/>
      <w:bookmarkEnd w:id="279"/>
      <w:r>
        <w:t>II. Порядок ограничения режима потребления</w:t>
      </w:r>
    </w:p>
    <w:p w:rsidR="00DD3176" w:rsidRDefault="00DD3176" w:rsidP="00DD3176">
      <w:pPr>
        <w:pStyle w:val="ConsPlusTitle"/>
        <w:jc w:val="center"/>
      </w:pPr>
      <w:r>
        <w:t>по обстоятельствам, не связанным с необходимостью</w:t>
      </w:r>
    </w:p>
    <w:p w:rsidR="00DD3176" w:rsidRDefault="00DD3176" w:rsidP="00DD3176">
      <w:pPr>
        <w:pStyle w:val="ConsPlusTitle"/>
        <w:jc w:val="center"/>
      </w:pPr>
      <w:r>
        <w:t>проведения ремонтных работ на объектах электроэнергетики</w:t>
      </w:r>
    </w:p>
    <w:p w:rsidR="00DD3176" w:rsidRDefault="00DD3176" w:rsidP="00DD3176">
      <w:pPr>
        <w:pStyle w:val="ConsPlusTitle"/>
        <w:jc w:val="center"/>
      </w:pPr>
      <w:r>
        <w:t>или с возникновением (угрозой возникновения)</w:t>
      </w:r>
    </w:p>
    <w:p w:rsidR="00DD3176" w:rsidRDefault="00DD3176" w:rsidP="00DD3176">
      <w:pPr>
        <w:pStyle w:val="ConsPlusTitle"/>
        <w:jc w:val="center"/>
      </w:pPr>
      <w:r>
        <w:t>аварийных электроэнергетических режимов</w:t>
      </w:r>
    </w:p>
    <w:p w:rsidR="00DD3176" w:rsidRDefault="00DD3176" w:rsidP="00DD3176">
      <w:pPr>
        <w:pStyle w:val="ConsPlusNormal"/>
        <w:jc w:val="center"/>
      </w:pPr>
      <w:r>
        <w:t>(в ред. Постановления Правительства РФ от 24.05.2017 N 624)</w:t>
      </w:r>
    </w:p>
    <w:p w:rsidR="00DD3176" w:rsidRDefault="00DD3176" w:rsidP="00DD3176">
      <w:pPr>
        <w:pStyle w:val="ConsPlusNormal"/>
        <w:ind w:firstLine="540"/>
        <w:jc w:val="both"/>
      </w:pPr>
    </w:p>
    <w:p w:rsidR="00DD3176" w:rsidRDefault="00DD3176" w:rsidP="00DD3176">
      <w:pPr>
        <w:pStyle w:val="ConsPlusNormal"/>
        <w:ind w:firstLine="540"/>
        <w:jc w:val="both"/>
      </w:pPr>
      <w:bookmarkStart w:id="280" w:name="Par3614"/>
      <w:bookmarkEnd w:id="280"/>
      <w:r>
        <w:t>4. Ограничение режима потребления вводится по инициативе:</w:t>
      </w:r>
    </w:p>
    <w:p w:rsidR="00DD3176" w:rsidRDefault="00DD3176" w:rsidP="00DD3176">
      <w:pPr>
        <w:pStyle w:val="ConsPlusNormal"/>
        <w:spacing w:before="240"/>
        <w:ind w:firstLine="540"/>
        <w:jc w:val="both"/>
      </w:pPr>
      <w:r>
        <w:t xml:space="preserve">а) гарантирующего поставщика (энергосбытовой, энергоснабжающей организации, производителя электрической энергии (мощности) на розничном рынке), с которым заключен договор энергоснабжения (купли-продажи (поставки) электрической энергии (мощности)), - в связи с наступлением обстоятельств, указанных в </w:t>
      </w:r>
      <w:r>
        <w:rPr/>
        <w:t>абзацах втором</w:t>
      </w:r>
      <w:r>
        <w:t xml:space="preserve"> и </w:t>
      </w:r>
      <w:r>
        <w:rPr/>
        <w:t>четвертом подпункта "б" пункта 2</w:t>
      </w:r>
      <w:r>
        <w:t xml:space="preserve"> настоящих Правил;</w:t>
      </w:r>
    </w:p>
    <w:p w:rsidR="00DD3176" w:rsidRDefault="00DD3176" w:rsidP="00DD3176">
      <w:pPr>
        <w:pStyle w:val="ConsPlusNormal"/>
        <w:spacing w:before="240"/>
        <w:ind w:firstLine="540"/>
        <w:jc w:val="both"/>
      </w:pPr>
      <w:r>
        <w:t xml:space="preserve">б) гарантирующего поставщика, с которым заключен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 - в связи с наступлением обстоятельств, указанных в </w:t>
      </w:r>
      <w:r>
        <w:rPr/>
        <w:t>подпункте "д" пункта 2</w:t>
      </w:r>
      <w:r>
        <w:t xml:space="preserve"> настоящих Правил;</w:t>
      </w:r>
    </w:p>
    <w:p w:rsidR="00DD3176" w:rsidRDefault="00DD3176" w:rsidP="00DD3176">
      <w:pPr>
        <w:pStyle w:val="ConsPlusNormal"/>
        <w:spacing w:before="240"/>
        <w:ind w:firstLine="540"/>
        <w:jc w:val="both"/>
      </w:pPr>
      <w:r>
        <w:t xml:space="preserve">в) гарантирующего поставщика (энергосбытовой, энергоснабжающей организации), выявившего факт бездоговорного потребления электрической энергии, - в связи с наступлением обстоятельств, указанных в </w:t>
      </w:r>
      <w:r>
        <w:rPr/>
        <w:t>подпункте "г" пункта 2</w:t>
      </w:r>
      <w:r>
        <w:t xml:space="preserve"> настоящих Правил, и если сетевая организация не присутствовала при проведении указанным лицом проверки, в результате которой выявлено бездоговорное потребление;</w:t>
      </w:r>
    </w:p>
    <w:p w:rsidR="00DD3176" w:rsidRDefault="00DD3176" w:rsidP="00DD3176">
      <w:pPr>
        <w:pStyle w:val="ConsPlusNormal"/>
        <w:spacing w:before="240"/>
        <w:ind w:firstLine="540"/>
        <w:jc w:val="both"/>
      </w:pPr>
      <w:r>
        <w:t xml:space="preserve">в(1)) гарантирующего поставщика (энергосбытовой, энергоснабжающей организации), с которым заключен договор энергоснабжения, либо садоводческого или огороднического некоммерческого товарищества - в связи с наступлением обстоятельств, указанных в </w:t>
      </w:r>
      <w:r>
        <w:rPr/>
        <w:t>абзаце шестом подпункта "б" пункта 2</w:t>
      </w:r>
      <w:r>
        <w:t xml:space="preserve"> настоящих Правил;</w:t>
      </w:r>
    </w:p>
    <w:p w:rsidR="00DD3176" w:rsidRDefault="00DD3176" w:rsidP="00DD3176">
      <w:pPr>
        <w:pStyle w:val="ConsPlusNormal"/>
        <w:jc w:val="both"/>
      </w:pPr>
      <w:r>
        <w:t>(пп. "в(1)" введен Постановлением Правительства РФ от 10.11.2017 N 1351; в ред. Постановления Правительства РФ от 21.12.2018 N 1622)</w:t>
      </w:r>
    </w:p>
    <w:p w:rsidR="00DD3176" w:rsidRDefault="00DD3176" w:rsidP="00DD3176">
      <w:pPr>
        <w:pStyle w:val="ConsPlusNormal"/>
        <w:spacing w:before="240"/>
        <w:ind w:firstLine="540"/>
        <w:jc w:val="both"/>
      </w:pPr>
      <w:r>
        <w:t xml:space="preserve">г) сетевой организации, оказывающей потребителю услуги по передаче электрической энергии в точке, точках поставки, сформированных в отношении энергопринимающих устройств и </w:t>
      </w:r>
      <w:r>
        <w:lastRenderedPageBreak/>
        <w:t xml:space="preserve">(или) объектов электроэнергетики, в отношении которых требуется введение ограничения режима потребления, - в связи с наступлением обстоятельств, указанных в </w:t>
      </w:r>
      <w:r>
        <w:rPr/>
        <w:t>абзацах третьем</w:t>
      </w:r>
      <w:r>
        <w:t xml:space="preserve">, </w:t>
      </w:r>
      <w:r>
        <w:rPr/>
        <w:t>четвертом</w:t>
      </w:r>
      <w:r>
        <w:t xml:space="preserve"> и </w:t>
      </w:r>
      <w:r>
        <w:rPr/>
        <w:t>пятом подпункта "б"</w:t>
      </w:r>
      <w:r>
        <w:t xml:space="preserve"> и </w:t>
      </w:r>
      <w:r>
        <w:rPr/>
        <w:t>подпункте "в" пункта 2</w:t>
      </w:r>
      <w:r>
        <w:t xml:space="preserve"> настоящих Правил;</w:t>
      </w:r>
    </w:p>
    <w:p w:rsidR="00DD3176" w:rsidRDefault="00DD3176" w:rsidP="00DD3176">
      <w:pPr>
        <w:pStyle w:val="ConsPlusNormal"/>
        <w:spacing w:before="240"/>
        <w:ind w:firstLine="540"/>
        <w:jc w:val="both"/>
      </w:pPr>
      <w:r>
        <w:t xml:space="preserve">д) сетевой организации либо иного лица,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либо сетевой организации, которая в соответствии с Основными положениями обязана принимать меры по сокращению уровня или прекращению потребления электрической энергии, - в связи с наступлением обстоятельств, указанных в </w:t>
      </w:r>
      <w:r>
        <w:rPr/>
        <w:t>подпункте "г" пункта 2</w:t>
      </w:r>
      <w:r>
        <w:t xml:space="preserve"> настоящих Правил;</w:t>
      </w:r>
    </w:p>
    <w:p w:rsidR="00DD3176" w:rsidRDefault="00DD3176" w:rsidP="00DD3176">
      <w:pPr>
        <w:pStyle w:val="ConsPlusNormal"/>
        <w:spacing w:before="240"/>
        <w:ind w:firstLine="540"/>
        <w:jc w:val="both"/>
      </w:pPr>
      <w:r>
        <w:t xml:space="preserve">е) сетевой организации либо иного лица, к энергопринимающим устройствам и (или) объектам электроэнергетики которых технологически присоединены энергопринимающие устройства и (или) объекты электроэнергетики потребителя, - в связи с наступлением обстоятельств, указанных в </w:t>
      </w:r>
      <w:r>
        <w:rPr/>
        <w:t>подпунктах "а"</w:t>
      </w:r>
      <w:r>
        <w:t xml:space="preserve"> и </w:t>
      </w:r>
      <w:r>
        <w:rPr/>
        <w:t>"ж" пункта 2</w:t>
      </w:r>
      <w:r>
        <w:t xml:space="preserve"> настоящих Правил;</w:t>
      </w:r>
    </w:p>
    <w:p w:rsidR="00DD3176" w:rsidRDefault="00DD3176" w:rsidP="00DD3176">
      <w:pPr>
        <w:pStyle w:val="ConsPlusNormal"/>
        <w:spacing w:before="240"/>
        <w:ind w:firstLine="540"/>
        <w:jc w:val="both"/>
      </w:pPr>
      <w:r>
        <w:t xml:space="preserve">ж) потребителя, у которого отсутствует техническая возможность самостоятельного ограничения режима потребления, - в связи с наступлением обстоятельства, указанного в </w:t>
      </w:r>
      <w:r>
        <w:rPr/>
        <w:t>подпункте "е" пункта 2</w:t>
      </w:r>
      <w:r>
        <w:t xml:space="preserve"> настоящих Правил.</w:t>
      </w:r>
    </w:p>
    <w:p w:rsidR="00DD3176" w:rsidRDefault="00DD3176" w:rsidP="00DD3176">
      <w:pPr>
        <w:pStyle w:val="ConsPlusNormal"/>
        <w:jc w:val="both"/>
      </w:pPr>
      <w:r>
        <w:t>(п. 4 в ред. Постановления Правительства РФ от 24.05.2017 N 624)</w:t>
      </w:r>
    </w:p>
    <w:p w:rsidR="00DD3176" w:rsidRDefault="00DD3176" w:rsidP="00DD3176">
      <w:pPr>
        <w:pStyle w:val="ConsPlusNormal"/>
        <w:spacing w:before="240"/>
        <w:ind w:firstLine="540"/>
        <w:jc w:val="both"/>
      </w:pPr>
      <w:bookmarkStart w:id="281" w:name="Par3625"/>
      <w:bookmarkEnd w:id="281"/>
      <w:r>
        <w:t xml:space="preserve">5. Частичное ограничение режима потребления вводится в отношении энергопринимающих устройств и (или) объектов электроэнергетики потребителей, имеющих в отношении этих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при этом в связи с наступлением обстоятельств, указанных в </w:t>
      </w:r>
      <w:r>
        <w:rPr/>
        <w:t>подпунктах "д"</w:t>
      </w:r>
      <w:r>
        <w:t xml:space="preserve"> и </w:t>
      </w:r>
      <w:r>
        <w:rPr/>
        <w:t>"ж" пункта 2</w:t>
      </w:r>
      <w:r>
        <w:t xml:space="preserve"> настоящих Правил, частичное ограничение режима потребления не вводится.</w:t>
      </w:r>
    </w:p>
    <w:p w:rsidR="00DD3176" w:rsidRDefault="00DD3176" w:rsidP="00DD3176">
      <w:pPr>
        <w:pStyle w:val="ConsPlusNormal"/>
        <w:spacing w:before="240"/>
        <w:ind w:firstLine="540"/>
        <w:jc w:val="both"/>
      </w:pPr>
      <w:r>
        <w:t xml:space="preserve">В связи с наступлением обстоятельств, указанных в </w:t>
      </w:r>
      <w:r>
        <w:rPr/>
        <w:t>подпункте "а"</w:t>
      </w:r>
      <w:r>
        <w:t xml:space="preserve">, </w:t>
      </w:r>
      <w:r>
        <w:rPr/>
        <w:t>абзацах четвертом</w:t>
      </w:r>
      <w:r>
        <w:t xml:space="preserve"> и </w:t>
      </w:r>
      <w:r>
        <w:rPr/>
        <w:t>пятом подпункта "б"</w:t>
      </w:r>
      <w:r>
        <w:t xml:space="preserve">, </w:t>
      </w:r>
      <w:r>
        <w:rPr/>
        <w:t>подпунктах "в"</w:t>
      </w:r>
      <w:r>
        <w:t xml:space="preserve">, </w:t>
      </w:r>
      <w:r>
        <w:rPr/>
        <w:t>"г"</w:t>
      </w:r>
      <w:r>
        <w:t xml:space="preserve"> и </w:t>
      </w:r>
      <w:r>
        <w:rPr/>
        <w:t>"е" пункта 2</w:t>
      </w:r>
      <w:r>
        <w:t xml:space="preserve"> настоящих Правил, частичное ограничение режима потребления вводится с учетом особенностей, предусмотренных </w:t>
      </w:r>
      <w:r>
        <w:rPr/>
        <w:t>пунктами 22</w:t>
      </w:r>
      <w:r>
        <w:t xml:space="preserve"> - </w:t>
      </w:r>
      <w:r>
        <w:rPr/>
        <w:t>24</w:t>
      </w:r>
      <w:r>
        <w:t xml:space="preserve"> и </w:t>
      </w:r>
      <w:r>
        <w:rPr/>
        <w:t>26</w:t>
      </w:r>
      <w:r>
        <w:t xml:space="preserve"> настоящих Правил.</w:t>
      </w:r>
    </w:p>
    <w:p w:rsidR="00DD3176" w:rsidRDefault="00DD3176" w:rsidP="00DD3176">
      <w:pPr>
        <w:pStyle w:val="ConsPlusNormal"/>
        <w:spacing w:before="240"/>
        <w:ind w:firstLine="540"/>
        <w:jc w:val="both"/>
      </w:pPr>
      <w:r>
        <w:t xml:space="preserve">В отношении энергопринимающих устройств и (или) объектов электроэнергетики потребителя,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ограничение режима потребления до уровня аварийной брони в случаях, предусмотренных </w:t>
      </w:r>
      <w:r>
        <w:rPr/>
        <w:t>подпунктами "а"</w:t>
      </w:r>
      <w:r>
        <w:t xml:space="preserve"> - </w:t>
      </w:r>
      <w:r>
        <w:rPr/>
        <w:t>"ж" пункта 2</w:t>
      </w:r>
      <w:r>
        <w:t xml:space="preserve"> настоящих Правил, не вводится.</w:t>
      </w:r>
    </w:p>
    <w:p w:rsidR="00DD3176" w:rsidRDefault="00DD3176" w:rsidP="00DD3176">
      <w:pPr>
        <w:pStyle w:val="ConsPlusNormal"/>
        <w:spacing w:before="240"/>
        <w:ind w:firstLine="540"/>
        <w:jc w:val="both"/>
      </w:pPr>
      <w:r>
        <w:t>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вводится частичное ограничение режима потребления до уровня технологической брони, указанного в данном акте, не ранее чем по истечении 10 дней после дня уведомления о введении ограничения режима потребления.</w:t>
      </w:r>
    </w:p>
    <w:p w:rsidR="00DD3176" w:rsidRDefault="00DD3176" w:rsidP="00DD3176">
      <w:pPr>
        <w:pStyle w:val="ConsPlusNormal"/>
        <w:spacing w:before="240"/>
        <w:ind w:firstLine="540"/>
        <w:jc w:val="both"/>
      </w:pPr>
      <w:r>
        <w:lastRenderedPageBreak/>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указаны уровни технологической и аварийной брони, частичное ограничение режима потребления до уровня аварийной брони, указанного в данном акте, вводится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DD3176" w:rsidRDefault="00DD3176" w:rsidP="00DD3176">
      <w:pPr>
        <w:pStyle w:val="ConsPlusNormal"/>
        <w:spacing w:before="240"/>
        <w:ind w:firstLine="540"/>
        <w:jc w:val="both"/>
      </w:pPr>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 уровень технологической брони, частичное ограничение режима потребления до уровня аварийной брони, указанного в данном акте, вводится не ранее чем по истечении 10 дней после дня уведомления такого потребителя о введении ограничения режима потребления.</w:t>
      </w:r>
    </w:p>
    <w:p w:rsidR="00DD3176" w:rsidRDefault="00DD3176" w:rsidP="00DD3176">
      <w:pPr>
        <w:pStyle w:val="ConsPlusNormal"/>
        <w:spacing w:before="240"/>
        <w:ind w:firstLine="540"/>
        <w:jc w:val="both"/>
      </w:pPr>
      <w:r>
        <w:t>В случае если введение частичного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в отношении такого лица вводится частичное ограничение режима потребления в соответствии с настоящим пунктом до уровня, определенного инициатором введения ограничения для каждого часа путем суммирования следующих величин:</w:t>
      </w:r>
    </w:p>
    <w:p w:rsidR="00DD3176" w:rsidRDefault="00DD3176" w:rsidP="00DD3176">
      <w:pPr>
        <w:pStyle w:val="ConsPlusNormal"/>
        <w:spacing w:before="24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DD3176" w:rsidRDefault="00DD3176" w:rsidP="00DD3176">
      <w:pPr>
        <w:pStyle w:val="ConsPlusNormal"/>
        <w:spacing w:before="240"/>
        <w:ind w:firstLine="540"/>
        <w:jc w:val="both"/>
      </w:pPr>
      <w: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DD3176" w:rsidRDefault="00DD3176" w:rsidP="00DD3176">
      <w:pPr>
        <w:pStyle w:val="ConsPlusNormal"/>
        <w:spacing w:before="240"/>
        <w:ind w:firstLine="540"/>
        <w:jc w:val="both"/>
      </w:pPr>
      <w:r>
        <w:t>уровень технологической или аварийной брони, умноженный на один час.</w:t>
      </w:r>
    </w:p>
    <w:p w:rsidR="00DD3176" w:rsidRDefault="00DD3176" w:rsidP="00DD3176">
      <w:pPr>
        <w:pStyle w:val="ConsPlusNormal"/>
        <w:spacing w:before="240"/>
        <w:ind w:firstLine="540"/>
        <w:jc w:val="both"/>
      </w:pPr>
      <w:r>
        <w:t>Исполнитель (субисполнитель) обязан ввести частичное ограничение режима потребления со своих объектов электросетевого хозяйства.</w:t>
      </w:r>
    </w:p>
    <w:p w:rsidR="00DD3176" w:rsidRDefault="00DD3176" w:rsidP="00DD3176">
      <w:pPr>
        <w:pStyle w:val="ConsPlusNormal"/>
        <w:spacing w:before="240"/>
        <w:ind w:firstLine="540"/>
        <w:jc w:val="both"/>
      </w:pPr>
      <w:r>
        <w:t xml:space="preserve">В связи с наступлением обстоятельств, указанных в </w:t>
      </w:r>
      <w:r>
        <w:rPr/>
        <w:t>подпункте "б" пункта 2</w:t>
      </w:r>
      <w:r>
        <w:t xml:space="preserve"> настоящих Правил, частичное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w:t>
      </w:r>
      <w:r>
        <w:lastRenderedPageBreak/>
        <w:t xml:space="preserve">договор, по всем точкам поставки, указанным в этом договоре, а в связи с наступлением обстоятельств, указанных в </w:t>
      </w:r>
      <w:r>
        <w:rPr/>
        <w:t>подпункте "в" пункта 2</w:t>
      </w:r>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w:t>
      </w:r>
    </w:p>
    <w:p w:rsidR="00DD3176" w:rsidRDefault="00DD3176" w:rsidP="00DD3176">
      <w:pPr>
        <w:pStyle w:val="ConsPlusNormal"/>
        <w:jc w:val="both"/>
      </w:pPr>
      <w:r>
        <w:t>(п. 5 в ред. Постановления Правительства РФ от 24.05.2017 N 624)</w:t>
      </w:r>
    </w:p>
    <w:p w:rsidR="00DD3176" w:rsidRDefault="00DD3176" w:rsidP="00DD3176">
      <w:pPr>
        <w:pStyle w:val="ConsPlusNormal"/>
        <w:spacing w:before="240"/>
        <w:ind w:firstLine="540"/>
        <w:jc w:val="both"/>
      </w:pPr>
      <w:bookmarkStart w:id="282" w:name="Par3638"/>
      <w:bookmarkEnd w:id="282"/>
      <w:r>
        <w:t>6.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в котором указан уровень технологической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DD3176" w:rsidRDefault="00DD3176" w:rsidP="00DD3176">
      <w:pPr>
        <w:pStyle w:val="ConsPlusNormal"/>
        <w:spacing w:before="240"/>
        <w:ind w:firstLine="540"/>
        <w:jc w:val="both"/>
      </w:pPr>
      <w:r>
        <w:t xml:space="preserve">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полное ограничение режима потребления вводится в течение одного рабочего дня после дня получения исполнителем (субисполнителем) от указанного потребителя уведомления о готовности к введению полного ограничения режима потребления, предусмотренного </w:t>
      </w:r>
      <w:r>
        <w:rPr/>
        <w:t>пунктом 16(1)</w:t>
      </w:r>
      <w:r>
        <w:t xml:space="preserve"> настоящих Правил.</w:t>
      </w:r>
    </w:p>
    <w:p w:rsidR="00DD3176" w:rsidRDefault="00DD3176" w:rsidP="00DD3176">
      <w:pPr>
        <w:pStyle w:val="ConsPlusNormal"/>
        <w:spacing w:before="240"/>
        <w:ind w:firstLine="540"/>
        <w:jc w:val="both"/>
      </w:pPr>
      <w:r>
        <w:t>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не ранее чем по истечении 10 дней после дня уведомления указанного потребителя о введении полного ограничения режима потребления.</w:t>
      </w:r>
    </w:p>
    <w:p w:rsidR="00DD3176" w:rsidRDefault="00DD3176" w:rsidP="00DD3176">
      <w:pPr>
        <w:pStyle w:val="ConsPlusNormal"/>
        <w:spacing w:before="240"/>
        <w:ind w:firstLine="540"/>
        <w:jc w:val="both"/>
      </w:pPr>
      <w:r>
        <w:t xml:space="preserve">В связи с наступлением обстоятельств, указанных в </w:t>
      </w:r>
      <w:r>
        <w:rPr/>
        <w:t>подпункте "а"</w:t>
      </w:r>
      <w:r>
        <w:t xml:space="preserve">, </w:t>
      </w:r>
      <w:r>
        <w:rPr/>
        <w:t>абзацах четвертом</w:t>
      </w:r>
      <w:r>
        <w:t xml:space="preserve"> и </w:t>
      </w:r>
      <w:r>
        <w:rPr/>
        <w:t>пятом подпункта "б"</w:t>
      </w:r>
      <w:r>
        <w:t xml:space="preserve">, </w:t>
      </w:r>
      <w:r>
        <w:rPr/>
        <w:t>подпунктах "в"</w:t>
      </w:r>
      <w:r>
        <w:t xml:space="preserve"> - </w:t>
      </w:r>
      <w:r>
        <w:rPr/>
        <w:t>"ж" пункта 2</w:t>
      </w:r>
      <w:r>
        <w:t xml:space="preserve"> настоящих Правил, полное ограничение режима потребления вводится с учетом особенностей, предусмотренных </w:t>
      </w:r>
      <w:r>
        <w:rPr/>
        <w:t>пунктами 22</w:t>
      </w:r>
      <w:r>
        <w:t xml:space="preserve"> - </w:t>
      </w:r>
      <w:r>
        <w:rPr/>
        <w:t>27</w:t>
      </w:r>
      <w:r>
        <w:t xml:space="preserve"> настоящих Правил.</w:t>
      </w:r>
    </w:p>
    <w:p w:rsidR="00DD3176" w:rsidRDefault="00DD3176" w:rsidP="00DD3176">
      <w:pPr>
        <w:pStyle w:val="ConsPlusNormal"/>
        <w:spacing w:before="240"/>
        <w:ind w:firstLine="540"/>
        <w:jc w:val="both"/>
      </w:pPr>
      <w:r>
        <w:t>В случае если введение полного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то при введении полного ограничения режима потребления в отношении указанных устройств и (или) объектов должен быть обеспечен уровень потребления электрической энергии иных потребителей, определенный инициатором введения ограничения для каждого часа путем суммирования следующих величин:</w:t>
      </w:r>
    </w:p>
    <w:p w:rsidR="00DD3176" w:rsidRDefault="00DD3176" w:rsidP="00DD3176">
      <w:pPr>
        <w:pStyle w:val="ConsPlusNormal"/>
        <w:spacing w:before="240"/>
        <w:ind w:firstLine="540"/>
        <w:jc w:val="both"/>
      </w:pPr>
      <w:r>
        <w:t xml:space="preserve">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w:t>
      </w:r>
      <w:r>
        <w:lastRenderedPageBreak/>
        <w:t>энергопринимающих устройств таких потребителей на один час;</w:t>
      </w:r>
    </w:p>
    <w:p w:rsidR="00DD3176" w:rsidRDefault="00DD3176" w:rsidP="00DD3176">
      <w:pPr>
        <w:pStyle w:val="ConsPlusNormal"/>
        <w:spacing w:before="240"/>
        <w:ind w:firstLine="540"/>
        <w:jc w:val="both"/>
      </w:pPr>
      <w: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DD3176" w:rsidRDefault="00DD3176" w:rsidP="00DD3176">
      <w:pPr>
        <w:pStyle w:val="ConsPlusNormal"/>
        <w:spacing w:before="240"/>
        <w:ind w:firstLine="540"/>
        <w:jc w:val="both"/>
      </w:pPr>
      <w:r>
        <w:t>Исполнитель (субисполнитель) обязан ввести полное ограничение режима потребления со своих объектов электросетевого хозяйства.</w:t>
      </w:r>
    </w:p>
    <w:p w:rsidR="00DD3176" w:rsidRDefault="00DD3176" w:rsidP="00DD3176">
      <w:pPr>
        <w:pStyle w:val="ConsPlusNormal"/>
        <w:spacing w:before="240"/>
        <w:ind w:firstLine="540"/>
        <w:jc w:val="both"/>
      </w:pPr>
      <w:r>
        <w:t xml:space="preserve">В связи с наступлением обстоятельств, указанных в </w:t>
      </w:r>
      <w:r>
        <w:rPr/>
        <w:t>подпункте "б" пункта 2</w:t>
      </w:r>
      <w:r>
        <w:t xml:space="preserve"> настоящих Правил, полное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r>
        <w:rPr/>
        <w:t>подпункте "в" пункта 2</w:t>
      </w:r>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 При этом по точкам поставки, в которых исполняются обязательства в целях поставки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ограничение режима потребления, это ограничение вводится с учетом уровня потребления электрической энергии указанных лиц, который должен быть обеспечен при введении полного ограничения и определяется в соответствии с настоящим пунктом.</w:t>
      </w:r>
    </w:p>
    <w:p w:rsidR="00DD3176" w:rsidRDefault="00DD3176" w:rsidP="00DD3176">
      <w:pPr>
        <w:pStyle w:val="ConsPlusNormal"/>
        <w:spacing w:before="240"/>
        <w:ind w:firstLine="540"/>
        <w:jc w:val="both"/>
      </w:pPr>
      <w:r>
        <w:t xml:space="preserve">В связи с наступлением обстоятельств, предусмотренных </w:t>
      </w:r>
      <w:r>
        <w:rPr/>
        <w:t>подпунктом "д" пункта 2</w:t>
      </w:r>
      <w:r>
        <w:t xml:space="preserve"> настоящих Правил, полное ограничение режима потребления вводится по всем точкам поставки, указанным в договоре, в связи с исполнением обязательств по которому гарантирующим поставщиком выявлено ненадлежащее технологическое присоединение энергопринимающих устройств потребителя.</w:t>
      </w:r>
    </w:p>
    <w:p w:rsidR="00DD3176" w:rsidRDefault="00DD3176" w:rsidP="00DD3176">
      <w:pPr>
        <w:pStyle w:val="ConsPlusNormal"/>
        <w:jc w:val="both"/>
      </w:pPr>
      <w:r>
        <w:t>(п. 6 в ред. Постановления Правительства РФ от 24.05.2017 N 624)</w:t>
      </w:r>
    </w:p>
    <w:p w:rsidR="00DD3176" w:rsidRDefault="00DD3176" w:rsidP="00DD3176">
      <w:pPr>
        <w:pStyle w:val="ConsPlusNormal"/>
        <w:spacing w:before="240"/>
        <w:ind w:firstLine="540"/>
        <w:jc w:val="both"/>
      </w:pPr>
      <w:r>
        <w:t xml:space="preserve">7. Потребитель, в отношении энергопринимающих устройств и (или) объектов электроэнергетики которого вводится ограничение режима потребления, обязан осуществить самостоятельно полное ограничение режима потребления указанными энергопринимающими устройствами и (или) объектами электроэнергетики на дату, которая указана в уведомлении об ограничении режима потребления, а если это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в день, следующий за датой, в которую этим потребителем в соответствии с </w:t>
      </w:r>
      <w:r>
        <w:rPr/>
        <w:t>пунктом 16(1)</w:t>
      </w:r>
      <w: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DD3176" w:rsidRDefault="00DD3176" w:rsidP="00DD3176">
      <w:pPr>
        <w:pStyle w:val="ConsPlusNormal"/>
        <w:spacing w:before="240"/>
        <w:ind w:firstLine="540"/>
        <w:jc w:val="both"/>
      </w:pPr>
      <w:r>
        <w:lastRenderedPageBreak/>
        <w:t>В случае если в отношении энергопринимающих устройств и (или) объектов электроэнергетики потребителя вводится частичное ограничение режима потребления, этот потребитель обязан осуществить самостоятельно частичное ограничение режима потребления указанными энергопринимающими устройствами и (или) объектами электроэнергетики на дату и до уровня, которые указаны в уведомлении об ограничении режима потребления.</w:t>
      </w:r>
    </w:p>
    <w:p w:rsidR="00DD3176" w:rsidRDefault="00DD3176" w:rsidP="00DD3176">
      <w:pPr>
        <w:pStyle w:val="ConsPlusNormal"/>
        <w:spacing w:before="240"/>
        <w:ind w:firstLine="540"/>
        <w:jc w:val="both"/>
      </w:pPr>
      <w:r>
        <w:t xml:space="preserve">Самостоятельное ограничение режима потребления должно быть осуществлено до 12 часов дня, соответствующего дате, указанной в уведомлении о введении ограничения режима потребления, а если полное ограничение режима потребления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до 12 часов дня, следующего за датой, в которую этим потребителем в соответствии с </w:t>
      </w:r>
      <w:r>
        <w:rPr/>
        <w:t>пунктом 16(1)</w:t>
      </w:r>
      <w: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DD3176" w:rsidRDefault="00DD3176" w:rsidP="00DD3176">
      <w:pPr>
        <w:pStyle w:val="ConsPlusNormal"/>
        <w:spacing w:before="240"/>
        <w:ind w:firstLine="540"/>
        <w:jc w:val="both"/>
      </w:pPr>
      <w:r>
        <w:t>Введение соответствующего ограничения режима потребления исполнителем (субисполнителем) со своих объектов электросетевого хозяйства не отменяет обязанности потребителя выполнить требование о самостоятельном ограничении режима потребления.</w:t>
      </w:r>
    </w:p>
    <w:p w:rsidR="00DD3176" w:rsidRDefault="00DD3176" w:rsidP="00DD3176">
      <w:pPr>
        <w:pStyle w:val="ConsPlusNormal"/>
        <w:spacing w:before="240"/>
        <w:ind w:firstLine="540"/>
        <w:jc w:val="both"/>
      </w:pPr>
      <w:r>
        <w:t>Инициатор введения ограничения и исполнитель (субисполнитель) вправе присутствовать при осуществлении потребителем самостоятельного ограничения режима потребления и снять показания приборов учета потребителя на дату и время введения ограничения режима потребления.</w:t>
      </w:r>
    </w:p>
    <w:p w:rsidR="00DD3176" w:rsidRDefault="00DD3176" w:rsidP="00DD3176">
      <w:pPr>
        <w:pStyle w:val="ConsPlusNormal"/>
        <w:jc w:val="both"/>
      </w:pPr>
      <w:r>
        <w:t>(п. 7 в ред. Постановления Правительства РФ от 24.05.2017 N 624)</w:t>
      </w:r>
    </w:p>
    <w:p w:rsidR="00DD3176" w:rsidRDefault="00DD3176" w:rsidP="00DD3176">
      <w:pPr>
        <w:pStyle w:val="ConsPlusNormal"/>
        <w:spacing w:before="240"/>
        <w:ind w:firstLine="540"/>
        <w:jc w:val="both"/>
      </w:pPr>
      <w:bookmarkStart w:id="283" w:name="Par3655"/>
      <w:bookmarkEnd w:id="283"/>
      <w:r>
        <w:t>7(1). Инициатор введения ограничения (исполнитель, субисполнитель), присутствующий при осуществлении потребителем самостоятельного ограничения режима потребления, вправе зафиксировать показания приборов учета и (или) выполнение (невыполнение) потребителем действий по самостоятельному ограничению режима потребления посредством составления акта о введении ограничения режима потребления, в котором указывается следующая информация:</w:t>
      </w:r>
    </w:p>
    <w:p w:rsidR="00DD3176" w:rsidRDefault="00DD3176" w:rsidP="00DD3176">
      <w:pPr>
        <w:pStyle w:val="ConsPlusNormal"/>
        <w:spacing w:before="240"/>
        <w:ind w:firstLine="540"/>
        <w:jc w:val="both"/>
      </w:pPr>
      <w: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DD3176" w:rsidRDefault="00DD3176" w:rsidP="00DD3176">
      <w:pPr>
        <w:pStyle w:val="ConsPlusNormal"/>
        <w:spacing w:before="24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DD3176" w:rsidRDefault="00DD3176" w:rsidP="00DD3176">
      <w:pPr>
        <w:pStyle w:val="ConsPlusNormal"/>
        <w:spacing w:before="24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DD3176" w:rsidRDefault="00DD3176" w:rsidP="00DD3176">
      <w:pPr>
        <w:pStyle w:val="ConsPlusNormal"/>
        <w:spacing w:before="240"/>
        <w:ind w:firstLine="540"/>
        <w:jc w:val="both"/>
      </w:pPr>
      <w:r>
        <w:t>основание введения ограничения режима потребления;</w:t>
      </w:r>
    </w:p>
    <w:p w:rsidR="00DD3176" w:rsidRDefault="00DD3176" w:rsidP="00DD3176">
      <w:pPr>
        <w:pStyle w:val="ConsPlusNormal"/>
        <w:spacing w:before="240"/>
        <w:ind w:firstLine="540"/>
        <w:jc w:val="both"/>
      </w:pPr>
      <w:r>
        <w:t xml:space="preserve">описание точки поставки потребителя, сформированной в отношении энергопринимающих устройств и (или) объектов электроэнергетики, в отношении которых вводится ограничение </w:t>
      </w:r>
      <w:r>
        <w:lastRenderedPageBreak/>
        <w:t>режима потребления, либо перечень точек поставки, если указанных точек 2 и более;</w:t>
      </w:r>
    </w:p>
    <w:p w:rsidR="00DD3176" w:rsidRDefault="00DD3176" w:rsidP="00DD3176">
      <w:pPr>
        <w:pStyle w:val="ConsPlusNormal"/>
        <w:spacing w:before="240"/>
        <w:ind w:firstLine="540"/>
        <w:jc w:val="both"/>
      </w:pPr>
      <w:r>
        <w:t>тип ограничения режима потребления (частичное или полное);</w:t>
      </w:r>
    </w:p>
    <w:p w:rsidR="00DD3176" w:rsidRDefault="00DD3176" w:rsidP="00DD3176">
      <w:pPr>
        <w:pStyle w:val="ConsPlusNormal"/>
        <w:spacing w:before="240"/>
        <w:ind w:firstLine="540"/>
        <w:jc w:val="both"/>
      </w:pPr>
      <w:r>
        <w:t>место, дата и время составления акта;</w:t>
      </w:r>
    </w:p>
    <w:p w:rsidR="00DD3176" w:rsidRDefault="00DD3176" w:rsidP="00DD3176">
      <w:pPr>
        <w:pStyle w:val="ConsPlusNormal"/>
        <w:spacing w:before="240"/>
        <w:ind w:firstLine="540"/>
        <w:jc w:val="both"/>
      </w:pPr>
      <w:r>
        <w:t>уровень частичного ограничения режима потребления - если в отношении потребителя вводится частичное ограничение режима потребления;</w:t>
      </w:r>
    </w:p>
    <w:p w:rsidR="00DD3176" w:rsidRDefault="00DD3176" w:rsidP="00DD3176">
      <w:pPr>
        <w:pStyle w:val="ConsPlusNormal"/>
        <w:spacing w:before="240"/>
        <w:ind w:firstLine="540"/>
        <w:jc w:val="both"/>
      </w:pPr>
      <w:r>
        <w:t>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DD3176" w:rsidRDefault="00DD3176" w:rsidP="00DD3176">
      <w:pPr>
        <w:pStyle w:val="ConsPlusNormal"/>
        <w:spacing w:before="240"/>
        <w:ind w:firstLine="540"/>
        <w:jc w:val="both"/>
      </w:pPr>
      <w:r>
        <w:t>технические мероприятия на объектах электроэнергетики потребителя, посредством которых осуществлено введение ограничения режима потребления, с указанием места установки отключенных коммутационных аппаратов (при наличии);</w:t>
      </w:r>
    </w:p>
    <w:p w:rsidR="00DD3176" w:rsidRDefault="00DD3176" w:rsidP="00DD3176">
      <w:pPr>
        <w:pStyle w:val="ConsPlusNormal"/>
        <w:spacing w:before="240"/>
        <w:ind w:firstLine="540"/>
        <w:jc w:val="both"/>
      </w:pPr>
      <w:r>
        <w:t xml:space="preserve">номера, место установки и показания приборов учета, используемых в соответствии с </w:t>
      </w:r>
      <w:r>
        <w:rPr/>
        <w:t>пунктом 12(1)</w:t>
      </w:r>
      <w:r>
        <w:t xml:space="preserve"> настоящих Правил для контроля соблюдения потребителем введенного ограничения режима потребления, на дату и время составления акта;</w:t>
      </w:r>
    </w:p>
    <w:p w:rsidR="00DD3176" w:rsidRDefault="00DD3176" w:rsidP="00DD3176">
      <w:pPr>
        <w:pStyle w:val="ConsPlusNormal"/>
        <w:spacing w:before="240"/>
        <w:ind w:firstLine="540"/>
        <w:jc w:val="both"/>
      </w:pPr>
      <w:r>
        <w:t>обстоятельства, свидетельствующие о невыполнении потребителем требования о самостоятельном ограничении режима потребления, - если данное требование не было выполнено;</w:t>
      </w:r>
    </w:p>
    <w:p w:rsidR="00DD3176" w:rsidRDefault="00DD3176" w:rsidP="00DD3176">
      <w:pPr>
        <w:pStyle w:val="ConsPlusNormal"/>
        <w:spacing w:before="240"/>
        <w:ind w:firstLine="540"/>
        <w:jc w:val="both"/>
      </w:pPr>
      <w:r>
        <w:t>фамилия, имя и отчество (при наличии) лица, уполномоченного на подписание акта от имени потребителя.</w:t>
      </w:r>
    </w:p>
    <w:p w:rsidR="00DD3176" w:rsidRDefault="00DD3176" w:rsidP="00DD3176">
      <w:pPr>
        <w:pStyle w:val="ConsPlusNormal"/>
        <w:spacing w:before="240"/>
        <w:ind w:firstLine="540"/>
        <w:jc w:val="both"/>
      </w:pPr>
      <w:r>
        <w:t>Потребитель, в отношении энергопринимающих устройств и (или) объектов электроэнергетики которого вводится ограничение режима потребления, обязан в даты, на которые этим потребителем должно быть осуществлено самостоятельно частичное и (или) полное ограничение режима потребления, обеспечить доступ к принадлежащим ему энергопринимающим устройствам и (или) объектам электроэнергетики и приборам учета указанным в настоящем пункте лицам.</w:t>
      </w:r>
    </w:p>
    <w:p w:rsidR="00DD3176" w:rsidRDefault="00DD3176" w:rsidP="00DD3176">
      <w:pPr>
        <w:pStyle w:val="ConsPlusNormal"/>
        <w:jc w:val="both"/>
      </w:pPr>
      <w:r>
        <w:t>(п. 7(1) введен Постановлением Правительства РФ от 24.05.2017 N 624)</w:t>
      </w:r>
    </w:p>
    <w:p w:rsidR="00DD3176" w:rsidRDefault="00DD3176" w:rsidP="00DD3176">
      <w:pPr>
        <w:pStyle w:val="ConsPlusNormal"/>
        <w:spacing w:before="240"/>
        <w:ind w:firstLine="540"/>
        <w:jc w:val="both"/>
      </w:pPr>
      <w:bookmarkStart w:id="284" w:name="Par3671"/>
      <w:bookmarkEnd w:id="284"/>
      <w:r>
        <w:t>7(2). В случае необеспечения исполнителю (субисполнителю, инициатору введения ограничения) потребителем доступа к принадлежащим ему энергопринимающим устройствам и (или) объектам электроэнергетики, приборам учета при осуществлении этим потребителем действий по самостоятельному ограничению режима потребления исполнитель (субисполнитель, инициатор введения ограничения) составляет акт о необеспечении доступа, в котором указываются:</w:t>
      </w:r>
    </w:p>
    <w:p w:rsidR="00DD3176" w:rsidRDefault="00DD3176" w:rsidP="00DD3176">
      <w:pPr>
        <w:pStyle w:val="ConsPlusNormal"/>
        <w:spacing w:before="240"/>
        <w:ind w:firstLine="540"/>
        <w:jc w:val="both"/>
      </w:pPr>
      <w:r>
        <w:t xml:space="preserve">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w:t>
      </w:r>
      <w:r>
        <w:lastRenderedPageBreak/>
        <w:t>органе в соответствии с информацией, содержащейся в Едином государственном реестре юридических лиц;</w:t>
      </w:r>
    </w:p>
    <w:p w:rsidR="00DD3176" w:rsidRDefault="00DD3176" w:rsidP="00DD3176">
      <w:pPr>
        <w:pStyle w:val="ConsPlusNormal"/>
        <w:spacing w:before="24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DD3176" w:rsidRDefault="00DD3176" w:rsidP="00DD3176">
      <w:pPr>
        <w:pStyle w:val="ConsPlusNormal"/>
        <w:spacing w:before="24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DD3176" w:rsidRDefault="00DD3176" w:rsidP="00DD3176">
      <w:pPr>
        <w:pStyle w:val="ConsPlusNormal"/>
        <w:spacing w:before="240"/>
        <w:ind w:firstLine="540"/>
        <w:jc w:val="both"/>
      </w:pPr>
      <w:r>
        <w:t>г) место, дата и время составления акта о необеспечении доступа;</w:t>
      </w:r>
    </w:p>
    <w:p w:rsidR="00DD3176" w:rsidRDefault="00DD3176" w:rsidP="00DD3176">
      <w:pPr>
        <w:pStyle w:val="ConsPlusNormal"/>
        <w:spacing w:before="240"/>
        <w:ind w:firstLine="540"/>
        <w:jc w:val="both"/>
      </w:pPr>
      <w:r>
        <w:t>д) место нахождения энергопринимающих устройств, объектов электроэнергетики, места установки приборов учета;</w:t>
      </w:r>
    </w:p>
    <w:p w:rsidR="00DD3176" w:rsidRDefault="00DD3176" w:rsidP="00DD3176">
      <w:pPr>
        <w:pStyle w:val="ConsPlusNormal"/>
        <w:spacing w:before="240"/>
        <w:ind w:firstLine="540"/>
        <w:jc w:val="both"/>
      </w:pPr>
      <w:r>
        <w:t>е) основания введения ограничения режима потребления;</w:t>
      </w:r>
    </w:p>
    <w:p w:rsidR="00DD3176" w:rsidRDefault="00DD3176" w:rsidP="00DD3176">
      <w:pPr>
        <w:pStyle w:val="ConsPlusNormal"/>
        <w:spacing w:before="240"/>
        <w:ind w:firstLine="540"/>
        <w:jc w:val="both"/>
      </w:pPr>
      <w:r>
        <w:t>ж) причины необеспечения доступа (если эти причины были заявлены потребителем);</w:t>
      </w:r>
    </w:p>
    <w:p w:rsidR="00DD3176" w:rsidRDefault="00DD3176" w:rsidP="00DD3176">
      <w:pPr>
        <w:pStyle w:val="ConsPlusNormal"/>
        <w:spacing w:before="240"/>
        <w:ind w:firstLine="540"/>
        <w:jc w:val="both"/>
      </w:pPr>
      <w:r>
        <w:t>з) фамилия, имя и отчество (при наличии) лица, уполномоченного на подписание акта от имени потребителя.</w:t>
      </w:r>
    </w:p>
    <w:p w:rsidR="00DD3176" w:rsidRDefault="00DD3176" w:rsidP="00DD3176">
      <w:pPr>
        <w:pStyle w:val="ConsPlusNormal"/>
        <w:jc w:val="both"/>
      </w:pPr>
      <w:r>
        <w:t>(п. 7(2) введен Постановлением Правительства РФ от 24.05.2017 N 624)</w:t>
      </w:r>
    </w:p>
    <w:p w:rsidR="00DD3176" w:rsidRDefault="00DD3176" w:rsidP="00DD3176">
      <w:pPr>
        <w:pStyle w:val="ConsPlusNormal"/>
        <w:spacing w:before="240"/>
        <w:ind w:firstLine="540"/>
        <w:jc w:val="both"/>
      </w:pPr>
      <w:bookmarkStart w:id="285" w:name="Par3681"/>
      <w:bookmarkEnd w:id="285"/>
      <w:r>
        <w:t>8. Уведомление потребителя о введении ограничения режима потребления осуществляется способом, определенным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в том числе посредством направления короткого текстового сообщения (далее - смс-сообщение) на номер мобильного телефона, указанный в соответствующем договоре для направления потребителю уведомления о введении ограничения режима потребления, посредством направления сообщения на адрес электронной почты, указанный в соответствующем договоре для направления потребителю уведомления о введении ограничения режима потребления, посредством публикации на официальном сайте инициатора введения ограничения в информационно-телекоммуникационной сети "Интернет" (далее - сеть "Интернет"), зарегистрированном в качестве средства массовой информации, посредством включения текста уведомления в счет на оплату потребленной электрической энергии (мощности), оказанных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а если указанными договорами ни один из данных способов не определен,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или любым позволяющим подтвердить доставку указанного уведомления способом.</w:t>
      </w:r>
    </w:p>
    <w:p w:rsidR="00DD3176" w:rsidRDefault="00DD3176" w:rsidP="00DD3176">
      <w:pPr>
        <w:pStyle w:val="ConsPlusNormal"/>
        <w:spacing w:before="240"/>
        <w:ind w:firstLine="540"/>
        <w:jc w:val="both"/>
      </w:pPr>
      <w:r>
        <w:t xml:space="preserve">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посредством направления смс-сообщения на номер мобильного телефона, указанный в соответствующем договоре, считается доставленным, а потребитель надлежащим образом </w:t>
      </w:r>
      <w:r>
        <w:lastRenderedPageBreak/>
        <w:t>уведомленным в день направления повторного смс-сообщения при условии, что инициатор введения ограничения направил потребителю повторное смс-сообщение в течение 2 дней, но не ранее истечения 24 часов со времени направления первого смс-сообщения.</w:t>
      </w:r>
    </w:p>
    <w:p w:rsidR="00DD3176" w:rsidRDefault="00DD3176" w:rsidP="00DD3176">
      <w:pPr>
        <w:pStyle w:val="ConsPlusNormal"/>
        <w:spacing w:before="240"/>
        <w:ind w:firstLine="540"/>
        <w:jc w:val="both"/>
      </w:pPr>
      <w: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направленное по телекоммуникационным каналам связи в электронной форме с использованием электронной подписи, считается доставленным, а потребитель надлежащим образом уведомленным в день направления повторного уведомления при условии, что инициатор введения ограничения направил потребителю повторное уведомление в течение 2 дней, но не ранее истечения 24 часов со времени направления первого уведомления.</w:t>
      </w:r>
    </w:p>
    <w:p w:rsidR="00DD3176" w:rsidRDefault="00DD3176" w:rsidP="00DD3176">
      <w:pPr>
        <w:pStyle w:val="ConsPlusNormal"/>
        <w:spacing w:before="240"/>
        <w:ind w:firstLine="540"/>
        <w:jc w:val="both"/>
      </w:pPr>
      <w:r>
        <w:t>В случае уведомления потребителя о введении ограничения режима потребления посредством публикации на официальном сайте инициатора введения ограничения в сети "Интернет" или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потребитель считается надлежащим образом уведомленным о введении ограничения режима потребления в день публикации соответствующего уведомления.</w:t>
      </w:r>
    </w:p>
    <w:p w:rsidR="00DD3176" w:rsidRDefault="00DD3176" w:rsidP="00DD3176">
      <w:pPr>
        <w:pStyle w:val="ConsPlusNormal"/>
        <w:spacing w:before="240"/>
        <w:ind w:firstLine="540"/>
        <w:jc w:val="both"/>
      </w:pPr>
      <w:r>
        <w:t>Дата уведомления потребителя о введении ограничения режима потребления определяется в соответствии с настоящими Правилами, если соответствующим договором не определена дата, с которой потребитель считается надлежащим образом уведомленным о введении ограничения режима потребления.</w:t>
      </w:r>
    </w:p>
    <w:p w:rsidR="00DD3176" w:rsidRDefault="00DD3176" w:rsidP="00DD3176">
      <w:pPr>
        <w:pStyle w:val="ConsPlusNormal"/>
        <w:spacing w:before="240"/>
        <w:ind w:firstLine="540"/>
        <w:jc w:val="both"/>
      </w:pPr>
      <w:r>
        <w:t>Потребитель уведомляется о введении ограничения режима потребления однократно. В случае если в отношении энергопринимающих устройств и (или) объектов электроэнергетики потребителя введено частичное ограничение режима потребления, при дальнейшем введении в отношении его энергопринимающих устройств и (или) объектов электроэнергетики полного или частичного до уровня аварийной брони ограничения режима потребления отдельное уведомление не направляется.</w:t>
      </w:r>
    </w:p>
    <w:p w:rsidR="00DD3176" w:rsidRDefault="00DD3176" w:rsidP="00DD3176">
      <w:pPr>
        <w:pStyle w:val="ConsPlusNormal"/>
        <w:jc w:val="both"/>
      </w:pPr>
      <w:r>
        <w:t>(п. 8 в ред. Постановления Правительства РФ от 24.05.2017 N 624)</w:t>
      </w:r>
    </w:p>
    <w:p w:rsidR="00DD3176" w:rsidRDefault="00DD3176" w:rsidP="00DD3176">
      <w:pPr>
        <w:pStyle w:val="ConsPlusNormal"/>
        <w:spacing w:before="240"/>
        <w:ind w:firstLine="540"/>
        <w:jc w:val="both"/>
      </w:pPr>
      <w:bookmarkStart w:id="286" w:name="Par3688"/>
      <w:bookmarkEnd w:id="286"/>
      <w:r>
        <w:t>8(1). Уведомление о введении ограничения режима потребления, направляемое потребителю, не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должно содержать следующую информацию:</w:t>
      </w:r>
    </w:p>
    <w:p w:rsidR="00DD3176" w:rsidRDefault="00DD3176" w:rsidP="00DD3176">
      <w:pPr>
        <w:pStyle w:val="ConsPlusNormal"/>
        <w:spacing w:before="240"/>
        <w:ind w:firstLine="540"/>
        <w:jc w:val="both"/>
      </w:pPr>
      <w:r>
        <w:t>а) наименование потребителя;</w:t>
      </w:r>
    </w:p>
    <w:p w:rsidR="00DD3176" w:rsidRDefault="00DD3176" w:rsidP="00DD3176">
      <w:pPr>
        <w:pStyle w:val="ConsPlusNormal"/>
        <w:spacing w:before="240"/>
        <w:ind w:firstLine="540"/>
        <w:jc w:val="both"/>
      </w:pPr>
      <w:r>
        <w:t>б)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DD3176" w:rsidRDefault="00DD3176" w:rsidP="00DD3176">
      <w:pPr>
        <w:pStyle w:val="ConsPlusNormal"/>
        <w:spacing w:before="240"/>
        <w:ind w:firstLine="540"/>
        <w:jc w:val="both"/>
      </w:pPr>
      <w:r>
        <w:t>в) основание введения ограничения режима потребления;</w:t>
      </w:r>
    </w:p>
    <w:p w:rsidR="00DD3176" w:rsidRDefault="00DD3176" w:rsidP="00DD3176">
      <w:pPr>
        <w:pStyle w:val="ConsPlusNormal"/>
        <w:spacing w:before="240"/>
        <w:ind w:firstLine="540"/>
        <w:jc w:val="both"/>
      </w:pPr>
      <w:r>
        <w:t xml:space="preserve">г) размер задолженности по оплате электрической энергии (мощности) и (или) услуг по </w:t>
      </w:r>
      <w:r>
        <w:lastRenderedPageBreak/>
        <w:t>передаче электрической энергии, услуг, оказание которых является неотъемлемой частью процесса поставки электрической энергии потребителям, и требование о ее погашении;</w:t>
      </w:r>
    </w:p>
    <w:p w:rsidR="00DD3176" w:rsidRDefault="00DD3176" w:rsidP="00DD3176">
      <w:pPr>
        <w:pStyle w:val="ConsPlusNormal"/>
        <w:spacing w:before="240"/>
        <w:ind w:firstLine="540"/>
        <w:jc w:val="both"/>
      </w:pPr>
      <w:r>
        <w:t>д) дата введения частичного ограничения режима потребления до уровня технологической брони - если у потребителя имеется акт согласования технологической и (или) аварийной брони с указанным в нем уровнем технологической брони;</w:t>
      </w:r>
    </w:p>
    <w:p w:rsidR="00DD3176" w:rsidRDefault="00DD3176" w:rsidP="00DD3176">
      <w:pPr>
        <w:pStyle w:val="ConsPlusNormal"/>
        <w:spacing w:before="240"/>
        <w:ind w:firstLine="540"/>
        <w:jc w:val="both"/>
      </w:pPr>
      <w:r>
        <w:t>е) уровень технологической брони потребителя - если у потребителя имеется акт согласования технологической и (или) аварийной брони с указанным в нем уровнем технологической брони;</w:t>
      </w:r>
    </w:p>
    <w:p w:rsidR="00DD3176" w:rsidRDefault="00DD3176" w:rsidP="00DD3176">
      <w:pPr>
        <w:pStyle w:val="ConsPlusNormal"/>
        <w:spacing w:before="240"/>
        <w:ind w:firstLine="540"/>
        <w:jc w:val="both"/>
      </w:pPr>
      <w:r>
        <w:t>ж) дата введения полного ограничения режима потребления;</w:t>
      </w:r>
    </w:p>
    <w:p w:rsidR="00DD3176" w:rsidRDefault="00DD3176" w:rsidP="00DD3176">
      <w:pPr>
        <w:pStyle w:val="ConsPlusNormal"/>
        <w:spacing w:before="240"/>
        <w:ind w:firstLine="540"/>
        <w:jc w:val="both"/>
      </w:pPr>
      <w:r>
        <w:t>з) уровень, до которого исполнитель (субисполнитель) обязан ввести ограничение режима потребления, - если введение полного ограничения режима потребления в отношении его энергопринимающих устройств и (или) объектов электроэнергетики может привести к ограничению или прекращению подачи электрической энергии иным потребителям;</w:t>
      </w:r>
    </w:p>
    <w:p w:rsidR="00DD3176" w:rsidRDefault="00DD3176" w:rsidP="00DD3176">
      <w:pPr>
        <w:pStyle w:val="ConsPlusNormal"/>
        <w:spacing w:before="240"/>
        <w:ind w:firstLine="540"/>
        <w:jc w:val="both"/>
      </w:pPr>
      <w:r>
        <w:t>и) требование к потребителю о самостоятельном ограничении режима потребления независимо от действий исполнителя (субисполнителя), а также указание на последствия невыполнения указанного требования.</w:t>
      </w:r>
    </w:p>
    <w:p w:rsidR="00DD3176" w:rsidRDefault="00DD3176" w:rsidP="00DD3176">
      <w:pPr>
        <w:pStyle w:val="ConsPlusNormal"/>
        <w:jc w:val="both"/>
      </w:pPr>
      <w:r>
        <w:t>(п. 8(1) введен Постановлением Правительства РФ от 24.05.2017 N 624)</w:t>
      </w:r>
    </w:p>
    <w:p w:rsidR="00DD3176" w:rsidRDefault="00DD3176" w:rsidP="00DD3176">
      <w:pPr>
        <w:pStyle w:val="ConsPlusNormal"/>
        <w:spacing w:before="240"/>
        <w:ind w:firstLine="540"/>
        <w:jc w:val="both"/>
      </w:pPr>
      <w:bookmarkStart w:id="287" w:name="Par3699"/>
      <w:bookmarkEnd w:id="287"/>
      <w:r>
        <w:t xml:space="preserve">8(2). Уведомление о введении ограничения режима потребления, направляемое потребителю,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дополнительно к информации, указанной в </w:t>
      </w:r>
      <w:r>
        <w:rPr/>
        <w:t>пункте 8(1)</w:t>
      </w:r>
      <w:r>
        <w:t xml:space="preserve"> настоящих Правил, должно содержать следующую информацию:</w:t>
      </w:r>
    </w:p>
    <w:p w:rsidR="00DD3176" w:rsidRDefault="00DD3176" w:rsidP="00DD3176">
      <w:pPr>
        <w:pStyle w:val="ConsPlusNormal"/>
        <w:spacing w:before="240"/>
        <w:ind w:firstLine="540"/>
        <w:jc w:val="both"/>
      </w:pPr>
      <w:r>
        <w:t>а) дата введения частичного ограничения режима потребления до уровня аварийной брони - если у потребителя имеется акт согласования технологической и (или) аварийной брони с указанным в нем уровнем аварийной брони;</w:t>
      </w:r>
    </w:p>
    <w:p w:rsidR="00DD3176" w:rsidRDefault="00DD3176" w:rsidP="00DD3176">
      <w:pPr>
        <w:pStyle w:val="ConsPlusNormal"/>
        <w:spacing w:before="240"/>
        <w:ind w:firstLine="540"/>
        <w:jc w:val="both"/>
      </w:pPr>
      <w:r>
        <w:t>б) уровень аварийной брони потребителя - если у потребителя имеется акт согласования технологической и (или) аварийной брони с указанным в нем уровнем аварийной брони;</w:t>
      </w:r>
    </w:p>
    <w:p w:rsidR="00DD3176" w:rsidRDefault="00DD3176" w:rsidP="00DD3176">
      <w:pPr>
        <w:pStyle w:val="ConsPlusNormal"/>
        <w:spacing w:before="240"/>
        <w:ind w:firstLine="540"/>
        <w:jc w:val="both"/>
      </w:pPr>
      <w:r>
        <w:t>в) информация о том, что полное ограничение режима потребления в отношении потребителя будет введено в течение одного рабочего дня после дня получения исполнителем (субисполнителем) от него уведомления о готовности к введению полного ограничения режима потребления.</w:t>
      </w:r>
    </w:p>
    <w:p w:rsidR="00DD3176" w:rsidRDefault="00DD3176" w:rsidP="00DD3176">
      <w:pPr>
        <w:pStyle w:val="ConsPlusNormal"/>
        <w:jc w:val="both"/>
      </w:pPr>
      <w:r>
        <w:t>(п. 8(2) введен Постановлением Правительства РФ от 24.05.2017 N 624)</w:t>
      </w:r>
    </w:p>
    <w:p w:rsidR="00DD3176" w:rsidRDefault="00DD3176" w:rsidP="00DD3176">
      <w:pPr>
        <w:pStyle w:val="ConsPlusNormal"/>
        <w:spacing w:before="240"/>
        <w:ind w:firstLine="540"/>
        <w:jc w:val="both"/>
      </w:pPr>
      <w:r>
        <w:t xml:space="preserve">8(3). В случае если уведомление потребителя о введении ограничения режима потребления осуществляется посредством направления смс-сообщения, инициатор введения ограничения вправе разместить указанную в </w:t>
      </w:r>
      <w:r>
        <w:rPr/>
        <w:t>пунктах 8(1)</w:t>
      </w:r>
      <w:r>
        <w:t xml:space="preserve"> и </w:t>
      </w:r>
      <w:r>
        <w:rPr/>
        <w:t>8(2)</w:t>
      </w:r>
      <w:r>
        <w:t xml:space="preserve"> настоящих Правил информацию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датах введения частичного </w:t>
      </w:r>
      <w:r>
        <w:lastRenderedPageBreak/>
        <w:t>ограничения режима потребления до уровня технологической брони, частичного ограничения режима потребления до уровня аварийной брони и полного ограничения режима потребления) на своем официальном сайте в сети "Интернет".</w:t>
      </w:r>
    </w:p>
    <w:p w:rsidR="00DD3176" w:rsidRDefault="00DD3176" w:rsidP="00DD3176">
      <w:pPr>
        <w:pStyle w:val="ConsPlusNormal"/>
        <w:spacing w:before="240"/>
        <w:ind w:firstLine="540"/>
        <w:jc w:val="both"/>
      </w:pPr>
      <w:r>
        <w:t xml:space="preserve">В этом случае в уведомление, направляемое в виде смс-сообщения, включается ссылка на соответствующую страницу официального сайта инициатора введения ограничения, на которой размещена указанная информация, а также указанная в </w:t>
      </w:r>
      <w:r>
        <w:rPr/>
        <w:t>пунктах 8(1)</w:t>
      </w:r>
      <w:r>
        <w:t xml:space="preserve"> и </w:t>
      </w:r>
      <w:r>
        <w:rPr/>
        <w:t>8(2)</w:t>
      </w:r>
      <w:r>
        <w:t xml:space="preserve"> настоящих Правил информация, не размещенная на официальном сайте инициатора введения ограничения.</w:t>
      </w:r>
    </w:p>
    <w:p w:rsidR="00DD3176" w:rsidRDefault="00DD3176" w:rsidP="00DD3176">
      <w:pPr>
        <w:pStyle w:val="ConsPlusNormal"/>
        <w:jc w:val="both"/>
      </w:pPr>
      <w:r>
        <w:t>(п. 8(3) введен Постановлением Правительства РФ от 24.05.2017 N 624)</w:t>
      </w:r>
    </w:p>
    <w:p w:rsidR="00DD3176" w:rsidRDefault="00DD3176" w:rsidP="00DD3176">
      <w:pPr>
        <w:pStyle w:val="ConsPlusNormal"/>
        <w:spacing w:before="240"/>
        <w:ind w:firstLine="540"/>
        <w:jc w:val="both"/>
      </w:pPr>
      <w:bookmarkStart w:id="288" w:name="Par3707"/>
      <w:bookmarkEnd w:id="288"/>
      <w:r>
        <w:t>9. Уведомление о необходимости введения ограничения режима потребления, направляемое исполнителю (субисполнителю) инициатором введения ограничения, должно содержать следующую информацию:</w:t>
      </w:r>
    </w:p>
    <w:p w:rsidR="00DD3176" w:rsidRDefault="00DD3176" w:rsidP="00DD3176">
      <w:pPr>
        <w:pStyle w:val="ConsPlusNormal"/>
        <w:spacing w:before="240"/>
        <w:ind w:firstLine="540"/>
        <w:jc w:val="both"/>
      </w:pPr>
      <w:r>
        <w:t>основание введения ограничения режима потребления;</w:t>
      </w:r>
    </w:p>
    <w:p w:rsidR="00DD3176" w:rsidRDefault="00DD3176" w:rsidP="00DD3176">
      <w:pPr>
        <w:pStyle w:val="ConsPlusNormal"/>
        <w:spacing w:before="240"/>
        <w:ind w:firstLine="540"/>
        <w:jc w:val="both"/>
      </w:pPr>
      <w:r>
        <w:t xml:space="preserve">информация об уведомлении потребителя о введении ограничения режима потребления, а в случаях, предусмотренных </w:t>
      </w:r>
      <w:r>
        <w:rPr/>
        <w:t>пунктом 10</w:t>
      </w:r>
      <w:r>
        <w:t xml:space="preserve"> настоящих Правил, также информация об уведомлении уполномоченного органа субъекта Российской Федерации и федерального органа исполнительной власти по делам гражданской обороны и чрезвычайным ситуациям;</w:t>
      </w:r>
    </w:p>
    <w:p w:rsidR="00DD3176" w:rsidRDefault="00DD3176" w:rsidP="00DD3176">
      <w:pPr>
        <w:pStyle w:val="ConsPlusNormal"/>
        <w:spacing w:before="240"/>
        <w:ind w:firstLine="540"/>
        <w:jc w:val="both"/>
      </w:pPr>
      <w:r>
        <w:t xml:space="preserve">информация о способе уведомления потребителя о введении ограничения режима потребления, определенном в соответствии с </w:t>
      </w:r>
      <w:r>
        <w:rPr/>
        <w:t>пунктом 8</w:t>
      </w:r>
      <w:r>
        <w:t xml:space="preserve"> настоящих Правил, с указанием контактной информации потребителя;</w:t>
      </w:r>
    </w:p>
    <w:p w:rsidR="00DD3176" w:rsidRDefault="00DD3176" w:rsidP="00DD3176">
      <w:pPr>
        <w:pStyle w:val="ConsPlusNormal"/>
        <w:spacing w:before="240"/>
        <w:ind w:firstLine="540"/>
        <w:jc w:val="both"/>
      </w:pPr>
      <w:r>
        <w:t>вся информация, содержащаяся в уведомлении потребителя о введении ограничения режима потребления.</w:t>
      </w:r>
    </w:p>
    <w:p w:rsidR="00DD3176" w:rsidRDefault="00DD3176" w:rsidP="00DD3176">
      <w:pPr>
        <w:pStyle w:val="ConsPlusNormal"/>
        <w:spacing w:before="240"/>
        <w:ind w:firstLine="540"/>
        <w:jc w:val="both"/>
      </w:pPr>
      <w:r>
        <w:t>Инициатор введения ограничения режима потребления вправе включить в уведомление о необходимости введения ограничения режима потребления любую дополнительную информацию, необходимую, по его мнению, для обеспечения своевременного введения ограничения режима потребления.</w:t>
      </w:r>
    </w:p>
    <w:p w:rsidR="00DD3176" w:rsidRDefault="00DD3176" w:rsidP="00DD3176">
      <w:pPr>
        <w:pStyle w:val="ConsPlusNormal"/>
        <w:spacing w:before="240"/>
        <w:ind w:firstLine="540"/>
        <w:jc w:val="both"/>
      </w:pPr>
      <w:r>
        <w:t xml:space="preserve">В случае если ограничение режима потребления вводится в связи с наступлением обстоятельств, указанных в </w:t>
      </w:r>
      <w:r>
        <w:rPr/>
        <w:t>подпункте "б" пункта 2</w:t>
      </w:r>
      <w:r>
        <w:t xml:space="preserve"> настоящих Правил, и инициатором введения ограничения режима потребления является энергосбытовая (энергоснабжающая) организация, к уведомлению о необходимости введения ограничения режима потребления прилагается выписка из договора купли-продажи (поставки) электрической энергии (мощности), нарушение потребителем обязательств по которому послужило основанием для введения ограничения, содержащая сведения о наличии договорных отношений между инициатором введения ограничения и потребителем, о реквизитах лица, выступающего потребителем по этому договору, а также перечень точек поставки, в которых энергосбытовой (энергоснабжающей) организацией по данному договору исполняются обязательства по продаже (поставке) электрической энергии (мощности).</w:t>
      </w:r>
    </w:p>
    <w:p w:rsidR="00DD3176" w:rsidRDefault="00DD3176" w:rsidP="00DD3176">
      <w:pPr>
        <w:pStyle w:val="ConsPlusNormal"/>
        <w:jc w:val="both"/>
      </w:pPr>
      <w:r>
        <w:t>(п. 9 в ред. Постановления Правительства РФ от 24.05.2017 N 624)</w:t>
      </w:r>
    </w:p>
    <w:p w:rsidR="00DD3176" w:rsidRDefault="00DD3176" w:rsidP="00DD3176">
      <w:pPr>
        <w:pStyle w:val="ConsPlusNormal"/>
        <w:spacing w:before="240"/>
        <w:ind w:firstLine="540"/>
        <w:jc w:val="both"/>
      </w:pPr>
      <w:r>
        <w:t xml:space="preserve">9(1). Все уведомления, подлежащие направлению в соответствии с настоящими Правилами инициатору введения ограничения, исполнителю, субисполнителю, направляются способом, </w:t>
      </w:r>
      <w:r>
        <w:lastRenderedPageBreak/>
        <w:t>определенным договором об оказании услуг по передаче электрической энергии или иным соглашением сторон об информационном взаимодействии, а в случае отсутствия такого договора или соглашения - способом, позволяющим подтвердить доставку уведомления.</w:t>
      </w:r>
    </w:p>
    <w:p w:rsidR="00DD3176" w:rsidRDefault="00DD3176" w:rsidP="00DD3176">
      <w:pPr>
        <w:pStyle w:val="ConsPlusNormal"/>
        <w:spacing w:before="240"/>
        <w:ind w:firstLine="540"/>
        <w:jc w:val="both"/>
      </w:pPr>
      <w:r>
        <w:t>Указанные уведомления могут быть направлены по телекоммуникационным каналам связи в электронной форме с использованием электронной подписи, если такой способ направления уведомлений позволяет подтвердить получение указанных уведомлений соответственно инициатором введения ограничения, исполнителем или субисполнителем.</w:t>
      </w:r>
    </w:p>
    <w:p w:rsidR="00DD3176" w:rsidRDefault="00DD3176" w:rsidP="00DD3176">
      <w:pPr>
        <w:pStyle w:val="ConsPlusNormal"/>
        <w:jc w:val="both"/>
      </w:pPr>
      <w:r>
        <w:t>(п. 9(1) введен Постановлением Правительства РФ от 24.05.2017 N 624)</w:t>
      </w:r>
    </w:p>
    <w:p w:rsidR="00DD3176" w:rsidRDefault="00DD3176" w:rsidP="00DD3176">
      <w:pPr>
        <w:pStyle w:val="ConsPlusNormal"/>
        <w:spacing w:before="240"/>
        <w:ind w:firstLine="540"/>
        <w:jc w:val="both"/>
      </w:pPr>
      <w:bookmarkStart w:id="289" w:name="Par3718"/>
      <w:bookmarkEnd w:id="289"/>
      <w:r>
        <w:t>10. В целях введения ограничения режима потребления инициатор введения ограничения обязан:</w:t>
      </w:r>
    </w:p>
    <w:p w:rsidR="00DD3176" w:rsidRDefault="00DD3176" w:rsidP="00DD3176">
      <w:pPr>
        <w:pStyle w:val="ConsPlusNormal"/>
        <w:spacing w:before="240"/>
        <w:ind w:firstLine="540"/>
        <w:jc w:val="both"/>
      </w:pPr>
      <w:r>
        <w:t>а) направить потребителю уведомление о введении ограничения режима потребления;</w:t>
      </w:r>
    </w:p>
    <w:p w:rsidR="00DD3176" w:rsidRDefault="00DD3176" w:rsidP="00DD3176">
      <w:pPr>
        <w:pStyle w:val="ConsPlusNormal"/>
        <w:spacing w:before="240"/>
        <w:ind w:firstLine="540"/>
        <w:jc w:val="both"/>
      </w:pPr>
      <w:r>
        <w:t>б) направить исполнителю (в предусмотренных настоящими Правилами случаях - субисполнителю) уведомление о необходимости введения ограничения режима потребления. По получении уведомления исполнитель обязан направить уведомление или его копию субисполнителю в течение одного рабочего дня после дня его получения. Если ограничение режима потребления вводится по инициативе сетевой организации, она обязана направить аналогичное уведомление лицу, с которым таким потребителем заключен договор энергоснабжения (купли-продажи (поставки) электрической энергии (мощности)), при условии, что обязательства по этому договору не прекращены на дату уведомления потребителя о введении ограничения режима потребления;</w:t>
      </w:r>
    </w:p>
    <w:p w:rsidR="00DD3176" w:rsidRDefault="00DD3176" w:rsidP="00DD3176">
      <w:pPr>
        <w:pStyle w:val="ConsPlusNormal"/>
        <w:spacing w:before="240"/>
        <w:ind w:firstLine="540"/>
        <w:jc w:val="both"/>
      </w:pPr>
      <w:r>
        <w:t>в) одновременно с направлением уведомления потребителю направить информацию о введении ограничения режима потребления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если ограничение режима потребления вводится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и (или)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w:t>
      </w:r>
    </w:p>
    <w:p w:rsidR="00DD3176" w:rsidRDefault="00DD3176" w:rsidP="00DD3176">
      <w:pPr>
        <w:pStyle w:val="ConsPlusNormal"/>
        <w:jc w:val="both"/>
      </w:pPr>
      <w:r>
        <w:t>(п. 10 в ред. Постановления Правительства РФ от 24.05.2017 N 624)</w:t>
      </w:r>
    </w:p>
    <w:p w:rsidR="00DD3176" w:rsidRDefault="00DD3176" w:rsidP="00DD3176">
      <w:pPr>
        <w:pStyle w:val="ConsPlusNormal"/>
        <w:spacing w:before="240"/>
        <w:ind w:firstLine="540"/>
        <w:jc w:val="both"/>
      </w:pPr>
      <w:r>
        <w:t>10(1). Введение полного ограничения режима потребления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до получения от него исполнителем (субисполнителем) уведомления о готовности к введению полного ограничения режима потребления не допускается.</w:t>
      </w:r>
    </w:p>
    <w:p w:rsidR="00DD3176" w:rsidRDefault="00DD3176" w:rsidP="00DD3176">
      <w:pPr>
        <w:pStyle w:val="ConsPlusNormal"/>
        <w:jc w:val="both"/>
      </w:pPr>
      <w:r>
        <w:t>(п. 10(1) введен Постановлением Правительства РФ от 24.05.2017 N 624)</w:t>
      </w:r>
    </w:p>
    <w:p w:rsidR="00DD3176" w:rsidRDefault="00DD3176" w:rsidP="00DD3176">
      <w:pPr>
        <w:pStyle w:val="ConsPlusNormal"/>
        <w:spacing w:before="240"/>
        <w:ind w:firstLine="540"/>
        <w:jc w:val="both"/>
      </w:pPr>
      <w:r>
        <w:t xml:space="preserve">11. Исполнитель (субисполнитель) при введении ограничения режима потребления со своих объектов электросетевого хозяйства или через бесхозяйные объекты электросетевого хозяйства, которые имеют непосредственное присоединение к сетям исполнителя (субисполнителя), </w:t>
      </w:r>
      <w:r>
        <w:lastRenderedPageBreak/>
        <w:t>составляет акт о введении ограничения режима потребления, содержащий следующую информацию:</w:t>
      </w:r>
    </w:p>
    <w:p w:rsidR="00DD3176" w:rsidRDefault="00DD3176" w:rsidP="00DD3176">
      <w:pPr>
        <w:pStyle w:val="ConsPlusNormal"/>
        <w:spacing w:before="24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DD3176" w:rsidRDefault="00DD3176" w:rsidP="00DD3176">
      <w:pPr>
        <w:pStyle w:val="ConsPlusNormal"/>
        <w:spacing w:before="24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DD3176" w:rsidRDefault="00DD3176" w:rsidP="00DD3176">
      <w:pPr>
        <w:pStyle w:val="ConsPlusNormal"/>
        <w:spacing w:before="24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DD3176" w:rsidRDefault="00DD3176" w:rsidP="00DD3176">
      <w:pPr>
        <w:pStyle w:val="ConsPlusNormal"/>
        <w:spacing w:before="240"/>
        <w:ind w:firstLine="540"/>
        <w:jc w:val="both"/>
      </w:pPr>
      <w:r>
        <w:t>г) основание введения ограничения режима потребления;</w:t>
      </w:r>
    </w:p>
    <w:p w:rsidR="00DD3176" w:rsidRDefault="00DD3176" w:rsidP="00DD3176">
      <w:pPr>
        <w:pStyle w:val="ConsPlusNormal"/>
        <w:spacing w:before="240"/>
        <w:ind w:firstLine="540"/>
        <w:jc w:val="both"/>
      </w:pPr>
      <w:r>
        <w:t>д)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DD3176" w:rsidRDefault="00DD3176" w:rsidP="00DD3176">
      <w:pPr>
        <w:pStyle w:val="ConsPlusNormal"/>
        <w:spacing w:before="240"/>
        <w:ind w:firstLine="540"/>
        <w:jc w:val="both"/>
      </w:pPr>
      <w:r>
        <w:t>е) тип ограничения режима потребления (частичное или полное);</w:t>
      </w:r>
    </w:p>
    <w:p w:rsidR="00DD3176" w:rsidRDefault="00DD3176" w:rsidP="00DD3176">
      <w:pPr>
        <w:pStyle w:val="ConsPlusNormal"/>
        <w:spacing w:before="240"/>
        <w:ind w:firstLine="540"/>
        <w:jc w:val="both"/>
      </w:pPr>
      <w:r>
        <w:t>ж) место, дата и время составления акта;</w:t>
      </w:r>
    </w:p>
    <w:p w:rsidR="00DD3176" w:rsidRDefault="00DD3176" w:rsidP="00DD3176">
      <w:pPr>
        <w:pStyle w:val="ConsPlusNormal"/>
        <w:spacing w:before="240"/>
        <w:ind w:firstLine="540"/>
        <w:jc w:val="both"/>
      </w:pPr>
      <w:r>
        <w:t>з) дата и время введения ограничения режима потребления;</w:t>
      </w:r>
    </w:p>
    <w:p w:rsidR="00DD3176" w:rsidRDefault="00DD3176" w:rsidP="00DD3176">
      <w:pPr>
        <w:pStyle w:val="ConsPlusNormal"/>
        <w:spacing w:before="240"/>
        <w:ind w:firstLine="540"/>
        <w:jc w:val="both"/>
      </w:pPr>
      <w:r>
        <w:t>и) уровень частичного ограничения режима потребления - если в отношении потребителя вводится частичное ограничение режима потребления;</w:t>
      </w:r>
    </w:p>
    <w:p w:rsidR="00DD3176" w:rsidRDefault="00DD3176" w:rsidP="00DD3176">
      <w:pPr>
        <w:pStyle w:val="ConsPlusNormal"/>
        <w:spacing w:before="240"/>
        <w:ind w:firstLine="540"/>
        <w:jc w:val="both"/>
      </w:pPr>
      <w:r>
        <w:t>к)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DD3176" w:rsidRDefault="00DD3176" w:rsidP="00DD3176">
      <w:pPr>
        <w:pStyle w:val="ConsPlusNormal"/>
        <w:spacing w:before="240"/>
        <w:ind w:firstLine="540"/>
        <w:jc w:val="both"/>
      </w:pPr>
      <w:r>
        <w:t>л) адрес, по которому производятся действия по введению ограничения режима потребления;</w:t>
      </w:r>
    </w:p>
    <w:p w:rsidR="00DD3176" w:rsidRDefault="00DD3176" w:rsidP="00DD3176">
      <w:pPr>
        <w:pStyle w:val="ConsPlusNormal"/>
        <w:spacing w:before="240"/>
        <w:ind w:firstLine="540"/>
        <w:jc w:val="both"/>
      </w:pPr>
      <w:r>
        <w:t>м) технические мероприятия на объектах электросетевого хозяйства исполнителя (субисполнителя), посредством которых введено ограничение режима потребления, с указанием места установки отключенных коммутационных аппаратов (при их наличии);</w:t>
      </w:r>
    </w:p>
    <w:p w:rsidR="00DD3176" w:rsidRDefault="00DD3176" w:rsidP="00DD3176">
      <w:pPr>
        <w:pStyle w:val="ConsPlusNormal"/>
        <w:spacing w:before="240"/>
        <w:ind w:firstLine="540"/>
        <w:jc w:val="both"/>
      </w:pPr>
      <w:r>
        <w:t xml:space="preserve">н) номера, место установки и показания приборов учета, используемых в соответствии с </w:t>
      </w:r>
      <w:r>
        <w:rPr/>
        <w:t>пунктом 12(1)</w:t>
      </w:r>
      <w:r>
        <w:t xml:space="preserve"> настоящих Правил для контроля соблюдения потребителем введенного ограничения режима потребления, на дату и время введения ограничения режима потребления;</w:t>
      </w:r>
    </w:p>
    <w:p w:rsidR="00DD3176" w:rsidRDefault="00DD3176" w:rsidP="00DD3176">
      <w:pPr>
        <w:pStyle w:val="ConsPlusNormal"/>
        <w:spacing w:before="240"/>
        <w:ind w:firstLine="540"/>
        <w:jc w:val="both"/>
      </w:pPr>
      <w:r>
        <w:lastRenderedPageBreak/>
        <w:t>о) фамилия, имя и отчество (при наличии) лица, уполномоченного на подписание акта от имени потребителя;</w:t>
      </w:r>
    </w:p>
    <w:p w:rsidR="00DD3176" w:rsidRDefault="00DD3176" w:rsidP="00DD3176">
      <w:pPr>
        <w:pStyle w:val="ConsPlusNormal"/>
        <w:spacing w:before="240"/>
        <w:ind w:firstLine="540"/>
        <w:jc w:val="both"/>
      </w:pPr>
      <w:r>
        <w:t>п) причины, по которым ограничение режима потребления не было введено, - если в отношении энергопринимающих устройств и (или) объектов электроэнергетики потребителя ограничение режима потребления не было введено.</w:t>
      </w:r>
    </w:p>
    <w:p w:rsidR="00DD3176" w:rsidRDefault="00DD3176" w:rsidP="00DD3176">
      <w:pPr>
        <w:pStyle w:val="ConsPlusNormal"/>
        <w:jc w:val="both"/>
      </w:pPr>
      <w:r>
        <w:t>(п. 11 в ред. Постановления Правительства РФ от 24.05.2017 N 624)</w:t>
      </w:r>
    </w:p>
    <w:p w:rsidR="00DD3176" w:rsidRDefault="00DD3176" w:rsidP="00DD3176">
      <w:pPr>
        <w:pStyle w:val="ConsPlusNormal"/>
        <w:spacing w:before="240"/>
        <w:ind w:firstLine="540"/>
        <w:jc w:val="both"/>
      </w:pPr>
      <w:r>
        <w:t>12. Инициатор введения ограничения и исполнитель (субисполнитель) вправе осуществлять 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w:t>
      </w:r>
    </w:p>
    <w:p w:rsidR="00DD3176" w:rsidRDefault="00DD3176" w:rsidP="00DD3176">
      <w:pPr>
        <w:pStyle w:val="ConsPlusNormal"/>
        <w:spacing w:before="240"/>
        <w:ind w:firstLine="540"/>
        <w:jc w:val="both"/>
      </w:pPr>
      <w:r>
        <w:t>Исполнитель (субисполнитель) обязан осуществлять 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если данное ограничение режима потребления осуществлено потребителем самостоятельно и не вводилось с объектов электросетевого хозяйства исполнителя (субисполнителя).</w:t>
      </w:r>
    </w:p>
    <w:p w:rsidR="00DD3176" w:rsidRDefault="00DD3176" w:rsidP="00DD3176">
      <w:pPr>
        <w:pStyle w:val="ConsPlusNormal"/>
        <w:spacing w:before="24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 осуществляется путем проведения проверок введенного ограничения режима потребления.</w:t>
      </w:r>
    </w:p>
    <w:p w:rsidR="00DD3176" w:rsidRDefault="00DD3176" w:rsidP="00DD3176">
      <w:pPr>
        <w:pStyle w:val="ConsPlusNormal"/>
        <w:spacing w:before="240"/>
        <w:ind w:firstLine="540"/>
        <w:jc w:val="both"/>
      </w:pPr>
      <w:r>
        <w:t>В случае если исполнитель (субисполнитель) обязан осуществлять указанный контроль, проверки введенного ограничения режима потребления должны проводиться исполнителем (субисполнителем) не реже чем один раз в 30 дней, при этом первая проверка осуществляется в срок, не превышающий 10 дней после дня введения полного ограничения режима потребления, указанного в уведомлении о введении ограничения режима потребления.</w:t>
      </w:r>
    </w:p>
    <w:p w:rsidR="00DD3176" w:rsidRDefault="00DD3176" w:rsidP="00DD3176">
      <w:pPr>
        <w:pStyle w:val="ConsPlusNormal"/>
        <w:jc w:val="both"/>
      </w:pPr>
      <w:r>
        <w:t>(п. 12 в ред. Постановления Правительства РФ от 24.05.2017 N 624)</w:t>
      </w:r>
    </w:p>
    <w:p w:rsidR="00DD3176" w:rsidRDefault="00DD3176" w:rsidP="00DD3176">
      <w:pPr>
        <w:pStyle w:val="ConsPlusNormal"/>
        <w:spacing w:before="240"/>
        <w:ind w:firstLine="540"/>
        <w:jc w:val="both"/>
      </w:pPr>
      <w:bookmarkStart w:id="290" w:name="Par3747"/>
      <w:bookmarkEnd w:id="290"/>
      <w:r>
        <w:t>12(1). Контроль соблюдения потребителем введенного ограничения режима потребления осуществляется путем проверки показаний прибора учета, которым оснащены энергопринимающие устройства и (или) объекты электроэнергетики потребителя и который расположен в границах балансовой принадлежности этого потребителя.</w:t>
      </w:r>
    </w:p>
    <w:p w:rsidR="00DD3176" w:rsidRDefault="00DD3176" w:rsidP="00DD3176">
      <w:pPr>
        <w:pStyle w:val="ConsPlusNormal"/>
        <w:spacing w:before="240"/>
        <w:ind w:firstLine="540"/>
        <w:jc w:val="both"/>
      </w:pPr>
      <w:r>
        <w:t>В случае если в отношении точки поставки установлены и введены в эксплуатацию в соответствии с Основными положениями интервальный и интегральный приборы учета, для контроля введенного ограничения режима потребления используется интервальный прибор учета.</w:t>
      </w:r>
    </w:p>
    <w:p w:rsidR="00DD3176" w:rsidRDefault="00DD3176" w:rsidP="00DD3176">
      <w:pPr>
        <w:pStyle w:val="ConsPlusNormal"/>
        <w:spacing w:before="240"/>
        <w:ind w:firstLine="540"/>
        <w:jc w:val="both"/>
      </w:pPr>
      <w:r>
        <w:t>В случае если в отношении точки поставки установлен и введен в эксплуатацию в соответствии с Основными положениями только интегральный прибор учета, на основании показаний которого осуществляется контроль соблюдения потребителем введенного ограничения режима потребления, почасовой объем потребления электрической энергии рассчитывается путем равномерного распределения количества электрической энергии, определенного по показаниям этого прибора учета за период с даты и времени составления акта о введении ограничения режима потребления или даты и времени предыдущей проверки введенного ограничения режима потребления до даты и времени текущей проверки, по часам суток в указанном периоде.</w:t>
      </w:r>
    </w:p>
    <w:p w:rsidR="00DD3176" w:rsidRDefault="00DD3176" w:rsidP="00DD3176">
      <w:pPr>
        <w:pStyle w:val="ConsPlusNormal"/>
        <w:jc w:val="both"/>
      </w:pPr>
      <w:r>
        <w:t>(п. 12(1) введен Постановлением Правительства РФ от 24.05.2017 N 624)</w:t>
      </w:r>
    </w:p>
    <w:p w:rsidR="00DD3176" w:rsidRDefault="00DD3176" w:rsidP="00DD3176">
      <w:pPr>
        <w:pStyle w:val="ConsPlusNormal"/>
        <w:spacing w:before="240"/>
        <w:ind w:firstLine="540"/>
        <w:jc w:val="both"/>
      </w:pPr>
      <w:r>
        <w:lastRenderedPageBreak/>
        <w:t xml:space="preserve">12(2). Нарушение введенного ограничения режима потребления и (или) невыполнение требования о самостоятельном ограничении режима потребления фиксируется,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r>
        <w:rPr/>
        <w:t>пунктом 7(1)</w:t>
      </w:r>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DD3176" w:rsidRDefault="00DD3176" w:rsidP="00DD3176">
      <w:pPr>
        <w:pStyle w:val="ConsPlusNormal"/>
        <w:spacing w:before="240"/>
        <w:ind w:firstLine="540"/>
        <w:jc w:val="both"/>
      </w:pPr>
      <w:r>
        <w:t>При осуществлении контроля соблюдения потребителем введенного полного ограничения режима потребления нарушение введенного ограничения режима потребления и (или) невыполнение требования о самостоятельном ограничении режима потребления фиксируется:</w:t>
      </w:r>
    </w:p>
    <w:p w:rsidR="00DD3176" w:rsidRDefault="00DD3176" w:rsidP="00DD3176">
      <w:pPr>
        <w:pStyle w:val="ConsPlusNormal"/>
        <w:spacing w:before="240"/>
        <w:ind w:firstLine="540"/>
        <w:jc w:val="both"/>
      </w:pPr>
      <w:r>
        <w:t xml:space="preserve">в отношении энергопринимающих устройств и (или) объектов электроэнергетики потребителя, введение полного ограничения режима потребления которыми может привести к ограничению или прекращению подачи электрической энергии иным лицам, -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r>
        <w:rPr/>
        <w:t>пунктом 7(1)</w:t>
      </w:r>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DD3176" w:rsidRDefault="00DD3176" w:rsidP="00DD3176">
      <w:pPr>
        <w:pStyle w:val="ConsPlusNormal"/>
        <w:spacing w:before="240"/>
        <w:ind w:firstLine="540"/>
        <w:jc w:val="both"/>
      </w:pPr>
      <w:r>
        <w:t xml:space="preserve">в отношении иных потребителей - если из показаний прибора учета на дату и время проведения проверки введенного ограничения режима потребления и показаний прибора учета, снятых на дату и время введения полного ограничения режима потребления (дату и время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r>
        <w:rPr/>
        <w:t>пунктом 7(1)</w:t>
      </w:r>
      <w:r>
        <w:t xml:space="preserve"> настоящих Правил) или дату и время предыдущей проверки введенного ограничения режима потребления, следует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w:t>
      </w:r>
    </w:p>
    <w:p w:rsidR="00DD3176" w:rsidRDefault="00DD3176" w:rsidP="00DD3176">
      <w:pPr>
        <w:pStyle w:val="ConsPlusNormal"/>
        <w:jc w:val="both"/>
      </w:pPr>
      <w:r>
        <w:t>(п. 12(2) введен Постановлением Правительства РФ от 24.05.2017 N 624)</w:t>
      </w:r>
    </w:p>
    <w:p w:rsidR="00DD3176" w:rsidRDefault="00DD3176" w:rsidP="00DD3176">
      <w:pPr>
        <w:pStyle w:val="ConsPlusNormal"/>
        <w:spacing w:before="240"/>
        <w:ind w:firstLine="540"/>
        <w:jc w:val="both"/>
      </w:pPr>
      <w:bookmarkStart w:id="291" w:name="Par3756"/>
      <w:bookmarkEnd w:id="291"/>
      <w:r>
        <w:t xml:space="preserve">12(3). Нарушение введенного ограничения режима потребления и (или) невыполнение требования о самостоятельном ограничении режима потребления помимо способа, предполагающего проверку показаний приборов учета, может быть выявлено в результате применения иных способов контроля соблюдения потребителем введенного ограничения режима потребления (в том числе контроля мощности), которыми подтверждается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 или превышение потребителем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r>
        <w:rPr/>
        <w:t>пунктом 7(1)</w:t>
      </w:r>
      <w:r>
        <w:t xml:space="preserve"> настоящих Правил) или даты и времени предыдущей контрольной </w:t>
      </w:r>
      <w:r>
        <w:lastRenderedPageBreak/>
        <w:t xml:space="preserve">проверки введенного ограничения режима потребления до даты и времени текущей проверки соответственно величины, рассчитанной в соответствии с </w:t>
      </w:r>
      <w:r>
        <w:rPr/>
        <w:t>пунктами 5</w:t>
      </w:r>
      <w:r>
        <w:t xml:space="preserve"> и </w:t>
      </w:r>
      <w:r>
        <w:rPr/>
        <w:t>6</w:t>
      </w:r>
      <w:r>
        <w:t xml:space="preserve"> настоящих Правил.</w:t>
      </w:r>
    </w:p>
    <w:p w:rsidR="00DD3176" w:rsidRDefault="00DD3176" w:rsidP="00DD3176">
      <w:pPr>
        <w:pStyle w:val="ConsPlusNormal"/>
        <w:jc w:val="both"/>
      </w:pPr>
      <w:r>
        <w:t>(п. 12(3) введен Постановлением Правительства РФ от 24.05.2017 N 624)</w:t>
      </w:r>
    </w:p>
    <w:p w:rsidR="00DD3176" w:rsidRDefault="00DD3176" w:rsidP="00DD3176">
      <w:pPr>
        <w:pStyle w:val="ConsPlusNormal"/>
        <w:spacing w:before="240"/>
        <w:ind w:firstLine="540"/>
        <w:jc w:val="both"/>
      </w:pPr>
      <w:r>
        <w:t>12(4). По итогам осуществления проверки введенного ограничения режима потребления исполнителем (субисполнителем), инициатором введения ограничения составляется акт, содержащий следующую информацию:</w:t>
      </w:r>
    </w:p>
    <w:p w:rsidR="00DD3176" w:rsidRDefault="00DD3176" w:rsidP="00DD3176">
      <w:pPr>
        <w:pStyle w:val="ConsPlusNormal"/>
        <w:spacing w:before="24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DD3176" w:rsidRDefault="00DD3176" w:rsidP="00DD3176">
      <w:pPr>
        <w:pStyle w:val="ConsPlusNormal"/>
        <w:spacing w:before="24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DD3176" w:rsidRDefault="00DD3176" w:rsidP="00DD3176">
      <w:pPr>
        <w:pStyle w:val="ConsPlusNormal"/>
        <w:spacing w:before="24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DD3176" w:rsidRDefault="00DD3176" w:rsidP="00DD3176">
      <w:pPr>
        <w:pStyle w:val="ConsPlusNormal"/>
        <w:spacing w:before="240"/>
        <w:ind w:firstLine="540"/>
        <w:jc w:val="both"/>
      </w:pPr>
      <w:r>
        <w:t>г) место, дата и время составления акта;</w:t>
      </w:r>
    </w:p>
    <w:p w:rsidR="00DD3176" w:rsidRDefault="00DD3176" w:rsidP="00DD3176">
      <w:pPr>
        <w:pStyle w:val="ConsPlusNormal"/>
        <w:spacing w:before="240"/>
        <w:ind w:firstLine="540"/>
        <w:jc w:val="both"/>
      </w:pPr>
      <w:r>
        <w:t>д) основание введения ограничения режима потребления;</w:t>
      </w:r>
    </w:p>
    <w:p w:rsidR="00DD3176" w:rsidRDefault="00DD3176" w:rsidP="00DD3176">
      <w:pPr>
        <w:pStyle w:val="ConsPlusNormal"/>
        <w:spacing w:before="240"/>
        <w:ind w:firstLine="540"/>
        <w:jc w:val="both"/>
      </w:pPr>
      <w:r>
        <w:t>е) описание точки поставки, сформированной в отношении энергопринимающих устройств и (или) объектов электроэнергетики, в отношении которых вводилось ограничение режима потребления, либо перечень точек поставки, если указанных точек 2 и более;</w:t>
      </w:r>
    </w:p>
    <w:p w:rsidR="00DD3176" w:rsidRDefault="00DD3176" w:rsidP="00DD3176">
      <w:pPr>
        <w:pStyle w:val="ConsPlusNormal"/>
        <w:spacing w:before="240"/>
        <w:ind w:firstLine="540"/>
        <w:jc w:val="both"/>
      </w:pPr>
      <w:r>
        <w:t>ж) тип введенного в отношении энергопринимающих устройств и (или) объектов электроэнергетики потребителя ограничения режима потребления (частичное или полное);</w:t>
      </w:r>
    </w:p>
    <w:p w:rsidR="00DD3176" w:rsidRDefault="00DD3176" w:rsidP="00DD3176">
      <w:pPr>
        <w:pStyle w:val="ConsPlusNormal"/>
        <w:spacing w:before="240"/>
        <w:ind w:firstLine="540"/>
        <w:jc w:val="both"/>
      </w:pPr>
      <w:r>
        <w:t>з) уровень частичного ограничения режима потребления - если в отношении энергопринимающих устройств и (или) объектов электроэнергетики потребителя введено частичное ограничение режима потребления;</w:t>
      </w:r>
    </w:p>
    <w:p w:rsidR="00DD3176" w:rsidRDefault="00DD3176" w:rsidP="00DD3176">
      <w:pPr>
        <w:pStyle w:val="ConsPlusNormal"/>
        <w:spacing w:before="240"/>
        <w:ind w:firstLine="540"/>
        <w:jc w:val="both"/>
      </w:pPr>
      <w:r>
        <w:t>и)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которых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DD3176" w:rsidRDefault="00DD3176" w:rsidP="00DD3176">
      <w:pPr>
        <w:pStyle w:val="ConsPlusNormal"/>
        <w:spacing w:before="240"/>
        <w:ind w:firstLine="540"/>
        <w:jc w:val="both"/>
      </w:pPr>
      <w:r>
        <w:t>к) адрес, по которому были произведены действия по введению ограничения режима потребления;</w:t>
      </w:r>
    </w:p>
    <w:p w:rsidR="00DD3176" w:rsidRDefault="00DD3176" w:rsidP="00DD3176">
      <w:pPr>
        <w:pStyle w:val="ConsPlusNormal"/>
        <w:spacing w:before="240"/>
        <w:ind w:firstLine="540"/>
        <w:jc w:val="both"/>
      </w:pPr>
      <w:r>
        <w:t>л) дата и время осуществления проверки введенного ограничения режима потребления;</w:t>
      </w:r>
    </w:p>
    <w:p w:rsidR="00DD3176" w:rsidRDefault="00DD3176" w:rsidP="00DD3176">
      <w:pPr>
        <w:pStyle w:val="ConsPlusNormal"/>
        <w:spacing w:before="240"/>
        <w:ind w:firstLine="540"/>
        <w:jc w:val="both"/>
      </w:pPr>
      <w:r>
        <w:lastRenderedPageBreak/>
        <w:t>м) номера, место установки и показания приборов учета на дату и время составления акта о введении ограничения режима потребления или дату и время предыдущей проверки введенного ограничения режима потребления;</w:t>
      </w:r>
    </w:p>
    <w:p w:rsidR="00DD3176" w:rsidRDefault="00DD3176" w:rsidP="00DD3176">
      <w:pPr>
        <w:pStyle w:val="ConsPlusNormal"/>
        <w:spacing w:before="240"/>
        <w:ind w:firstLine="540"/>
        <w:jc w:val="both"/>
      </w:pPr>
      <w:r>
        <w:t>н) данные о почасовом объеме потребления электрической энергии за период с даты и времени введения ограничения режима потребления или даты предыдущей проверки введенного ограничения режима потребления, либо расчет почасового объема потребления электрической энергии за указанный период (если прибор учета является интегральным), либо указание на отсутствие потребления электрической энергии за указанный период;</w:t>
      </w:r>
    </w:p>
    <w:p w:rsidR="00DD3176" w:rsidRDefault="00DD3176" w:rsidP="00DD3176">
      <w:pPr>
        <w:pStyle w:val="ConsPlusNormal"/>
        <w:spacing w:before="240"/>
        <w:ind w:firstLine="540"/>
        <w:jc w:val="both"/>
      </w:pPr>
      <w:r>
        <w:t>о) выводы о нарушении или об отсутствии нарушения потребителем введенного в отношении его энергопринимающих устройств и (или) объектов электроэнергетики ограничения режима потребления либо о выполнении или невыполнении потребителем требования о самостоятельном ограничении режима потребления;</w:t>
      </w:r>
    </w:p>
    <w:p w:rsidR="00DD3176" w:rsidRDefault="00DD3176" w:rsidP="00DD3176">
      <w:pPr>
        <w:pStyle w:val="ConsPlusNormal"/>
        <w:spacing w:before="240"/>
        <w:ind w:firstLine="540"/>
        <w:jc w:val="both"/>
      </w:pPr>
      <w:r>
        <w:t xml:space="preserve">п) сведения, на основании которых был сделан вывод о нарушении потребителем введенного в отношении его энергопринимающих устройств и (или) объектов электроэнергетики ограничения режима потребления либо о невыполнении потребителем требования о самостоятельном ограничении режима потребления, - если нарушение выявлено одним из способов, предусмотренных </w:t>
      </w:r>
      <w:r>
        <w:rPr/>
        <w:t>пунктом 12(3)</w:t>
      </w:r>
      <w:r>
        <w:t xml:space="preserve"> настоящих Правил;</w:t>
      </w:r>
    </w:p>
    <w:p w:rsidR="00DD3176" w:rsidRDefault="00DD3176" w:rsidP="00DD3176">
      <w:pPr>
        <w:pStyle w:val="ConsPlusNormal"/>
        <w:spacing w:before="240"/>
        <w:ind w:firstLine="540"/>
        <w:jc w:val="both"/>
      </w:pPr>
      <w:r>
        <w:t>р) фамилия, имя и отчество (при наличии) лица, уполномоченного на подписание акта от имени потребителя.</w:t>
      </w:r>
    </w:p>
    <w:p w:rsidR="00DD3176" w:rsidRDefault="00DD3176" w:rsidP="00DD3176">
      <w:pPr>
        <w:pStyle w:val="ConsPlusNormal"/>
        <w:jc w:val="both"/>
      </w:pPr>
      <w:r>
        <w:t>(п. 12(4) введен Постановлением Правительства РФ от 24.05.2017 N 624)</w:t>
      </w:r>
    </w:p>
    <w:p w:rsidR="00DD3176" w:rsidRDefault="00DD3176" w:rsidP="00DD3176">
      <w:pPr>
        <w:pStyle w:val="ConsPlusNormal"/>
        <w:spacing w:before="240"/>
        <w:ind w:firstLine="540"/>
        <w:jc w:val="both"/>
      </w:pPr>
      <w:r>
        <w:t xml:space="preserve">12(5). В случае если для проведения проверки введенного ограничения режима потребления исполнителю (субисполнителю), инициатору введения ограничения требуется доступ к энергопринимающим устройствам и (или) объектам электроэнергетики потребителя, в границах которых установлен прибор учета, используемый в соответствии с </w:t>
      </w:r>
      <w:r>
        <w:rPr/>
        <w:t>пунктом 12(1)</w:t>
      </w:r>
      <w:r>
        <w:t xml:space="preserve"> настоящих Правил для контроля соблюдения потребителем введенного ограничения режима потребления, исполнитель (субисполнитель), инициатор введения ограничения не менее чем за один рабочий день до даты проведения проверки введенного ограничения режима потребления направляет потребителю способом, предусмотренным </w:t>
      </w:r>
      <w:r>
        <w:rPr/>
        <w:t>пунктом 8</w:t>
      </w:r>
      <w:r>
        <w:t xml:space="preserve"> настоящих Правил, уведомление о необходимости обеспечения доступа, содержащее дату и время проведения проверки введенного ограничения режима потребления, а также информацию о последствиях необеспечения такого доступа.</w:t>
      </w:r>
    </w:p>
    <w:p w:rsidR="00DD3176" w:rsidRDefault="00DD3176" w:rsidP="00DD3176">
      <w:pPr>
        <w:pStyle w:val="ConsPlusNormal"/>
        <w:spacing w:before="240"/>
        <w:ind w:firstLine="540"/>
        <w:jc w:val="both"/>
      </w:pPr>
      <w:r>
        <w:t xml:space="preserve">Потребитель обязан в день и время, указанные в уведомлении, обеспечить соответствующим лицам доступ к принадлежащим ему энергопринимающим устройствам и (или) объектам электроэнергетики, в границах которых установлен прибор учета, используемый в соответствии с </w:t>
      </w:r>
      <w:r>
        <w:rPr/>
        <w:t>пунктом 12(1)</w:t>
      </w:r>
      <w:r>
        <w:t xml:space="preserve"> настоящих Правил для контроля соблюдения потребителем введенного ограничения режима потребления.</w:t>
      </w:r>
    </w:p>
    <w:p w:rsidR="00DD3176" w:rsidRDefault="00DD3176" w:rsidP="00DD3176">
      <w:pPr>
        <w:pStyle w:val="ConsPlusNormal"/>
        <w:spacing w:before="240"/>
        <w:ind w:firstLine="540"/>
        <w:jc w:val="both"/>
      </w:pPr>
      <w:r>
        <w:t xml:space="preserve">В случае необеспечения такого доступа в день и время, указанные в уведомлении, исполнитель (субисполнитель), инициатор введения ограничения составляет предусмотренный </w:t>
      </w:r>
      <w:r>
        <w:rPr/>
        <w:t>пунктом 7(2)</w:t>
      </w:r>
      <w:r>
        <w:t xml:space="preserve"> настоящих Правил акт о необеспечении доступа.</w:t>
      </w:r>
    </w:p>
    <w:p w:rsidR="00DD3176" w:rsidRDefault="00DD3176" w:rsidP="00DD3176">
      <w:pPr>
        <w:pStyle w:val="ConsPlusNormal"/>
        <w:jc w:val="both"/>
      </w:pPr>
      <w:r>
        <w:t>(п. 12(5) введен Постановлением Правительства РФ от 24.05.2017 N 624)</w:t>
      </w:r>
    </w:p>
    <w:p w:rsidR="00DD3176" w:rsidRDefault="00DD3176" w:rsidP="00DD3176">
      <w:pPr>
        <w:pStyle w:val="ConsPlusNormal"/>
        <w:spacing w:before="240"/>
        <w:ind w:firstLine="540"/>
        <w:jc w:val="both"/>
      </w:pPr>
      <w:r>
        <w:lastRenderedPageBreak/>
        <w:t>13. Акт о введении ограничения режима потребления, акт о необеспечении доступа и акт проверки введенного ограничения режима потребления составляются в 3 экземплярах (в 4 экземплярах - если введение ограничения режима потребления осуществляется субисполнителем).</w:t>
      </w:r>
    </w:p>
    <w:p w:rsidR="00DD3176" w:rsidRDefault="00DD3176" w:rsidP="00DD3176">
      <w:pPr>
        <w:pStyle w:val="ConsPlusNormal"/>
        <w:spacing w:before="240"/>
        <w:ind w:firstLine="540"/>
        <w:jc w:val="both"/>
      </w:pPr>
      <w:r>
        <w:t>Соответствующий акт подписывается заинтересованными лицами, присутствующими при его составлении. В случае отказа потребителя от подписания акта, а также в случае отсутствия потребителя при составлении акта в акте делается запись об этом с указанием причин (при наличии такой информации). При этом акт составляется в присутствии 2 незаинтересованных лиц, которые своей подписью подтверждают достоверность информации, содержащейся в акте, о чем собственноручно выполняют соответствующую запись в акте. Указанные незаинтересованные лица вправе уточнить в акте, достоверность какой именно информации они подтверждают, при этом к информации, достоверность которой подтверждается указанными лицами, не могут быть отнесены выводы о нарушении потребителем введенного в отношении его энергопринимающих устройств и (или) объектов электроэнергетики ограничения режима потребления, а также выводы о невыполнении потребителем требования о самостоятельном ограничении режима потребления.</w:t>
      </w:r>
    </w:p>
    <w:p w:rsidR="00DD3176" w:rsidRDefault="00DD3176" w:rsidP="00DD3176">
      <w:pPr>
        <w:pStyle w:val="ConsPlusNormal"/>
        <w:spacing w:before="240"/>
        <w:ind w:firstLine="540"/>
        <w:jc w:val="both"/>
      </w:pPr>
      <w:r>
        <w:t>При составлении акта в присутствии 2 незаинтересованных лиц в акте указываются в отношении каждого из них фамилия, имя и отчество (при наличии), фактическое место жительства, паспортные данные либо данные иного документа, удостоверяющего личность в соответствии с законодательством Российской Федерации, а также телефон этого лица.</w:t>
      </w:r>
    </w:p>
    <w:p w:rsidR="00DD3176" w:rsidRDefault="00DD3176" w:rsidP="00DD3176">
      <w:pPr>
        <w:pStyle w:val="ConsPlusNormal"/>
        <w:spacing w:before="240"/>
        <w:ind w:firstLine="540"/>
        <w:jc w:val="both"/>
      </w:pPr>
      <w:r>
        <w:t>Присутствующим при составлении акта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DD3176" w:rsidRDefault="00DD3176" w:rsidP="00DD3176">
      <w:pPr>
        <w:pStyle w:val="ConsPlusNormal"/>
        <w:spacing w:before="240"/>
        <w:ind w:firstLine="540"/>
        <w:jc w:val="both"/>
      </w:pPr>
      <w:r>
        <w:t>В случае если ограничение режима потребления вводится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в отношении энергопринимающих устройств и (или) объектов электроэнергетики которого вводится или введено ограничение режима потребления, заключен договор энергоснабжения (купли-продажи (поставки) электрической энергии (мощности)), - при наличии этого договора.</w:t>
      </w:r>
    </w:p>
    <w:p w:rsidR="00DD3176" w:rsidRDefault="00DD3176" w:rsidP="00DD3176">
      <w:pPr>
        <w:pStyle w:val="ConsPlusNormal"/>
        <w:spacing w:before="240"/>
        <w:ind w:firstLine="540"/>
        <w:jc w:val="both"/>
      </w:pPr>
      <w:r>
        <w:t>В случае если акт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w:t>
      </w:r>
    </w:p>
    <w:p w:rsidR="00DD3176" w:rsidRDefault="00DD3176" w:rsidP="00DD3176">
      <w:pPr>
        <w:pStyle w:val="ConsPlusNormal"/>
        <w:jc w:val="both"/>
      </w:pPr>
      <w:r>
        <w:t>(п. 13 в ред. Постановления Правительства РФ от 24.05.2017 N 624)</w:t>
      </w:r>
    </w:p>
    <w:p w:rsidR="00DD3176" w:rsidRDefault="00DD3176" w:rsidP="00DD3176">
      <w:pPr>
        <w:pStyle w:val="ConsPlusNormal"/>
        <w:spacing w:before="240"/>
        <w:ind w:firstLine="540"/>
        <w:jc w:val="both"/>
      </w:pPr>
      <w:r>
        <w:t>14. В случае если введение ограничения режима потребления в порядке, установленном настоящим разделом, требует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обязан согласовать необходимое изменение с субъектом оперативно-диспетчерского управления в электроэнергетике.</w:t>
      </w:r>
    </w:p>
    <w:p w:rsidR="00DD3176" w:rsidRDefault="00DD3176" w:rsidP="00DD3176">
      <w:pPr>
        <w:pStyle w:val="ConsPlusNormal"/>
        <w:spacing w:before="240"/>
        <w:ind w:firstLine="540"/>
        <w:jc w:val="both"/>
      </w:pPr>
      <w:r>
        <w:t xml:space="preserve">Согласование изменения технологического режима работы или эксплуатационного состояния </w:t>
      </w:r>
      <w:r>
        <w:lastRenderedPageBreak/>
        <w:t>энергопринимающих устройств и (или) объектов электроэнергетики, в отношении которых вводится ограничение режима потребления, осуществляется в порядке, установленном настоящим пунктом, с соблюдением требований, предусмотренных правилами оперативно-диспетчерского управления в электроэнергетике.</w:t>
      </w:r>
    </w:p>
    <w:p w:rsidR="00DD3176" w:rsidRDefault="00DD3176" w:rsidP="00DD3176">
      <w:pPr>
        <w:pStyle w:val="ConsPlusNormal"/>
        <w:spacing w:before="240"/>
        <w:ind w:firstLine="540"/>
        <w:jc w:val="both"/>
      </w:pPr>
      <w:r>
        <w:t xml:space="preserve">В этих целях исполнитель (субисполнитель)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энергопринимающих устройств и (или) объектов электроэнергетики (далее - диспетчерская заявка), которое должно начаться с даты, указанной в уведомлении о необходимости введения ограничения режима потребления (в уведомлении о введении ограничения режима потребления, направленном потребителю,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r>
        <w:rPr/>
        <w:t>пунктом 1(2)</w:t>
      </w:r>
      <w:r>
        <w:t xml:space="preserve"> настоящих Правил).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которые предусмотрены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DD3176" w:rsidRDefault="00DD3176" w:rsidP="00DD3176">
      <w:pPr>
        <w:pStyle w:val="ConsPlusNormal"/>
        <w:spacing w:before="240"/>
        <w:ind w:firstLine="540"/>
        <w:jc w:val="both"/>
      </w:pPr>
      <w: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энергетической системы, баланса производства и потребления электрической энергии, соблюдения установленных параметров качества электрической энергии.</w:t>
      </w:r>
    </w:p>
    <w:p w:rsidR="00DD3176" w:rsidRDefault="00DD3176" w:rsidP="00DD3176">
      <w:pPr>
        <w:pStyle w:val="ConsPlusNormal"/>
        <w:spacing w:before="240"/>
        <w:ind w:firstLine="540"/>
        <w:jc w:val="both"/>
      </w:pPr>
      <w:r>
        <w:t>Решение о согласовании диспетчерской заявки или об отказе в таком согласовании направляется исполнителю (субисполнителю), подготовившему соответствующую диспетчерскую заявку, а также владельцу соответствующих энергопринимающих устройств и (или) объектов электроэнергетики не позднее чем за 2 рабочих дня до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указанной в заявке.</w:t>
      </w:r>
    </w:p>
    <w:p w:rsidR="00DD3176" w:rsidRDefault="00DD3176" w:rsidP="00DD3176">
      <w:pPr>
        <w:pStyle w:val="ConsPlusNormal"/>
        <w:spacing w:before="240"/>
        <w:ind w:firstLine="540"/>
        <w:jc w:val="both"/>
      </w:pPr>
      <w: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DD3176" w:rsidRDefault="00DD3176" w:rsidP="00DD3176">
      <w:pPr>
        <w:pStyle w:val="ConsPlusNormal"/>
        <w:jc w:val="both"/>
      </w:pPr>
      <w:r>
        <w:t>(п. 14 в ред. Постановления Правительства РФ от 24.05.2017 N 624)</w:t>
      </w:r>
    </w:p>
    <w:p w:rsidR="00DD3176" w:rsidRDefault="00DD3176" w:rsidP="00DD3176">
      <w:pPr>
        <w:pStyle w:val="ConsPlusNormal"/>
        <w:spacing w:before="240"/>
        <w:ind w:firstLine="540"/>
        <w:jc w:val="both"/>
      </w:pPr>
      <w:r>
        <w:t xml:space="preserve">14(1). В случае если введение ограничения режима потребления в отношении энергопринимающих устройств и (или) объектов электроэнергетики потребителя в порядке, установленном настоящим разделом, требует изменения технологического режима работы или эксплуатационного состояния энергопринимающего устройства и (или)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вправе (при получении письменного обращения об этом от инициатора введения ограничения до направления потребителю уведомления об ограничении режима потребления - </w:t>
      </w:r>
      <w:r>
        <w:lastRenderedPageBreak/>
        <w:t>обязан в течение 2 рабочих дней после дня получения письменного обращения) направить субъекту оперативно-диспетчерского управления в электроэнергетике запрос о предварительном согласовании даты, с которой возможно осуществить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DD3176" w:rsidRDefault="00DD3176" w:rsidP="00DD3176">
      <w:pPr>
        <w:pStyle w:val="ConsPlusNormal"/>
        <w:spacing w:before="240"/>
        <w:ind w:firstLine="540"/>
        <w:jc w:val="both"/>
      </w:pPr>
      <w:r>
        <w:t>В запросе указываются энергопринимающие устройства и (или) объекты электроэнергетики, находящиеся в диспетчерском управлении или диспетчерском ведении субъекта оперативно-диспетчерского управления в электроэнергетике, технологический режим работы или эксплуатационное состояние которых планируется изменить для введения ограничения режима потребления, а также сведения о планируемом изменении их технологического режима работы или эксплуатационного состояния и предполагаемая дата его осуществления.</w:t>
      </w:r>
    </w:p>
    <w:p w:rsidR="00DD3176" w:rsidRDefault="00DD3176" w:rsidP="00DD3176">
      <w:pPr>
        <w:pStyle w:val="ConsPlusNormal"/>
        <w:spacing w:before="240"/>
        <w:ind w:firstLine="540"/>
        <w:jc w:val="both"/>
      </w:pPr>
      <w:r>
        <w:t>Данный запрос направляется способом, позволяющим подтвердить доставку запроса.</w:t>
      </w:r>
    </w:p>
    <w:p w:rsidR="00DD3176" w:rsidRDefault="00DD3176" w:rsidP="00DD3176">
      <w:pPr>
        <w:pStyle w:val="ConsPlusNormal"/>
        <w:spacing w:before="240"/>
        <w:ind w:firstLine="540"/>
        <w:jc w:val="both"/>
      </w:pPr>
      <w:r>
        <w:t>Субъект оперативно-диспетчерского управления в электроэнергетике обязан направить в срок, не превышающий 5 рабочих дней после дня получения запроса, исполнителю (субисполнителю) ответ, содержащий информацию о предварительном согласовании предложенной в запросе даты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его диспетчерском управлении или диспетчерском ведении.</w:t>
      </w:r>
    </w:p>
    <w:p w:rsidR="00DD3176" w:rsidRDefault="00DD3176" w:rsidP="00DD3176">
      <w:pPr>
        <w:pStyle w:val="ConsPlusNormal"/>
        <w:spacing w:before="240"/>
        <w:ind w:firstLine="540"/>
        <w:jc w:val="both"/>
      </w:pPr>
      <w:r>
        <w:t>В случае если в заявленную дату изменение технологического режима работы или эксплуатационного состояния энергопринимающих устройств и (или) объектов электроэнергетики осуществить невозможно, субъект оперативно-диспетчерского управления в электроэнергетике обязан указать причины отказа в согласовании и предложить иную дату или период, в которые такое изменение возможно осуществить.</w:t>
      </w:r>
    </w:p>
    <w:p w:rsidR="00DD3176" w:rsidRDefault="00DD3176" w:rsidP="00DD3176">
      <w:pPr>
        <w:pStyle w:val="ConsPlusNormal"/>
        <w:spacing w:before="240"/>
        <w:ind w:firstLine="540"/>
        <w:jc w:val="both"/>
      </w:pPr>
      <w:r>
        <w:t>В случае если запрос был направлен по обращению инициатора введения ограничения, исполнитель (субисполнитель) в течение 1 рабочего дня после дня получения информации направляет ответ, полученный им от субъекта оперативно-диспетчерского управления в электроэнергетике, инициатору введения ограничения.</w:t>
      </w:r>
    </w:p>
    <w:p w:rsidR="00DD3176" w:rsidRDefault="00DD3176" w:rsidP="00DD3176">
      <w:pPr>
        <w:pStyle w:val="ConsPlusNormal"/>
        <w:spacing w:before="240"/>
        <w:ind w:firstLine="540"/>
        <w:jc w:val="both"/>
      </w:pPr>
      <w:r>
        <w:t>Предварительное согласование инициатором введения ограничения даты возможного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не отменяет обязанности исполнителя (субисполнителя) согласовать такое изменение с субъектом оперативно-диспетчерского управления в электроэнергетике путем направления соответствующей диспетчерской заявки.</w:t>
      </w:r>
    </w:p>
    <w:p w:rsidR="00DD3176" w:rsidRDefault="00DD3176" w:rsidP="00DD3176">
      <w:pPr>
        <w:pStyle w:val="ConsPlusNormal"/>
        <w:jc w:val="both"/>
      </w:pPr>
      <w:r>
        <w:t>(п. 14(1) введен Постановлением Правительства РФ от 24.05.2017 N 624)</w:t>
      </w:r>
    </w:p>
    <w:p w:rsidR="00DD3176" w:rsidRDefault="00DD3176" w:rsidP="00DD3176">
      <w:pPr>
        <w:pStyle w:val="ConsPlusNormal"/>
        <w:spacing w:before="240"/>
        <w:ind w:firstLine="540"/>
        <w:jc w:val="both"/>
      </w:pPr>
      <w:bookmarkStart w:id="292" w:name="Par3802"/>
      <w:bookmarkEnd w:id="292"/>
      <w:r>
        <w:t>15.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до 1 июля, утверждает перечень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(далее - перечень), на основании обращений потребителей, сетевых организаций, гарантирующих поставщиков.</w:t>
      </w:r>
    </w:p>
    <w:p w:rsidR="00DD3176" w:rsidRDefault="00DD3176" w:rsidP="00DD3176">
      <w:pPr>
        <w:pStyle w:val="ConsPlusNormal"/>
        <w:spacing w:before="240"/>
        <w:ind w:firstLine="540"/>
        <w:jc w:val="both"/>
      </w:pPr>
      <w:r>
        <w:lastRenderedPageBreak/>
        <w:t>Потребители, ограничение режима потребления электрической энергии которых может привести к экономическим, экологическим или социальным последствиям, обязаны направлять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обращения о включении в указанный перечень информации о принадлежащих им на праве собственности или на ином законном основании энергопринимающих устройствах и (или) объектах электроэнергетики, ограничение режима потребления которыми может привести к экономическим, экологическим или социальным последствиям, и о наличии либо об отсутствии соответствующих актов согласования технологической и (или) аварийной брони, а сетевые организации и гарантирующие поставщики при наличии у них соответствующей информации вправе направлять такие обращения в отношении указанных потребителей.</w:t>
      </w:r>
    </w:p>
    <w:p w:rsidR="00DD3176" w:rsidRDefault="00DD3176" w:rsidP="00DD3176">
      <w:pPr>
        <w:pStyle w:val="ConsPlusNormal"/>
        <w:jc w:val="both"/>
      </w:pPr>
      <w:r>
        <w:t>(п. 15 в ред. Постановления Правительства РФ от 24.05.2017 N 624)</w:t>
      </w:r>
    </w:p>
    <w:p w:rsidR="00DD3176" w:rsidRDefault="00DD3176" w:rsidP="00DD3176">
      <w:pPr>
        <w:pStyle w:val="ConsPlusNormal"/>
        <w:spacing w:before="240"/>
        <w:ind w:firstLine="540"/>
        <w:jc w:val="both"/>
      </w:pPr>
      <w:bookmarkStart w:id="293" w:name="Par3805"/>
      <w:bookmarkEnd w:id="293"/>
      <w:r>
        <w:t xml:space="preserve">15(1). В отношении каждого из потребителей на основании информации, содержащейся в обращении, предусмотренном </w:t>
      </w:r>
      <w:r>
        <w:rPr/>
        <w:t>пунктом 15</w:t>
      </w:r>
      <w:r>
        <w:t xml:space="preserve"> настоящих Правил, в перечне указываются:</w:t>
      </w:r>
    </w:p>
    <w:p w:rsidR="00DD3176" w:rsidRDefault="00DD3176" w:rsidP="00DD3176">
      <w:pPr>
        <w:pStyle w:val="ConsPlusNormal"/>
        <w:spacing w:before="240"/>
        <w:ind w:firstLine="540"/>
        <w:jc w:val="both"/>
      </w:pPr>
      <w:r>
        <w:t>а) наименование потребителя;</w:t>
      </w:r>
    </w:p>
    <w:p w:rsidR="00DD3176" w:rsidRDefault="00DD3176" w:rsidP="00DD3176">
      <w:pPr>
        <w:pStyle w:val="ConsPlusNormal"/>
        <w:spacing w:before="240"/>
        <w:ind w:firstLine="540"/>
        <w:jc w:val="both"/>
      </w:pPr>
      <w:r>
        <w:t>б) принадлежащие потребителю на праве собственности или на ином законном основании энергопринимающие устройства и (или) объекты электроэнергетики, ограничение режима потребления которыми может привести к экономическим, экологическим или социальным последствиям;</w:t>
      </w:r>
    </w:p>
    <w:p w:rsidR="00DD3176" w:rsidRDefault="00DD3176" w:rsidP="00DD3176">
      <w:pPr>
        <w:pStyle w:val="ConsPlusNormal"/>
        <w:spacing w:before="240"/>
        <w:ind w:firstLine="540"/>
        <w:jc w:val="both"/>
      </w:pPr>
      <w:r>
        <w:t>в) информация о наличии или об отсутствии согласованных в отношении энергопринимающих устройств и (или) объектов электроэнергетики, включенных в перечень, актов согласования технологической и (или) аварийной брони;</w:t>
      </w:r>
    </w:p>
    <w:p w:rsidR="00DD3176" w:rsidRDefault="00DD3176" w:rsidP="00DD3176">
      <w:pPr>
        <w:pStyle w:val="ConsPlusNormal"/>
        <w:spacing w:before="240"/>
        <w:ind w:firstLine="540"/>
        <w:jc w:val="both"/>
      </w:pPr>
      <w:r>
        <w:t>г) электроприемники технологической брони, величина технологической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технологической брони;</w:t>
      </w:r>
    </w:p>
    <w:p w:rsidR="00DD3176" w:rsidRDefault="00DD3176" w:rsidP="00DD3176">
      <w:pPr>
        <w:pStyle w:val="ConsPlusNormal"/>
        <w:spacing w:before="240"/>
        <w:ind w:firstLine="540"/>
        <w:jc w:val="both"/>
      </w:pPr>
      <w:r>
        <w:t>д) электроприемники аварийной брони, величина аварийной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аварийной брони.</w:t>
      </w:r>
    </w:p>
    <w:p w:rsidR="00DD3176" w:rsidRDefault="00DD3176" w:rsidP="00DD3176">
      <w:pPr>
        <w:pStyle w:val="ConsPlusNormal"/>
        <w:jc w:val="both"/>
      </w:pPr>
      <w:r>
        <w:t>(п. 15(1) введен Постановлением Правительства РФ от 24.05.2017 N 624)</w:t>
      </w:r>
    </w:p>
    <w:p w:rsidR="00DD3176" w:rsidRDefault="00DD3176" w:rsidP="00DD3176">
      <w:pPr>
        <w:pStyle w:val="ConsPlusNormal"/>
        <w:spacing w:before="240"/>
        <w:ind w:firstLine="540"/>
        <w:jc w:val="both"/>
      </w:pPr>
      <w:bookmarkStart w:id="294" w:name="Par3812"/>
      <w:bookmarkEnd w:id="294"/>
      <w:r>
        <w:t>15(2).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после дня утверждения перечня обеспечивает размещение перечня на своем официальном сайте в сети "Интернет" и его опубликование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w:t>
      </w:r>
    </w:p>
    <w:p w:rsidR="00DD3176" w:rsidRDefault="00DD3176" w:rsidP="00DD3176">
      <w:pPr>
        <w:pStyle w:val="ConsPlusNormal"/>
        <w:spacing w:before="240"/>
        <w:ind w:firstLine="540"/>
        <w:jc w:val="both"/>
      </w:pPr>
      <w:r>
        <w:t xml:space="preserve">Высшее должностное лицо субъекта Российской Федерации (руководитель высшего </w:t>
      </w:r>
      <w:r>
        <w:lastRenderedPageBreak/>
        <w:t xml:space="preserve">исполнительного органа государственной власти субъекта Российской Федерации) обязано осуществлять актуализацию перечня на основании обращений потребителей, сетевых организаций, гарантирующих поставщиков в порядке, установленном </w:t>
      </w:r>
      <w:r>
        <w:rPr/>
        <w:t>пунктами 15</w:t>
      </w:r>
      <w:r>
        <w:t xml:space="preserve">, </w:t>
      </w:r>
      <w:r>
        <w:rPr/>
        <w:t>15(1)</w:t>
      </w:r>
      <w:r>
        <w:t xml:space="preserve"> настоящих Правил и </w:t>
      </w:r>
      <w:r>
        <w:rPr/>
        <w:t>абзацем первым</w:t>
      </w:r>
      <w:r>
        <w:t xml:space="preserve"> настоящего пункта. При этом в случае если указанным должностным лицом принято решение о включении информации, содержащейся в таких обращениях, в перечень, актуализированная редакция утверждается в срок, не превышающий 30 дней после дня поступления соответствующего обращения.</w:t>
      </w:r>
    </w:p>
    <w:p w:rsidR="00DD3176" w:rsidRDefault="00DD3176" w:rsidP="00DD3176">
      <w:pPr>
        <w:pStyle w:val="ConsPlusNormal"/>
        <w:jc w:val="both"/>
      </w:pPr>
      <w:r>
        <w:t>(п. 15(2) введен Постановлением Правительства РФ от 24.05.2017 N 624)</w:t>
      </w:r>
    </w:p>
    <w:p w:rsidR="00DD3176" w:rsidRDefault="00DD3176" w:rsidP="00DD3176">
      <w:pPr>
        <w:pStyle w:val="ConsPlusNormal"/>
        <w:spacing w:before="240"/>
        <w:ind w:firstLine="540"/>
        <w:jc w:val="both"/>
      </w:pPr>
      <w:bookmarkStart w:id="295" w:name="Par3815"/>
      <w:bookmarkEnd w:id="295"/>
      <w:r>
        <w:t>16. Потребитель, ограничение режима потребления которого может привести к экономическим, экологическим или социальным последствиям, обязан 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w:t>
      </w:r>
    </w:p>
    <w:p w:rsidR="00DD3176" w:rsidRDefault="00DD3176" w:rsidP="00DD3176">
      <w:pPr>
        <w:pStyle w:val="ConsPlusNormal"/>
        <w:spacing w:before="240"/>
        <w:ind w:firstLine="540"/>
        <w:jc w:val="both"/>
      </w:pPr>
      <w:r>
        <w:t>Срок проведения мероприятий по обеспечению готовности к введению полного ограничения режима потребления не должен превышать 6 месяцев либо,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rsidR="00DD3176" w:rsidRDefault="00DD3176" w:rsidP="00DD3176">
      <w:pPr>
        <w:pStyle w:val="ConsPlusNormal"/>
        <w:jc w:val="both"/>
      </w:pPr>
      <w:r>
        <w:t>(п. 16 в ред. Постановления Правительства РФ от 24.05.2017 N 624)</w:t>
      </w:r>
    </w:p>
    <w:p w:rsidR="00DD3176" w:rsidRDefault="00DD3176" w:rsidP="00DD3176">
      <w:pPr>
        <w:pStyle w:val="ConsPlusNormal"/>
        <w:spacing w:before="240"/>
        <w:ind w:firstLine="540"/>
        <w:jc w:val="both"/>
      </w:pPr>
      <w:bookmarkStart w:id="296" w:name="Par3818"/>
      <w:bookmarkEnd w:id="296"/>
      <w:r>
        <w:t>16(1). Потребитель, ограничение режима потребления которого может привести к экономическим, экологическим или социальным последствиям, не устранивший основания для введения ограничения режима потребления, обязан после дня введения в отношении его энергопринимающих устройств и (или) объектов электроэнергетики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согласования технологической и (или) аварийной брони или в этом акте не указан уровень аварийной брони):</w:t>
      </w:r>
    </w:p>
    <w:p w:rsidR="00DD3176" w:rsidRDefault="00DD3176" w:rsidP="00DD3176">
      <w:pPr>
        <w:pStyle w:val="ConsPlusNormal"/>
        <w:spacing w:before="240"/>
        <w:ind w:firstLine="540"/>
        <w:jc w:val="both"/>
      </w:pPr>
      <w:r>
        <w:t>в течение 3 дней представить исполнителю (субисполнителю) и инициатору введения ограничения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DD3176" w:rsidRDefault="00DD3176" w:rsidP="00DD3176">
      <w:pPr>
        <w:pStyle w:val="ConsPlusNormal"/>
        <w:spacing w:before="240"/>
        <w:ind w:firstLine="540"/>
        <w:jc w:val="both"/>
      </w:pPr>
      <w:r>
        <w:t>в срок, предусмотренный соответствующим планом, выполнить указанные мероприятия;</w:t>
      </w:r>
    </w:p>
    <w:p w:rsidR="00DD3176" w:rsidRDefault="00DD3176" w:rsidP="00DD3176">
      <w:pPr>
        <w:pStyle w:val="ConsPlusNormal"/>
        <w:spacing w:before="240"/>
        <w:ind w:firstLine="540"/>
        <w:jc w:val="both"/>
      </w:pPr>
      <w:r>
        <w:t xml:space="preserve">в течение 2 месяцев выполнить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 в случае если в установленный настоящим пунктом срок исполнителю (субисполнителю) не был представлен утвержденный план указанных мероприятий либо если предусмотренный планом срок проведения указанных мероприятий превышает срок, указанный в </w:t>
      </w:r>
      <w:r>
        <w:rPr/>
        <w:t>пункте 16</w:t>
      </w:r>
      <w:r>
        <w:t xml:space="preserve"> настоящих Правил.</w:t>
      </w:r>
    </w:p>
    <w:p w:rsidR="00DD3176" w:rsidRDefault="00DD3176" w:rsidP="00DD3176">
      <w:pPr>
        <w:pStyle w:val="ConsPlusNormal"/>
        <w:spacing w:before="240"/>
        <w:ind w:firstLine="540"/>
        <w:jc w:val="both"/>
      </w:pPr>
      <w:r>
        <w:t>После выполнения этих мероприятий потребитель обязан направить исполнителю (субисполнителю) и инициатору введения ограничения уведомление о готовности к введению полного ограничения режима потребления.</w:t>
      </w:r>
    </w:p>
    <w:p w:rsidR="00DD3176" w:rsidRDefault="00DD3176" w:rsidP="00DD3176">
      <w:pPr>
        <w:pStyle w:val="ConsPlusNormal"/>
        <w:jc w:val="both"/>
      </w:pPr>
      <w:r>
        <w:t>(п. 16(1) введен Постановлением Правительства РФ от 24.05.2017 N 624)</w:t>
      </w:r>
    </w:p>
    <w:p w:rsidR="00DD3176" w:rsidRDefault="00DD3176" w:rsidP="00DD3176">
      <w:pPr>
        <w:pStyle w:val="ConsPlusNormal"/>
        <w:spacing w:before="240"/>
        <w:ind w:firstLine="540"/>
        <w:jc w:val="both"/>
      </w:pPr>
      <w:r>
        <w:t>17. Введение ограничения режима потребления в отношении индивидуальных предпринимателей, граждан - потребителей электрической энергии, за исключением граждан - потребителей коммунальной услуги по электроснабжению, осуществляется в соответствии с требованиями, установленными настоящими Правилами.</w:t>
      </w:r>
    </w:p>
    <w:p w:rsidR="00DD3176" w:rsidRDefault="00DD3176" w:rsidP="00DD3176">
      <w:pPr>
        <w:pStyle w:val="ConsPlusNormal"/>
        <w:jc w:val="both"/>
      </w:pPr>
      <w:r>
        <w:t>(п. 17 в ред. Постановления Правительства РФ от 24.05.2017 N 624)</w:t>
      </w:r>
    </w:p>
    <w:p w:rsidR="00DD3176" w:rsidRDefault="00DD3176" w:rsidP="00DD3176">
      <w:pPr>
        <w:pStyle w:val="ConsPlusNormal"/>
        <w:spacing w:before="240"/>
        <w:ind w:firstLine="540"/>
        <w:jc w:val="both"/>
      </w:pPr>
      <w:r>
        <w:t>17(1). Введение ограничения режима потребления в отношении граждан - 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DD3176" w:rsidRDefault="00DD3176" w:rsidP="00DD3176">
      <w:pPr>
        <w:pStyle w:val="ConsPlusNormal"/>
        <w:jc w:val="both"/>
      </w:pPr>
      <w:r>
        <w:t>(п. 17(1) введен Постановлением Правительства РФ от 24.05.2017 N 624)</w:t>
      </w:r>
    </w:p>
    <w:p w:rsidR="00DD3176" w:rsidRDefault="00DD3176" w:rsidP="00DD3176">
      <w:pPr>
        <w:pStyle w:val="ConsPlusNormal"/>
        <w:spacing w:before="240"/>
        <w:ind w:firstLine="540"/>
        <w:jc w:val="both"/>
      </w:pPr>
      <w:r>
        <w:t>18. В случае если до указанной в уведомлении о введении ограничения режима потребления даты введения ограничения режима потребления потребитель устранил основания для введения такого ограничения, ограничение режима потребления не вводится.</w:t>
      </w:r>
    </w:p>
    <w:p w:rsidR="00DD3176" w:rsidRDefault="00DD3176" w:rsidP="00DD3176">
      <w:pPr>
        <w:pStyle w:val="ConsPlusNormal"/>
        <w:spacing w:before="240"/>
        <w:ind w:firstLine="540"/>
        <w:jc w:val="both"/>
      </w:pPr>
      <w:r>
        <w:t>В случае если на дату, указанную в уведомлении об ограничении режима потребления, ранее введено полное ограничение режима потребления или частичное ограничение режима потребления до уровня, равного или превышающего уровень, указанный в данном уведомлении, ограничение режима потребления соответствующего типа считается введенным на дату и время, указанные в данном уведомлении.</w:t>
      </w:r>
    </w:p>
    <w:p w:rsidR="00DD3176" w:rsidRDefault="00DD3176" w:rsidP="00DD3176">
      <w:pPr>
        <w:pStyle w:val="ConsPlusNormal"/>
        <w:spacing w:before="240"/>
        <w:ind w:firstLine="540"/>
        <w:jc w:val="both"/>
      </w:pPr>
      <w:r>
        <w:t>Отказ потребителя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rsidR="00DD3176" w:rsidRDefault="00DD3176" w:rsidP="00DD3176">
      <w:pPr>
        <w:pStyle w:val="ConsPlusNormal"/>
        <w:jc w:val="both"/>
      </w:pPr>
      <w:r>
        <w:t>(п. 18 в ред. Постановления Правительства РФ от 24.05.2017 N 624)</w:t>
      </w:r>
    </w:p>
    <w:p w:rsidR="00DD3176" w:rsidRDefault="00DD3176" w:rsidP="00DD3176">
      <w:pPr>
        <w:pStyle w:val="ConsPlusNormal"/>
        <w:spacing w:before="240"/>
        <w:ind w:firstLine="540"/>
        <w:jc w:val="both"/>
      </w:pPr>
      <w:bookmarkStart w:id="297" w:name="Par3832"/>
      <w:bookmarkEnd w:id="297"/>
      <w:r>
        <w:t xml:space="preserve">19. Возобновление подачи электрической энергии или прекращение процедуры введения ограничения режима потребления с учетом положений </w:t>
      </w:r>
      <w:r>
        <w:rPr/>
        <w:t>пункта 19(2)</w:t>
      </w:r>
      <w:r>
        <w:t xml:space="preserve"> настоящих Правил осуществляется после устранения потребителем оснований для введения ограничения режима потребления не позднее чем через 24 часа со времени получения инициатором введения ограничения уведомления об устранении потребителем оснований для введения ограничения режима потребления.</w:t>
      </w:r>
    </w:p>
    <w:p w:rsidR="00DD3176" w:rsidRDefault="00DD3176" w:rsidP="00DD3176">
      <w:pPr>
        <w:pStyle w:val="ConsPlusNormal"/>
        <w:spacing w:before="240"/>
        <w:ind w:firstLine="540"/>
        <w:jc w:val="both"/>
      </w:pPr>
      <w:r>
        <w:t>Не позднее чем в течение 1 часа после получения указанного уведомления при условии устранения оснований для введения ограничения режима потребления инициатор введения ограничения обязан передать исполнителю (субисполнителю) и потребителю уведомление о возобновлении подачи электрической энергии или о прекращении процедуры введения ограничения режима потребления.</w:t>
      </w:r>
    </w:p>
    <w:p w:rsidR="00DD3176" w:rsidRDefault="00DD3176" w:rsidP="00DD3176">
      <w:pPr>
        <w:pStyle w:val="ConsPlusNormal"/>
        <w:spacing w:before="240"/>
        <w:ind w:firstLine="540"/>
        <w:jc w:val="both"/>
      </w:pPr>
      <w:r>
        <w:t xml:space="preserve">В случае если ограничение режима потребления вводится субисполнителем, исполнитель по получении уведомления о возобновлении подачи электрической энергии или о прекращении </w:t>
      </w:r>
      <w:r>
        <w:lastRenderedPageBreak/>
        <w:t>процедуры введения ограничения режима потребления обязан передать его субисполнителю не позднее чем в течение одного часа после получения.</w:t>
      </w:r>
    </w:p>
    <w:p w:rsidR="00DD3176" w:rsidRDefault="00DD3176" w:rsidP="00DD3176">
      <w:pPr>
        <w:pStyle w:val="ConsPlusNormal"/>
        <w:spacing w:before="240"/>
        <w:ind w:firstLine="540"/>
        <w:jc w:val="both"/>
      </w:pPr>
      <w:r>
        <w:t xml:space="preserve">После получения в установленном порядке уведомления о возобновлении подачи электрической энергии или о прекращении процедуры введения ограничения режима потребления исполнитель (субисполнитель) прекращает указанную процедуру, если на дату получения указанного уведомления ограничение режима потребления не введено, либо выполняет организационно-технические мероприятия, необходимые для возобновления снабжения электрической энергией потребителя, в отношении энергопринимающих устройств и (или) объектов электроэнергетики которого было введено ограничение режима потребления, в срок, не превышающий 23 часов, или субисполнитель - в срок, не превышающий 22 часов со времени получения соответствующего уведомления, с учетом положений </w:t>
      </w:r>
      <w:r>
        <w:rPr/>
        <w:t>пункта 19(2)</w:t>
      </w:r>
      <w:r>
        <w:t xml:space="preserve"> настоящих Правил. При этом в случае если в отношении потребителя ограничение режима потребления было инициировано 2 и более лицами, имеющими в соответствии с </w:t>
      </w:r>
      <w:r>
        <w:rPr/>
        <w:t>пунктом 4</w:t>
      </w:r>
      <w:r>
        <w:t xml:space="preserve"> настоящих Правил право инициировать введение ограничения режима потребления, возобновление подачи электрической энергии такому потребителю или прекращение процедуры введения ограничения режима потребления осуществляется только после устранения потребителем всех возникших в отношении его энергопринимающих устройств и (или) объектов электроэнергетики оснований для введения ограничения режима потребления.</w:t>
      </w:r>
    </w:p>
    <w:p w:rsidR="00DD3176" w:rsidRDefault="00DD3176" w:rsidP="00DD3176">
      <w:pPr>
        <w:pStyle w:val="ConsPlusNormal"/>
        <w:spacing w:before="240"/>
        <w:ind w:firstLine="540"/>
        <w:jc w:val="both"/>
      </w:pPr>
      <w:r>
        <w:t xml:space="preserve">В случае если лицом, непосредственно обязанным выполнить действия по возобновлению подачи электрической энергии или прекращению процедуры введения ограничения режима потребления, является инициатор введения ограничения, указанные действия осуществляются не позднее чем через 24 часа со времени получения этим лицом уведомления, предусмотренного </w:t>
      </w:r>
      <w:r>
        <w:rPr/>
        <w:t>абзацем первым</w:t>
      </w:r>
      <w:r>
        <w:t xml:space="preserve"> настоящего пункта, при условии устранения соответствующих оснований. При этом направление уведомления о возобновлении подачи электрической энергии или о прекращении процедуры введения ограничения режима потребления не осуществляется.</w:t>
      </w:r>
    </w:p>
    <w:p w:rsidR="00DD3176" w:rsidRDefault="00DD3176" w:rsidP="00DD3176">
      <w:pPr>
        <w:pStyle w:val="ConsPlusNormal"/>
        <w:spacing w:before="240"/>
        <w:ind w:firstLine="540"/>
        <w:jc w:val="both"/>
      </w:pPr>
      <w:r>
        <w:t xml:space="preserve">В случае если ограничение режима потребления введено в связи с выявлением обстоятельств, предусмотренных </w:t>
      </w:r>
      <w:r>
        <w:rPr/>
        <w:t>подпунктом "а" пункта 2</w:t>
      </w:r>
      <w:r>
        <w:t xml:space="preserve"> настоящих Правил на срок, определенный в требовании судебного пристава-исполнителя, под устранением оснований для введения ограничения режима потребления понимается истечение срока, указанного в соответствующем требовании, либо поступление от судебного пристава-исполнителя сведений, свидетельствующих о необходимости возобновления подачи электрической энергии либо прекращения процедуры введения ограничения режима потребления.</w:t>
      </w:r>
    </w:p>
    <w:p w:rsidR="00DD3176" w:rsidRDefault="00DD3176" w:rsidP="00DD3176">
      <w:pPr>
        <w:pStyle w:val="ConsPlusNormal"/>
        <w:spacing w:before="240"/>
        <w:ind w:firstLine="540"/>
        <w:jc w:val="both"/>
      </w:pPr>
      <w:r>
        <w:t xml:space="preserve">В случае если ограничение режима потребления введено в связи с выявлением обстоятельств, предусмотренных </w:t>
      </w:r>
      <w:r>
        <w:rPr/>
        <w:t>абзацами вторым</w:t>
      </w:r>
      <w:r>
        <w:t xml:space="preserve"> и </w:t>
      </w:r>
      <w:r>
        <w:rPr/>
        <w:t>третьим подпункта "б" пункта 2</w:t>
      </w:r>
      <w:r>
        <w:t xml:space="preserve"> настоящих Правил, под устранением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Возобновление подачи электрической энергии в случае введения ограничения режима потребления в связи с наступлением обстоятельств, указанных в </w:t>
      </w:r>
      <w:r>
        <w:rPr/>
        <w:t>абзацах втором</w:t>
      </w:r>
      <w:r>
        <w:t xml:space="preserve"> и </w:t>
      </w:r>
      <w:r>
        <w:rPr/>
        <w:t>третьем подпункта "б" пункта 2</w:t>
      </w:r>
      <w:r>
        <w:t xml:space="preserve"> настоящих Правил, также может быть осуществлено по соглашению инициатора введения ограничения и потребителя в порядке и в сроки, которые указаны в таком соглашении.</w:t>
      </w:r>
    </w:p>
    <w:p w:rsidR="00DD3176" w:rsidRDefault="00DD3176" w:rsidP="00DD3176">
      <w:pPr>
        <w:pStyle w:val="ConsPlusNormal"/>
        <w:spacing w:before="240"/>
        <w:ind w:firstLine="540"/>
        <w:jc w:val="both"/>
      </w:pPr>
      <w:r>
        <w:t xml:space="preserve">В случае если ограничение режима потребления введено в связи с выявлением обстоятельств, предусмотренных </w:t>
      </w:r>
      <w:r>
        <w:rPr/>
        <w:t>абзацами четвертым</w:t>
      </w:r>
      <w:r>
        <w:t xml:space="preserve"> и </w:t>
      </w:r>
      <w:r>
        <w:rPr/>
        <w:t>пятым подпункта "б" пункта 2</w:t>
      </w:r>
      <w:r>
        <w:t xml:space="preserve"> настоящих Правил, под </w:t>
      </w:r>
      <w:r>
        <w:lastRenderedPageBreak/>
        <w:t>устранением оснований для введения ограничения режима потребления понимается составление и подписание акта об устранении оснований для введения ограничения режима потребления потребителем и инициатором введения ограничения.</w:t>
      </w:r>
    </w:p>
    <w:p w:rsidR="00DD3176" w:rsidRDefault="00DD3176" w:rsidP="00DD3176">
      <w:pPr>
        <w:pStyle w:val="ConsPlusNormal"/>
        <w:spacing w:before="240"/>
        <w:ind w:firstLine="540"/>
        <w:jc w:val="both"/>
      </w:pPr>
      <w:r>
        <w:t xml:space="preserve">В случае если ограничение режима потребления введено в связи с выявлением обстоятельств, предусмотренных </w:t>
      </w:r>
      <w:r>
        <w:rPr/>
        <w:t>подпунктом "в" пункта 2</w:t>
      </w:r>
      <w:r>
        <w:t xml:space="preserve"> настоящих Правил, под устранением оснований для введения ограничения режима потребления понимается соответственно заключение и начало исполнения потребителем условий нового договора.</w:t>
      </w:r>
    </w:p>
    <w:p w:rsidR="00DD3176" w:rsidRDefault="00DD3176" w:rsidP="00DD3176">
      <w:pPr>
        <w:pStyle w:val="ConsPlusNormal"/>
        <w:spacing w:before="240"/>
        <w:ind w:firstLine="540"/>
        <w:jc w:val="both"/>
      </w:pPr>
      <w:r>
        <w:t xml:space="preserve">В случае если ограничение режима потребления введено в связи с выявлением обстоятельств, предусмотренных </w:t>
      </w:r>
      <w:r>
        <w:rPr/>
        <w:t>подпунктом "г" пункта 2</w:t>
      </w:r>
      <w:r>
        <w:t xml:space="preserve"> настоящих Правил, под устранением оснований для введения ограничения режима потребления понимается заключение лицом, осуществляющим бездоговорное потребление электрической энергии, договора, обеспечивающего продажу ему электрической энергии (мощности), и исполнение им обязательств по оплате электрической энергии, потребленной без заключенного в установленном порядке договора.</w:t>
      </w:r>
    </w:p>
    <w:p w:rsidR="00DD3176" w:rsidRDefault="00DD3176" w:rsidP="00DD3176">
      <w:pPr>
        <w:pStyle w:val="ConsPlusNormal"/>
        <w:spacing w:before="240"/>
        <w:ind w:firstLine="540"/>
        <w:jc w:val="both"/>
      </w:pPr>
      <w:r>
        <w:t xml:space="preserve">В случае если ограничение режима потребления введено в связи с выявлением обстоятельств, предусмотренных </w:t>
      </w:r>
      <w:r>
        <w:rPr/>
        <w:t>подпунктами "д"</w:t>
      </w:r>
      <w:r>
        <w:t xml:space="preserve"> и </w:t>
      </w:r>
      <w:r>
        <w:rPr/>
        <w:t>"ж" пункта 2</w:t>
      </w:r>
      <w:r>
        <w:t xml:space="preserve"> настоящих Правил, под устранением оснований для введения ограничения режима потребления понимается завершение процедуры технологического присоединения энергопринимающих устройств потребителя к объектам электросетевого хозяйства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DD3176" w:rsidRDefault="00DD3176" w:rsidP="00DD3176">
      <w:pPr>
        <w:pStyle w:val="ConsPlusNormal"/>
        <w:spacing w:before="240"/>
        <w:ind w:firstLine="540"/>
        <w:jc w:val="both"/>
      </w:pPr>
      <w:r>
        <w:t xml:space="preserve">В случае если ограничение режима потребления введено в связи с выявлением обстоятельств, предусмотренных </w:t>
      </w:r>
      <w:r>
        <w:rPr/>
        <w:t>подпунктом "е" пункта 2</w:t>
      </w:r>
      <w:r>
        <w:t xml:space="preserve"> настоящих Правил, под устранением оснований для введения ограничения режима потребления понимается получение инициатором введения ограничения уведомления, предусмотренного </w:t>
      </w:r>
      <w:r>
        <w:rPr/>
        <w:t>абзацем первым</w:t>
      </w:r>
      <w:r>
        <w:t xml:space="preserve"> настоящего пункта.</w:t>
      </w:r>
    </w:p>
    <w:p w:rsidR="00DD3176" w:rsidRDefault="00DD3176" w:rsidP="00DD3176">
      <w:pPr>
        <w:pStyle w:val="ConsPlusNormal"/>
        <w:spacing w:before="240"/>
        <w:ind w:firstLine="540"/>
        <w:jc w:val="both"/>
      </w:pPr>
      <w:r>
        <w:t>Возобновление подачи электрической энергии может быть осуществлено на основании решения суда в порядке и в сроки, которые указаны в таком решении.</w:t>
      </w:r>
    </w:p>
    <w:p w:rsidR="00DD3176" w:rsidRDefault="00DD3176" w:rsidP="00DD3176">
      <w:pPr>
        <w:pStyle w:val="ConsPlusNormal"/>
        <w:spacing w:before="240"/>
        <w:ind w:firstLine="540"/>
        <w:jc w:val="both"/>
      </w:pPr>
      <w:r>
        <w:t>Возобновление подачи электрической энергии также осуществляется в случае признания ограничения режима потребления необоснованным инициатором введения такого ограничения.</w:t>
      </w:r>
    </w:p>
    <w:p w:rsidR="00DD3176" w:rsidRDefault="00DD3176" w:rsidP="00DD3176">
      <w:pPr>
        <w:pStyle w:val="ConsPlusNormal"/>
        <w:jc w:val="both"/>
      </w:pPr>
      <w:r>
        <w:t>(п. 19 в ред. Постановления Правительства РФ от 24.05.2017 N 624)</w:t>
      </w:r>
    </w:p>
    <w:p w:rsidR="00DD3176" w:rsidRDefault="00DD3176" w:rsidP="00DD3176">
      <w:pPr>
        <w:pStyle w:val="ConsPlusNormal"/>
        <w:spacing w:before="240"/>
        <w:ind w:firstLine="540"/>
        <w:jc w:val="both"/>
      </w:pPr>
      <w:r>
        <w:t>19(1). При возобновлении подачи электрической энергии исполнителем (субисполнителем) составляется акт о возобновлении подачи электрической энергии, содержащий следующую информацию:</w:t>
      </w:r>
    </w:p>
    <w:p w:rsidR="00DD3176" w:rsidRDefault="00DD3176" w:rsidP="00DD3176">
      <w:pPr>
        <w:pStyle w:val="ConsPlusNormal"/>
        <w:spacing w:before="240"/>
        <w:ind w:firstLine="540"/>
        <w:jc w:val="both"/>
      </w:pPr>
      <w:r>
        <w:lastRenderedPageBreak/>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DD3176" w:rsidRDefault="00DD3176" w:rsidP="00DD3176">
      <w:pPr>
        <w:pStyle w:val="ConsPlusNormal"/>
        <w:spacing w:before="24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DD3176" w:rsidRDefault="00DD3176" w:rsidP="00DD3176">
      <w:pPr>
        <w:pStyle w:val="ConsPlusNormal"/>
        <w:spacing w:before="24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DD3176" w:rsidRDefault="00DD3176" w:rsidP="00DD3176">
      <w:pPr>
        <w:pStyle w:val="ConsPlusNormal"/>
        <w:spacing w:before="240"/>
        <w:ind w:firstLine="540"/>
        <w:jc w:val="both"/>
      </w:pPr>
      <w:r>
        <w:t>описание точки поставки, сформированной в отношении энергопринимающих устройств и (или) объектов электроэнергетики, в отношении которых возобновлена подача электрической энергии, либо перечень точек поставки, если указанных точек 2 и более;</w:t>
      </w:r>
    </w:p>
    <w:p w:rsidR="00DD3176" w:rsidRDefault="00DD3176" w:rsidP="00DD3176">
      <w:pPr>
        <w:pStyle w:val="ConsPlusNormal"/>
        <w:spacing w:before="240"/>
        <w:ind w:firstLine="540"/>
        <w:jc w:val="both"/>
      </w:pPr>
      <w:r>
        <w:t>место, дата и время составления акта;</w:t>
      </w:r>
    </w:p>
    <w:p w:rsidR="00DD3176" w:rsidRDefault="00DD3176" w:rsidP="00DD3176">
      <w:pPr>
        <w:pStyle w:val="ConsPlusNormal"/>
        <w:spacing w:before="240"/>
        <w:ind w:firstLine="540"/>
        <w:jc w:val="both"/>
      </w:pPr>
      <w:r>
        <w:t>дата и время возобновления подачи электрической энергии;</w:t>
      </w:r>
    </w:p>
    <w:p w:rsidR="00DD3176" w:rsidRDefault="00DD3176" w:rsidP="00DD3176">
      <w:pPr>
        <w:pStyle w:val="ConsPlusNormal"/>
        <w:spacing w:before="240"/>
        <w:ind w:firstLine="540"/>
        <w:jc w:val="both"/>
      </w:pPr>
      <w:r>
        <w:t>уровень, до которого возобновлена подача электрической энергии;</w:t>
      </w:r>
    </w:p>
    <w:p w:rsidR="00DD3176" w:rsidRDefault="00DD3176" w:rsidP="00DD3176">
      <w:pPr>
        <w:pStyle w:val="ConsPlusNormal"/>
        <w:spacing w:before="240"/>
        <w:ind w:firstLine="540"/>
        <w:jc w:val="both"/>
      </w:pPr>
      <w:r>
        <w:t>адрес, по которому производятся действия по возобновлению подачи электрической энергии;</w:t>
      </w:r>
    </w:p>
    <w:p w:rsidR="00DD3176" w:rsidRDefault="00DD3176" w:rsidP="00DD3176">
      <w:pPr>
        <w:pStyle w:val="ConsPlusNormal"/>
        <w:spacing w:before="240"/>
        <w:ind w:firstLine="540"/>
        <w:jc w:val="both"/>
      </w:pPr>
      <w:r>
        <w:t>технические мероприятия на объектах электросетевого хозяйства исполнителя (субисполнителя), посредством которых осуществлено возобновление подачи электрической энергии, с указанием места установки включенных коммутационных аппаратов (при наличии);</w:t>
      </w:r>
    </w:p>
    <w:p w:rsidR="00DD3176" w:rsidRDefault="00DD3176" w:rsidP="00DD3176">
      <w:pPr>
        <w:pStyle w:val="ConsPlusNormal"/>
        <w:spacing w:before="240"/>
        <w:ind w:firstLine="540"/>
        <w:jc w:val="both"/>
      </w:pPr>
      <w:r>
        <w:t xml:space="preserve">номера, место установки и показания приборов учета, используемых в соответствии с </w:t>
      </w:r>
      <w:r>
        <w:rPr/>
        <w:t>пунктом 12(1)</w:t>
      </w:r>
      <w:r>
        <w:t xml:space="preserve"> настоящих Правил для контроля соблюдения потребителем введенного ограничения режима потребления, на дату и время возобновления подачи электрической энергии;</w:t>
      </w:r>
    </w:p>
    <w:p w:rsidR="00DD3176" w:rsidRDefault="00DD3176" w:rsidP="00DD3176">
      <w:pPr>
        <w:pStyle w:val="ConsPlusNormal"/>
        <w:spacing w:before="240"/>
        <w:ind w:firstLine="540"/>
        <w:jc w:val="both"/>
      </w:pPr>
      <w:r>
        <w:t>фамилия, имя и отчество (при наличии) лица, уполномоченного на подписание акта от имени потребителя.</w:t>
      </w:r>
    </w:p>
    <w:p w:rsidR="00DD3176" w:rsidRDefault="00DD3176" w:rsidP="00DD3176">
      <w:pPr>
        <w:pStyle w:val="ConsPlusNormal"/>
        <w:spacing w:before="240"/>
        <w:ind w:firstLine="540"/>
        <w:jc w:val="both"/>
      </w:pPr>
      <w:r>
        <w:t>В случае если в отношении энергопринимающих устройств и (или) объектов электроэнергетики потребителя подача электрической энергии не была возобновлена, исполнитель (субисполнитель) указывает в акте причины, по которым подача электрической энергии не была возобновлена.</w:t>
      </w:r>
    </w:p>
    <w:p w:rsidR="00DD3176" w:rsidRDefault="00DD3176" w:rsidP="00DD3176">
      <w:pPr>
        <w:pStyle w:val="ConsPlusNormal"/>
        <w:spacing w:before="240"/>
        <w:ind w:firstLine="540"/>
        <w:jc w:val="both"/>
      </w:pPr>
      <w:r>
        <w:t>Акт о возобновлении подачи электрической энергии составляется в 3 экземплярах (в 4 экземплярах - если ограничение режима потребления введено субисполнителем) и подписывается заинтересованными лицами, присутствующими при его составлении.</w:t>
      </w:r>
    </w:p>
    <w:p w:rsidR="00DD3176" w:rsidRDefault="00DD3176" w:rsidP="00DD3176">
      <w:pPr>
        <w:pStyle w:val="ConsPlusNormal"/>
        <w:spacing w:before="240"/>
        <w:ind w:firstLine="540"/>
        <w:jc w:val="both"/>
      </w:pPr>
      <w:r>
        <w:t xml:space="preserve">Присутствующим при его составлении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w:t>
      </w:r>
      <w:r>
        <w:lastRenderedPageBreak/>
        <w:t>исполнителем (субисполнителем) в течение одного рабочего дня после дня его подписания отсутствовавшим при его составлении лицам.</w:t>
      </w:r>
    </w:p>
    <w:p w:rsidR="00DD3176" w:rsidRDefault="00DD3176" w:rsidP="00DD3176">
      <w:pPr>
        <w:pStyle w:val="ConsPlusNormal"/>
        <w:spacing w:before="240"/>
        <w:ind w:firstLine="540"/>
        <w:jc w:val="both"/>
      </w:pPr>
      <w:r>
        <w:t>В случае если ограничение режима потребления введено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заключен договор энергоснабжения (купли-продажи (поставки) электрической энергии (мощности)), - при наличии такого договора.</w:t>
      </w:r>
    </w:p>
    <w:p w:rsidR="00DD3176" w:rsidRDefault="00DD3176" w:rsidP="00DD3176">
      <w:pPr>
        <w:pStyle w:val="ConsPlusNormal"/>
        <w:spacing w:before="240"/>
        <w:ind w:firstLine="540"/>
        <w:jc w:val="both"/>
      </w:pPr>
      <w:r>
        <w:t>В случае если акт о возобновлении подачи электрической энергии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 в порядке, установленном настоящим пунктом.</w:t>
      </w:r>
    </w:p>
    <w:p w:rsidR="00DD3176" w:rsidRDefault="00DD3176" w:rsidP="00DD3176">
      <w:pPr>
        <w:pStyle w:val="ConsPlusNormal"/>
        <w:spacing w:before="240"/>
        <w:ind w:firstLine="540"/>
        <w:jc w:val="both"/>
      </w:pPr>
      <w:r>
        <w:t xml:space="preserve">Возобновление подачи электрической энергии после введения ограничения режима потребления по всем основаниям, за исключением оснований, указанных в </w:t>
      </w:r>
      <w:r>
        <w:rPr/>
        <w:t>подпунктах "д"</w:t>
      </w:r>
      <w:r>
        <w:t xml:space="preserve"> и </w:t>
      </w:r>
      <w:r>
        <w:rPr/>
        <w:t>"ж" пункта 2</w:t>
      </w:r>
      <w:r>
        <w:t xml:space="preserve"> настоящих Правил,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DD3176" w:rsidRDefault="00DD3176" w:rsidP="00DD3176">
      <w:pPr>
        <w:pStyle w:val="ConsPlusNormal"/>
        <w:jc w:val="both"/>
      </w:pPr>
      <w:r>
        <w:t>(п. 19(1) введен Постановлением Правительства РФ от 24.05.2017 N 624)</w:t>
      </w:r>
    </w:p>
    <w:p w:rsidR="00DD3176" w:rsidRDefault="00DD3176" w:rsidP="00DD3176">
      <w:pPr>
        <w:pStyle w:val="ConsPlusNormal"/>
        <w:spacing w:before="240"/>
        <w:ind w:firstLine="540"/>
        <w:jc w:val="both"/>
      </w:pPr>
      <w:bookmarkStart w:id="298" w:name="Par3866"/>
      <w:bookmarkEnd w:id="298"/>
      <w:r>
        <w:t>19(2). В случае если для возобновления подачи электрической энергии требуется изменение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соответствующих энергопринимающих устройств и (или) объектов электроэнергетики обязан подать диспетчерскую заявку в диспетчерский центр субъекта оперативно-диспетчерского управления в электроэнергетике в порядке, установленном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одного рабочего дня.</w:t>
      </w:r>
    </w:p>
    <w:p w:rsidR="00DD3176" w:rsidRDefault="00DD3176" w:rsidP="00DD3176">
      <w:pPr>
        <w:pStyle w:val="ConsPlusNormal"/>
        <w:spacing w:before="240"/>
        <w:ind w:firstLine="540"/>
        <w:jc w:val="both"/>
      </w:pPr>
      <w: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DD3176" w:rsidRDefault="00DD3176" w:rsidP="00DD3176">
      <w:pPr>
        <w:pStyle w:val="ConsPlusNormal"/>
        <w:spacing w:before="240"/>
        <w:ind w:firstLine="540"/>
        <w:jc w:val="both"/>
      </w:pPr>
      <w:r>
        <w:t>согласования диспетчерской заявки с вышестоящим или смежным диспетчерским центром или получения от других субъектов электроэнергетики, потребителей подтверждения возможности ее выполнения;</w:t>
      </w:r>
    </w:p>
    <w:p w:rsidR="00DD3176" w:rsidRDefault="00DD3176" w:rsidP="00DD3176">
      <w:pPr>
        <w:pStyle w:val="ConsPlusNormal"/>
        <w:spacing w:before="240"/>
        <w:ind w:firstLine="540"/>
        <w:jc w:val="both"/>
      </w:pPr>
      <w: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DD3176" w:rsidRDefault="00DD3176" w:rsidP="00DD3176">
      <w:pPr>
        <w:pStyle w:val="ConsPlusNormal"/>
        <w:spacing w:before="240"/>
        <w:ind w:firstLine="540"/>
        <w:jc w:val="both"/>
      </w:pPr>
      <w: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энергопринимающих устройствах и (или) объектах электроэнергетики;</w:t>
      </w:r>
    </w:p>
    <w:p w:rsidR="00DD3176" w:rsidRDefault="00DD3176" w:rsidP="00DD3176">
      <w:pPr>
        <w:pStyle w:val="ConsPlusNormal"/>
        <w:spacing w:before="240"/>
        <w:ind w:firstLine="540"/>
        <w:jc w:val="both"/>
      </w:pPr>
      <w:r>
        <w:lastRenderedPageBreak/>
        <w:t>проведения расчетов электроэнергетических режимов в целях определения мероприятий, направленных на исключение превышения параметров электроэнергетического режима сверх допустимых для этих параметров величин после изменения технологического режима работы или эксплуатационного состояния соответствующего энергопринимающего устройства и (или) объекта электроэнергетики.</w:t>
      </w:r>
    </w:p>
    <w:p w:rsidR="00DD3176" w:rsidRDefault="00DD3176" w:rsidP="00DD3176">
      <w:pPr>
        <w:pStyle w:val="ConsPlusNormal"/>
        <w:spacing w:before="240"/>
        <w:ind w:firstLine="540"/>
        <w:jc w:val="both"/>
      </w:pPr>
      <w:r>
        <w:t>Срок возобновления подачи электрической энергии потребителю определяется в согласованной диспетчерской заявке с учетом выполнения владельцем энергопринимающего устройства и (или) объекта электроэнергетики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DD3176" w:rsidRDefault="00DD3176" w:rsidP="00DD3176">
      <w:pPr>
        <w:pStyle w:val="ConsPlusNormal"/>
        <w:jc w:val="both"/>
      </w:pPr>
      <w:r>
        <w:t>(п. 19(2) введен Постановлением Правительства РФ от 24.05.2017 N 624)</w:t>
      </w:r>
    </w:p>
    <w:p w:rsidR="00DD3176" w:rsidRDefault="00DD3176" w:rsidP="00DD3176">
      <w:pPr>
        <w:pStyle w:val="ConsPlusNormal"/>
        <w:spacing w:before="240"/>
        <w:ind w:firstLine="540"/>
        <w:jc w:val="both"/>
      </w:pPr>
      <w:bookmarkStart w:id="299" w:name="Par3874"/>
      <w:bookmarkEnd w:id="299"/>
      <w:r>
        <w:t xml:space="preserve">20. Инициатор введения ограничения, являющийся гарантирующим поставщиком, энергосбытовой (энергоснабжающей) организацией или производителем электрической энергии на розничном рынке,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r>
        <w:rPr/>
        <w:t>абзацах втором</w:t>
      </w:r>
      <w:r>
        <w:t xml:space="preserve"> и </w:t>
      </w:r>
      <w:r>
        <w:rPr/>
        <w:t>четвертом подпункта "б"</w:t>
      </w:r>
      <w:r>
        <w:t xml:space="preserve"> и </w:t>
      </w:r>
      <w:r>
        <w:rPr/>
        <w:t>подпункте "д" пункта 2</w:t>
      </w:r>
      <w:r>
        <w:t xml:space="preserve"> настоящих Правил, компенсации понесенных расходов, связанных с оплатой действий исполнителя (субисполнителя) по введению ограничения режима потребления такого потребителя и возобновлению подачи электрической энергии, а также с совершением им действий, предусмотренных настоящими Правилами.</w:t>
      </w:r>
    </w:p>
    <w:p w:rsidR="00DD3176" w:rsidRDefault="00DD3176" w:rsidP="00DD3176">
      <w:pPr>
        <w:pStyle w:val="ConsPlusNormal"/>
        <w:spacing w:before="240"/>
        <w:ind w:firstLine="540"/>
        <w:jc w:val="both"/>
      </w:pPr>
      <w:bookmarkStart w:id="300" w:name="Par3875"/>
      <w:bookmarkEnd w:id="300"/>
      <w:r>
        <w:t xml:space="preserve">Инициатор введения ограничения, являющийся сетевой организацией, оказывающей услуги по передаче электрической энергии в точке (точках) поставки, сформированной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 сетевой организацией или иным лицом, не оказывающими услуг по передаче электрической энергии,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(лица, осуществляющего бездоговорное потребление электрической энергии),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r>
        <w:rPr/>
        <w:t>абзацах третьем</w:t>
      </w:r>
      <w:r>
        <w:t xml:space="preserve"> - </w:t>
      </w:r>
      <w:r>
        <w:rPr/>
        <w:t>пятом подпункта "б"</w:t>
      </w:r>
      <w:r>
        <w:t xml:space="preserve"> и </w:t>
      </w:r>
      <w:r>
        <w:rPr/>
        <w:t>подпункте "д" пункта 2</w:t>
      </w:r>
      <w:r>
        <w:t xml:space="preserve"> настоящих Правил, компенсации расходов, понесенных такой сетевой организацией (таким лицом) в связи с введением ограничения режима потребления и последующим возобновлением подачи электрической энергии, в том числе понесенных расходов на оплату действий субисполнителя по введению ограничения режима потребления и последующему возобновлению подачи электрической энергии.</w:t>
      </w:r>
    </w:p>
    <w:p w:rsidR="00DD3176" w:rsidRDefault="00DD3176" w:rsidP="00DD3176">
      <w:pPr>
        <w:pStyle w:val="ConsPlusNormal"/>
        <w:spacing w:before="240"/>
        <w:ind w:firstLine="540"/>
        <w:jc w:val="both"/>
      </w:pPr>
      <w:r>
        <w:t xml:space="preserve">Инициатор введения ограничения не вправе предъявлять потребителю требования о компенсации понесенных им расходов, указанных в </w:t>
      </w:r>
      <w:r>
        <w:rPr/>
        <w:t>абзаце первом</w:t>
      </w:r>
      <w:r>
        <w:t xml:space="preserve"> настоящего пункта, в случае признания ограничения режима потребления незаконным по решению суда или признания ограничения режима потребления инициатором введения ограничения необоснованным, о чем </w:t>
      </w:r>
      <w:r>
        <w:lastRenderedPageBreak/>
        <w:t>последний уведомляет в письменной форме исполнителя (субисполнителя) и потребителя.</w:t>
      </w:r>
    </w:p>
    <w:p w:rsidR="00DD3176" w:rsidRDefault="00DD3176" w:rsidP="00DD3176">
      <w:pPr>
        <w:pStyle w:val="ConsPlusNormal"/>
        <w:spacing w:before="240"/>
        <w:ind w:firstLine="540"/>
        <w:jc w:val="both"/>
      </w:pPr>
      <w:r>
        <w:t xml:space="preserve">Размер компенсации понесенных инициатором введения ограничения расходов, указанных в </w:t>
      </w:r>
      <w:r>
        <w:rPr/>
        <w:t>абзацах первом</w:t>
      </w:r>
      <w:r>
        <w:t xml:space="preserve"> и </w:t>
      </w:r>
      <w:r>
        <w:rPr/>
        <w:t>втором</w:t>
      </w:r>
      <w:r>
        <w:t xml:space="preserve"> настоящего пункта, не может превышать 10000 рублей (для граждан - потребителей электрической энергии - 1000 рублей).</w:t>
      </w:r>
    </w:p>
    <w:p w:rsidR="00DD3176" w:rsidRDefault="00DD3176" w:rsidP="00DD3176">
      <w:pPr>
        <w:pStyle w:val="ConsPlusNormal"/>
        <w:spacing w:before="240"/>
        <w:ind w:firstLine="540"/>
        <w:jc w:val="both"/>
      </w:pPr>
      <w:r>
        <w:t>В случае если расходы на совершение действий по введению ограничения режима потребления и (или) последующему возобновлению подачи электрической энергии учтены в тарифах исполнителя на услуги по передаче электрической энергии,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DD3176" w:rsidRDefault="00DD3176" w:rsidP="00DD3176">
      <w:pPr>
        <w:pStyle w:val="ConsPlusNormal"/>
        <w:jc w:val="both"/>
      </w:pPr>
      <w:r>
        <w:t>(п. 20 в ред. Постановления Правительства РФ от 24.05.2017 N 624)</w:t>
      </w:r>
    </w:p>
    <w:p w:rsidR="00DD3176" w:rsidRDefault="00DD3176" w:rsidP="00DD3176">
      <w:pPr>
        <w:pStyle w:val="ConsPlusNormal"/>
        <w:spacing w:before="240"/>
        <w:ind w:firstLine="540"/>
        <w:jc w:val="both"/>
      </w:pPr>
      <w:bookmarkStart w:id="301" w:name="Par3880"/>
      <w:bookmarkEnd w:id="301"/>
      <w:r>
        <w:t xml:space="preserve">21. В случае введения полного ограничения режима потребления в связи с наступлением обстоятельств, указанных в </w:t>
      </w:r>
      <w:r>
        <w:rPr/>
        <w:t>абзаце втором подпункта "б" пункта 2</w:t>
      </w:r>
      <w:r>
        <w:t xml:space="preserve"> настоящих Правил, с даты введения полного ограничения режима потребления электрической энергии, указанной в уведомлении о необходимости введения ограничения режима потребления, направляемом инициатором введения ограничения исполнителю (субисполнителю), а если указанное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с даты, следующей за датой, в которую исполнителем (субисполнителем) получено от потребителя уведомление о готовности к введению полного ограничения режима потребления, до даты прекращения процедуры введения ограничения режима потребления или возобновления подачи электрической энергии, осуществляемых в соответствии с </w:t>
      </w:r>
      <w:r>
        <w:rPr/>
        <w:t>пунктом 19</w:t>
      </w:r>
      <w:r>
        <w:t xml:space="preserve"> настоящих Правил:</w:t>
      </w:r>
    </w:p>
    <w:p w:rsidR="00DD3176" w:rsidRDefault="00DD3176" w:rsidP="00DD3176">
      <w:pPr>
        <w:pStyle w:val="ConsPlusNormal"/>
        <w:spacing w:before="240"/>
        <w:ind w:firstLine="540"/>
        <w:jc w:val="both"/>
      </w:pPr>
      <w:r>
        <w:t>исполнение обязательств гарантирующего поставщика, энергосбытовой (энергоснабжающей) организации, производителя электрической энергии (мощности) на розничных рынках по договору энергоснабжения (купли-продажи (поставки) электрической энергии (мощности)) приостанавливается;</w:t>
      </w:r>
    </w:p>
    <w:p w:rsidR="00DD3176" w:rsidRDefault="00DD3176" w:rsidP="00DD3176">
      <w:pPr>
        <w:pStyle w:val="ConsPlusNormal"/>
        <w:spacing w:before="240"/>
        <w:ind w:firstLine="540"/>
        <w:jc w:val="both"/>
      </w:pPr>
      <w:r>
        <w:t>потребление электрической энергии является бездоговорным потреблением и влечет последствия бездоговорного потребления, указанные в Основных положениях;</w:t>
      </w:r>
    </w:p>
    <w:p w:rsidR="00DD3176" w:rsidRDefault="00DD3176" w:rsidP="00DD3176">
      <w:pPr>
        <w:pStyle w:val="ConsPlusNormal"/>
        <w:spacing w:before="240"/>
        <w:ind w:firstLine="540"/>
        <w:jc w:val="both"/>
      </w:pPr>
      <w:r>
        <w:t>потребление электрической энергии не может быть квалифицировано как потребление в рамках заключенного договора энергоснабжения (купли-продажи (поставки) электрической энергии (мощности)) по правилам пункта третьего статьи 438 Гражданского кодекса Российской Федерации.</w:t>
      </w:r>
    </w:p>
    <w:p w:rsidR="00DD3176" w:rsidRDefault="00DD3176" w:rsidP="00DD3176">
      <w:pPr>
        <w:pStyle w:val="ConsPlusNormal"/>
        <w:spacing w:before="240"/>
        <w:ind w:firstLine="540"/>
        <w:jc w:val="both"/>
      </w:pPr>
      <w:r>
        <w:t>Действие настоящего пункта не распространяется на случаи введения ограничения режима потребления организацией по управлению единой национальной (общероссийской) электрической сетью.</w:t>
      </w:r>
    </w:p>
    <w:p w:rsidR="00DD3176" w:rsidRDefault="00DD3176" w:rsidP="00DD3176">
      <w:pPr>
        <w:pStyle w:val="ConsPlusNormal"/>
        <w:jc w:val="both"/>
      </w:pPr>
      <w:r>
        <w:t>(п. 21 в ред. Постановления Правительства РФ от 24.05.2017 N 624)</w:t>
      </w:r>
    </w:p>
    <w:p w:rsidR="00DD3176" w:rsidRDefault="00DD3176" w:rsidP="00DD3176">
      <w:pPr>
        <w:pStyle w:val="ConsPlusNormal"/>
        <w:spacing w:before="240"/>
        <w:ind w:firstLine="540"/>
        <w:jc w:val="both"/>
      </w:pPr>
      <w:r>
        <w:t xml:space="preserve">21(1). Исполнитель (субисполнитель) не несет ответственности перед инициатором введения </w:t>
      </w:r>
      <w:r>
        <w:lastRenderedPageBreak/>
        <w:t>ограничения за неисполнение или ненадлежащее исполнение обязанности по введению ограничения режима потребления, если такое неисполнение или ненадлежащее исполнение произошло вследствие:</w:t>
      </w:r>
    </w:p>
    <w:p w:rsidR="00DD3176" w:rsidRDefault="00DD3176" w:rsidP="00DD3176">
      <w:pPr>
        <w:pStyle w:val="ConsPlusNormal"/>
        <w:spacing w:before="240"/>
        <w:ind w:firstLine="540"/>
        <w:jc w:val="both"/>
      </w:pPr>
      <w:r>
        <w:t>а) действия обстоятельств непреодолимой силы;</w:t>
      </w:r>
    </w:p>
    <w:p w:rsidR="00DD3176" w:rsidRDefault="00DD3176" w:rsidP="00DD3176">
      <w:pPr>
        <w:pStyle w:val="ConsPlusNormal"/>
        <w:spacing w:before="240"/>
        <w:ind w:firstLine="540"/>
        <w:jc w:val="both"/>
      </w:pPr>
      <w:r>
        <w:t>б) невозможности выполнения исполнителем (субисполнителем) по независящим от него причинам условий, которые указаны в решении субъекта оперативно-диспетчерского управления в электроэнергетике об отказе в согласовании диспетчерской заявки и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DD3176" w:rsidRDefault="00DD3176" w:rsidP="00DD3176">
      <w:pPr>
        <w:pStyle w:val="ConsPlusNormal"/>
        <w:spacing w:before="240"/>
        <w:ind w:firstLine="540"/>
        <w:jc w:val="both"/>
      </w:pPr>
      <w:r>
        <w:t>в) отсутствия технической возможности введения ограничения режима потребления энергопринимающими устройствами и (или) объектами электроэнергетики потребителя с объектов электросетевого хозяйства исполнителя (субисполнителя), а также отсутствия технической возможности совершения указанных действий без ограничения или прекращения подачи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этого потребителя.</w:t>
      </w:r>
    </w:p>
    <w:p w:rsidR="00DD3176" w:rsidRDefault="00DD3176" w:rsidP="00DD3176">
      <w:pPr>
        <w:pStyle w:val="ConsPlusNormal"/>
        <w:jc w:val="both"/>
      </w:pPr>
      <w:r>
        <w:t>(п. 21(1) введен Постановлением Правительства РФ от 24.05.2017 N 624)</w:t>
      </w:r>
    </w:p>
    <w:p w:rsidR="00DD3176" w:rsidRDefault="00DD3176" w:rsidP="00DD3176">
      <w:pPr>
        <w:pStyle w:val="ConsPlusNormal"/>
        <w:spacing w:before="240"/>
        <w:ind w:firstLine="540"/>
        <w:jc w:val="both"/>
      </w:pPr>
      <w:bookmarkStart w:id="302" w:name="Par3891"/>
      <w:bookmarkEnd w:id="302"/>
      <w:r>
        <w:t xml:space="preserve">22. Ограничение режима потребления по основанию, предусмотренному </w:t>
      </w:r>
      <w:r>
        <w:rPr/>
        <w:t>подпунктом "а" пункта 2</w:t>
      </w:r>
      <w:r>
        <w:t xml:space="preserve"> настоящих Правил, вводится незамедлительно, а если в законном требовании судебного пристава-исполнителя (далее - требование) указан срок введения ограничения режима потребления, - в соответствующую дату, указанную в требовании.</w:t>
      </w:r>
    </w:p>
    <w:p w:rsidR="00DD3176" w:rsidRDefault="00DD3176" w:rsidP="00DD3176">
      <w:pPr>
        <w:pStyle w:val="ConsPlusNormal"/>
        <w:spacing w:before="240"/>
        <w:ind w:firstLine="540"/>
        <w:jc w:val="both"/>
      </w:pPr>
      <w:r>
        <w:t>Инициатор введения ограничения при получении требования незамедлительно направляет потребителю уведомление о введении ограничения режима потребления с указанием даты введения ограничения режима потребления (если в требовании указан срок введения ограничения) либо с указанием на незамедлительное введение этого ограничения (если в требовании такой срок не указан), а также уведомляет об этом лицо, с которым указанным в требовании потребителем заключен договор энергоснабжения (купли-продажи (поставки) электрической энергии (мощности)).</w:t>
      </w:r>
    </w:p>
    <w:p w:rsidR="00DD3176" w:rsidRDefault="00DD3176" w:rsidP="00DD3176">
      <w:pPr>
        <w:pStyle w:val="ConsPlusNormal"/>
        <w:spacing w:before="240"/>
        <w:ind w:firstLine="540"/>
        <w:jc w:val="both"/>
      </w:pPr>
      <w:r>
        <w:t xml:space="preserve">В уведомлении, направленном потребителю, указывается информация, предусмотренная </w:t>
      </w:r>
      <w:r>
        <w:rPr/>
        <w:t>пунктами 8(1)</w:t>
      </w:r>
      <w:r>
        <w:t xml:space="preserve"> и </w:t>
      </w:r>
      <w:r>
        <w:rPr/>
        <w:t>8(2)</w:t>
      </w:r>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DD3176" w:rsidRDefault="00DD3176" w:rsidP="00DD3176">
      <w:pPr>
        <w:pStyle w:val="ConsPlusNormal"/>
        <w:spacing w:before="240"/>
        <w:ind w:firstLine="540"/>
        <w:jc w:val="both"/>
      </w:pPr>
      <w:r>
        <w:t xml:space="preserve">При этом в случаях, предусмотренных </w:t>
      </w:r>
      <w:r>
        <w:rPr/>
        <w:t>пунктом 10</w:t>
      </w:r>
      <w:r>
        <w:t xml:space="preserve"> настоящих Правил, за инициатором введения ограничения сохраняется обязанность по направлению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информации о введении ограничения режима потребления.</w:t>
      </w:r>
    </w:p>
    <w:p w:rsidR="00DD3176" w:rsidRDefault="00DD3176" w:rsidP="00DD3176">
      <w:pPr>
        <w:pStyle w:val="ConsPlusNormal"/>
        <w:jc w:val="both"/>
      </w:pPr>
      <w:r>
        <w:t>(п. 22 в ред. Постановления Правительства РФ от 24.05.2017 N 624)</w:t>
      </w:r>
    </w:p>
    <w:p w:rsidR="00DD3176" w:rsidRDefault="00DD3176" w:rsidP="00DD3176">
      <w:pPr>
        <w:pStyle w:val="ConsPlusNormal"/>
        <w:spacing w:before="240"/>
        <w:ind w:firstLine="540"/>
        <w:jc w:val="both"/>
      </w:pPr>
      <w:r>
        <w:t xml:space="preserve">23. Ограничение режима потребления в связи с наступлением обстоятельств, указанных в </w:t>
      </w:r>
      <w:r>
        <w:rPr/>
        <w:t>абзацах четвертом</w:t>
      </w:r>
      <w:r>
        <w:t xml:space="preserve"> и </w:t>
      </w:r>
      <w:r>
        <w:rPr/>
        <w:t>пятом подпункта "б"</w:t>
      </w:r>
      <w:r>
        <w:t xml:space="preserve"> и в </w:t>
      </w:r>
      <w:r>
        <w:rPr/>
        <w:t>подпункте "в" пункта 2</w:t>
      </w:r>
      <w:r>
        <w:t xml:space="preserve"> настоящих Правил, вводится с учетом следующих особенностей.</w:t>
      </w:r>
    </w:p>
    <w:p w:rsidR="00DD3176" w:rsidRDefault="00DD3176" w:rsidP="00DD3176">
      <w:pPr>
        <w:pStyle w:val="ConsPlusNormal"/>
        <w:spacing w:before="240"/>
        <w:ind w:firstLine="540"/>
        <w:jc w:val="both"/>
      </w:pPr>
      <w:r>
        <w:t>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w:t>
      </w:r>
    </w:p>
    <w:p w:rsidR="00DD3176" w:rsidRDefault="00DD3176" w:rsidP="00DD3176">
      <w:pPr>
        <w:pStyle w:val="ConsPlusNormal"/>
        <w:spacing w:before="240"/>
        <w:ind w:firstLine="540"/>
        <w:jc w:val="both"/>
      </w:pPr>
      <w:bookmarkStart w:id="303" w:name="Par3898"/>
      <w:bookmarkEnd w:id="303"/>
      <w:r>
        <w:t xml:space="preserve">в связи с наступлением обстоятельств, указанных в </w:t>
      </w:r>
      <w:r>
        <w:rPr/>
        <w:t>абзацах четвертом</w:t>
      </w:r>
      <w:r>
        <w:t xml:space="preserve"> и </w:t>
      </w:r>
      <w:r>
        <w:rPr/>
        <w:t>пятом подпункта "б" пункта 2</w:t>
      </w:r>
      <w:r>
        <w:t xml:space="preserve"> настоящих Правил и в </w:t>
      </w:r>
      <w:r>
        <w:rPr/>
        <w:t>подпункте "в" пункта 2</w:t>
      </w:r>
      <w:r>
        <w:t xml:space="preserve"> настоящих Правил, в части, не связанной с прекращением обязательств по поставке электрической энергии (мощности) по договору энергоснабжения (купли-продажи (поставки) электрической энергии (мощности)), -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указанных обстоятельств,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r>
        <w:rPr/>
        <w:t>пунктом 1(2)</w:t>
      </w:r>
      <w:r>
        <w:t xml:space="preserve"> настоящих Правил;</w:t>
      </w:r>
    </w:p>
    <w:p w:rsidR="00DD3176" w:rsidRDefault="00DD3176" w:rsidP="00DD3176">
      <w:pPr>
        <w:pStyle w:val="ConsPlusNormal"/>
        <w:spacing w:before="240"/>
        <w:ind w:firstLine="540"/>
        <w:jc w:val="both"/>
      </w:pPr>
      <w:r>
        <w:t xml:space="preserve">в связи с наступлением обстоятельств, указанных в </w:t>
      </w:r>
      <w:r>
        <w:rPr/>
        <w:t>подпункте "в" пункта 2</w:t>
      </w:r>
      <w:r>
        <w:t xml:space="preserve"> настоящих Правил, в части прекращения обязательств по поставке электрической энергии (мощности) по договору энергоснабжения (купли-продажи (поставки) электрической энергии (мощности)), - в день и время, указанные в уведомлении о необходимости введения ограничения режима потребления, которые не могут наступить ранее истечения 3 рабочих дней после дня и времени получения сетевой организацией, оказывающей потребителю услугу по передаче электрической энергии, уведомления о расторжении договора энергоснабжения или уведомления о намерении расторгнуть договор купли-продажи электрической энергии (мощности), предусмотренных Основными положениями, соответственно от гарантирующего поставщика или потребителя либо не ранее истечения 3 рабочих дней после дня и времени получения инициатором введения ограничения соответствующего уведомления от гарантирующего поставщика или потребителя,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r>
        <w:rPr/>
        <w:t>пунктом 1(2)</w:t>
      </w:r>
      <w:r>
        <w:t xml:space="preserve"> настоящих Правил.</w:t>
      </w:r>
    </w:p>
    <w:p w:rsidR="00DD3176" w:rsidRDefault="00DD3176" w:rsidP="00DD3176">
      <w:pPr>
        <w:pStyle w:val="ConsPlusNormal"/>
        <w:spacing w:before="240"/>
        <w:ind w:firstLine="540"/>
        <w:jc w:val="both"/>
      </w:pPr>
      <w:r>
        <w:t xml:space="preserve">В уведомлении, направленном потребителю, указывается информация, предусмотренная </w:t>
      </w:r>
      <w:r>
        <w:rPr/>
        <w:t>пунктами 8(1)</w:t>
      </w:r>
      <w:r>
        <w:t xml:space="preserve"> и </w:t>
      </w:r>
      <w:r>
        <w:rPr/>
        <w:t>8(2)</w:t>
      </w:r>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w:t>
      </w:r>
      <w:r>
        <w:lastRenderedPageBreak/>
        <w:t xml:space="preserve">услуг, оказание которых является неотъемлемой частью процесса поставки электрической энергии потребителям, а также за исключением информации о дате и времени введения ограничения режима потребления (если соответствующее ограничение режима потребления в соответствии с </w:t>
      </w:r>
      <w:r>
        <w:rPr/>
        <w:t>абзацем третьим</w:t>
      </w:r>
      <w:r>
        <w:t xml:space="preserve"> настоящего пункта вводится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соответствующих обстоятельств).</w:t>
      </w:r>
    </w:p>
    <w:p w:rsidR="00DD3176" w:rsidRDefault="00DD3176" w:rsidP="00DD3176">
      <w:pPr>
        <w:pStyle w:val="ConsPlusNormal"/>
        <w:spacing w:before="240"/>
        <w:ind w:firstLine="540"/>
        <w:jc w:val="both"/>
      </w:pPr>
      <w:r>
        <w:t>Положения настоящих Правил в части сроков введения ограничения режима потребления не распространяются на случаи срабатывания устройств релейной защиты, противоаварийной и режимной автоматики.</w:t>
      </w:r>
    </w:p>
    <w:p w:rsidR="00DD3176" w:rsidRDefault="00DD3176" w:rsidP="00DD3176">
      <w:pPr>
        <w:pStyle w:val="ConsPlusNormal"/>
        <w:jc w:val="both"/>
      </w:pPr>
      <w:r>
        <w:t>(п. 23 в ред. Постановления Правительства РФ от 24.05.2017 N 624)</w:t>
      </w:r>
    </w:p>
    <w:p w:rsidR="00DD3176" w:rsidRDefault="00DD3176" w:rsidP="00DD3176">
      <w:pPr>
        <w:pStyle w:val="ConsPlusNormal"/>
        <w:spacing w:before="240"/>
        <w:ind w:firstLine="540"/>
        <w:jc w:val="both"/>
      </w:pPr>
      <w:bookmarkStart w:id="304" w:name="Par3903"/>
      <w:bookmarkEnd w:id="304"/>
      <w:r>
        <w:t xml:space="preserve">24. Ограничение режима потребления в связи с наступлением обстоятельств, указанных в </w:t>
      </w:r>
      <w:r>
        <w:rPr/>
        <w:t>подпункте "г" пункта 2</w:t>
      </w:r>
      <w:r>
        <w:t xml:space="preserve"> настоящих Правил, вводится с учетом следующих особенностей.</w:t>
      </w:r>
    </w:p>
    <w:p w:rsidR="00DD3176" w:rsidRDefault="00DD3176" w:rsidP="00DD3176">
      <w:pPr>
        <w:pStyle w:val="ConsPlusNormal"/>
        <w:spacing w:before="240"/>
        <w:ind w:firstLine="540"/>
        <w:jc w:val="both"/>
      </w:pPr>
      <w:r>
        <w:t>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лица, осуществляющего бездоговорное потребление электрической энергии,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 незамедлительно по выявлении факта бездоговорного потребления.</w:t>
      </w:r>
    </w:p>
    <w:p w:rsidR="00DD3176" w:rsidRDefault="00DD3176" w:rsidP="00DD3176">
      <w:pPr>
        <w:pStyle w:val="ConsPlusNormal"/>
        <w:spacing w:before="240"/>
        <w:ind w:firstLine="540"/>
        <w:jc w:val="both"/>
      </w:pPr>
      <w:r>
        <w:t>Соответствующее ограничение при необходимости проведения дополнительных мероприятий вводится не позднее 3 дней после дня выявления факта бездоговорного потребления, а если бездоговорное потребление выявлено в отношении лица, потребляющего электрическую энергию, которым или в интересах которого заключен с энергосбытовой (энергоснабжающей) организацией, у которой отсутствует право распоряжения электрической энергией, поставляемой такому лицу, и исполняется договор, обеспечивающий поставку ему электрической энергии (мощности), - по истечении 30 дней после дня получения таким лицом уведомления сетевой организации, содержащего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w:t>
      </w:r>
    </w:p>
    <w:p w:rsidR="00DD3176" w:rsidRDefault="00DD3176" w:rsidP="00DD3176">
      <w:pPr>
        <w:pStyle w:val="ConsPlusNormal"/>
        <w:spacing w:before="240"/>
        <w:ind w:firstLine="540"/>
        <w:jc w:val="both"/>
      </w:pPr>
      <w:r>
        <w:t xml:space="preserve">В уведомлении, направленном лицу, осуществляющему бездоговорное потребление электрической энергии, указывается информация, предусмотренная </w:t>
      </w:r>
      <w:r>
        <w:rPr/>
        <w:t>пунктами 8(1)</w:t>
      </w:r>
      <w:r>
        <w:t xml:space="preserve"> и </w:t>
      </w:r>
      <w:r>
        <w:rPr/>
        <w:t>8(2)</w:t>
      </w:r>
      <w:r>
        <w:t xml:space="preserve"> настоящих Правил, за исключением информации о размере задолженности по оплате </w:t>
      </w:r>
      <w:r>
        <w:lastRenderedPageBreak/>
        <w:t>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информации о дате и времени введения соответствующего ограничения режима потребления (если оно введено в соответствии с настоящим пунктом незамедлительно по выявлении факта бездоговорного потребления), а также информации о точках поставки (если в отношении энергопринимающих устройств и (или) объектов электроэнергетики, ограничение режима потребления которыми вводится, не сформированы точки поставки).</w:t>
      </w:r>
    </w:p>
    <w:p w:rsidR="00DD3176" w:rsidRDefault="00DD3176" w:rsidP="00DD3176">
      <w:pPr>
        <w:pStyle w:val="ConsPlusNormal"/>
        <w:spacing w:before="240"/>
        <w:ind w:firstLine="540"/>
        <w:jc w:val="both"/>
      </w:pPr>
      <w:r>
        <w:t>В связи с выявлением факта бездоговорного потребления электрической энергии ограничение режима потребления вводится исполнителем (субисполнителем) в точках присоединения к электрической сети энергопринимающих устройств и (или) объектов электроэнергетики потребителя, ограничение режима потребления в отношении которых подлежит введению в соответствии с настоящими Правилами, если в отношении указанных устройств и (или) объектов не сформированы точки поставки.</w:t>
      </w:r>
    </w:p>
    <w:p w:rsidR="00DD3176" w:rsidRDefault="00DD3176" w:rsidP="00DD3176">
      <w:pPr>
        <w:pStyle w:val="ConsPlusNormal"/>
        <w:spacing w:before="240"/>
        <w:ind w:firstLine="540"/>
        <w:jc w:val="both"/>
      </w:pPr>
      <w:r>
        <w:t>В целях введения ограничения режима потребления в отношении лица, осуществляющего бездоговорное потребление электрической энергии, под потребителем в рамках настоящих Правил понимается такое лицо.</w:t>
      </w:r>
    </w:p>
    <w:p w:rsidR="00DD3176" w:rsidRDefault="00DD3176" w:rsidP="00DD3176">
      <w:pPr>
        <w:pStyle w:val="ConsPlusNormal"/>
        <w:jc w:val="both"/>
      </w:pPr>
      <w:r>
        <w:t>(п. 24 в ред. Постановления Правительства РФ от 24.05.2017 N 624)</w:t>
      </w:r>
    </w:p>
    <w:p w:rsidR="00DD3176" w:rsidRDefault="00DD3176" w:rsidP="00DD3176">
      <w:pPr>
        <w:pStyle w:val="ConsPlusNormal"/>
        <w:spacing w:before="240"/>
        <w:ind w:firstLine="540"/>
        <w:jc w:val="both"/>
      </w:pPr>
      <w:r>
        <w:t xml:space="preserve">25. Полное ограничение режима потребления в связи с выявлением обстоятельств, указанных в </w:t>
      </w:r>
      <w:r>
        <w:rPr/>
        <w:t>подпункте "д" пункта 2</w:t>
      </w:r>
      <w:r>
        <w:t xml:space="preserve"> настоящих Правил, вводится в следующем порядке.</w:t>
      </w:r>
    </w:p>
    <w:p w:rsidR="00DD3176" w:rsidRDefault="00DD3176" w:rsidP="00DD3176">
      <w:pPr>
        <w:pStyle w:val="ConsPlusNormal"/>
        <w:spacing w:before="240"/>
        <w:ind w:firstLine="540"/>
        <w:jc w:val="both"/>
      </w:pPr>
      <w:r>
        <w:t>Гарантирующий поставщик, выявивший факт ненадлежащего технологического присоединения, направляет уведомление, содержащее сведения о выявлении указанного факта, исполнителю, который незамедлительно по получении указанного уведомления обязан ввести полное ограничение режима потребления. При этом если энергопринимающие устройства и (или) объекты электроэнергетики присоединены к объектам электросетевого хозяйства субисполнителя, исполнитель обязан переслать уведомление или его копию субисполнителю в течение одного рабочего дня после дня получения уведомления, а субисполнитель обязан незамедлительно ввести полное ограничение режима потребления.</w:t>
      </w:r>
    </w:p>
    <w:p w:rsidR="00DD3176" w:rsidRDefault="00DD3176" w:rsidP="00DD3176">
      <w:pPr>
        <w:pStyle w:val="ConsPlusNormal"/>
        <w:spacing w:before="240"/>
        <w:ind w:firstLine="540"/>
        <w:jc w:val="both"/>
      </w:pPr>
      <w:r>
        <w:t>В случае если потребителем не заключен договор оказания услуг по передаче электрической энергии, гарантирующий поставщик направляет уведомление, содержащее сведения о выявлении указанного факта, субисполнителю, который незамедлительно со дня получения указанного уведомления обязан ввести полное ограничение режима потребления.</w:t>
      </w:r>
    </w:p>
    <w:p w:rsidR="00DD3176" w:rsidRDefault="00DD3176" w:rsidP="00DD3176">
      <w:pPr>
        <w:pStyle w:val="ConsPlusNormal"/>
        <w:spacing w:before="240"/>
        <w:ind w:firstLine="540"/>
        <w:jc w:val="both"/>
      </w:pPr>
      <w:r>
        <w:t>Одновременно с направлением уведомления исполнителю или субисполнителю гарантирующий поставщик информирует о выявлении факта ненадлежащего технологического присоединения также федеральный орган исполнительной власти, осуществляющий федеральный государственный энергетический надзор.</w:t>
      </w:r>
    </w:p>
    <w:p w:rsidR="00DD3176" w:rsidRDefault="00DD3176" w:rsidP="00DD3176">
      <w:pPr>
        <w:pStyle w:val="ConsPlusNormal"/>
        <w:spacing w:before="240"/>
        <w:ind w:firstLine="540"/>
        <w:jc w:val="both"/>
      </w:pPr>
      <w:r>
        <w:t>Указанное ограничение вводится независимо от факта получения соответствующей информации потребителем.</w:t>
      </w:r>
    </w:p>
    <w:p w:rsidR="00DD3176" w:rsidRDefault="00DD3176" w:rsidP="00DD3176">
      <w:pPr>
        <w:pStyle w:val="ConsPlusNormal"/>
        <w:jc w:val="both"/>
      </w:pPr>
      <w:r>
        <w:t>(п. 25 в ред. Постановления Правительства РФ от 24.05.2017 N 624)</w:t>
      </w:r>
    </w:p>
    <w:p w:rsidR="00DD3176" w:rsidRDefault="00DD3176" w:rsidP="00DD3176">
      <w:pPr>
        <w:pStyle w:val="ConsPlusNormal"/>
        <w:spacing w:before="240"/>
        <w:ind w:firstLine="540"/>
        <w:jc w:val="both"/>
      </w:pPr>
      <w:bookmarkStart w:id="305" w:name="Par3916"/>
      <w:bookmarkEnd w:id="305"/>
      <w:r>
        <w:t xml:space="preserve">26. Ограничение режима потребления в связи с наступлением обстоятельств, указанных в </w:t>
      </w:r>
      <w:r>
        <w:rPr/>
        <w:t>подпункте "е" пункта 2</w:t>
      </w:r>
      <w:r>
        <w:t xml:space="preserve"> настоящих Правил, вводится в порядке и в сроки, которые установлены </w:t>
      </w:r>
      <w:r>
        <w:lastRenderedPageBreak/>
        <w:t>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либо отдельным соглашением с учетом требований настоящих Правил.</w:t>
      </w:r>
    </w:p>
    <w:p w:rsidR="00DD3176" w:rsidRDefault="00DD3176" w:rsidP="00DD3176">
      <w:pPr>
        <w:pStyle w:val="ConsPlusNormal"/>
        <w:spacing w:before="240"/>
        <w:ind w:firstLine="540"/>
        <w:jc w:val="both"/>
      </w:pPr>
      <w:r>
        <w:t>Для целей введения ограничения режима потребления потребитель, у которого отсутствует техническая возможность самостоятельного ограничения режима потребления, направляет гарантирующему поставщику (энергосбытовой, энергоснабжающей организации, производителю электрической энергии (мощности) на розничном рынке), с которым таким потребителем заключен договор энергоснабжения, договор купли-продажи (поставки) электрической энергии (мощности), или сетевой организации, с которой таким потребителем заключен договор оказания услуг по передаче электрической энергии, заявление о введении в отношении его энергопринимающих устройств и (или) объектов электроэнергетики ограничения режима потребления способом, определенным соответствующим договором, либо способом, позволяющим подтвердить доставку заявления (если соответствующим договором способ не определен).</w:t>
      </w:r>
    </w:p>
    <w:p w:rsidR="00DD3176" w:rsidRDefault="00DD3176" w:rsidP="00DD3176">
      <w:pPr>
        <w:pStyle w:val="ConsPlusNormal"/>
        <w:spacing w:before="240"/>
        <w:ind w:firstLine="540"/>
        <w:jc w:val="both"/>
      </w:pPr>
      <w:r>
        <w:t>Гарантирующий поставщик (энергосбытовая, энергоснабжающая организация, производитель электрической энергии (мощности) на розничном рынке), с которым потребителем заключен договор энергоснабжения (купли-продажи (поставки) электрической энергии (мощности)) и который получил от потребителя указанное заявление, обязан передать в течение одного рабочего дня заявление исполнителю. В случае если указанное заявление получено сетевой организацией, с которой таким потребителем заключен договор оказания услуг по передаче электрической энергии, последняя обязана уведомить об этом в течение одного рабочего дня после дня получения заявления лицо, с которым потребителем заключен договор энергоснабжения (купли-продажи (поставки) электрической энергии (мощности)).</w:t>
      </w:r>
    </w:p>
    <w:p w:rsidR="00DD3176" w:rsidRDefault="00DD3176" w:rsidP="00DD3176">
      <w:pPr>
        <w:pStyle w:val="ConsPlusNormal"/>
        <w:jc w:val="both"/>
      </w:pPr>
      <w:r>
        <w:t>(п. 26 в ред. Постановления Правительства РФ от 24.05.2017 N 624)</w:t>
      </w:r>
    </w:p>
    <w:p w:rsidR="00DD3176" w:rsidRDefault="00DD3176" w:rsidP="00DD3176">
      <w:pPr>
        <w:pStyle w:val="ConsPlusNormal"/>
        <w:spacing w:before="240"/>
        <w:ind w:firstLine="540"/>
        <w:jc w:val="both"/>
      </w:pPr>
      <w:bookmarkStart w:id="306" w:name="Par3920"/>
      <w:bookmarkEnd w:id="306"/>
      <w:r>
        <w:t xml:space="preserve">27. Полное ограничение режима потребления в связи с выявлением обстоятельств, указанных в </w:t>
      </w:r>
      <w:r>
        <w:rPr/>
        <w:t>подпункте "ж" пункта 2</w:t>
      </w:r>
      <w:r>
        <w:t xml:space="preserve"> настоящих Правил, вводится с учетом следующих особенностей.</w:t>
      </w:r>
    </w:p>
    <w:p w:rsidR="00DD3176" w:rsidRDefault="00DD3176" w:rsidP="00DD3176">
      <w:pPr>
        <w:pStyle w:val="ConsPlusNormal"/>
        <w:spacing w:before="240"/>
        <w:ind w:firstLine="540"/>
        <w:jc w:val="both"/>
      </w:pPr>
      <w:r>
        <w:t>Дата полного ограничения режима потребления, указанная в уведомлении о введении ограничения режима потребления, должна соответствовать дню, следующему за днем окончания срока, на который осуществлялось технологическое присоединение с применением временной схемы электроснабжения, а если ограничение режима потребления вводится в связи с возникновением оснований для досрочного прекращения указанного технологического присоединения, - дню, следующему за днем отсоединения энергопринимающих устройств и (или) объектов электроэнергетики, технологическое присоединение которых осуществлено по временной схеме электроснабжения, указанным в обращении заявителя, или дню, следующему за днем расторжения договора об осуществлении технологического присоединения с применением постоянной схемы электроснабжения.</w:t>
      </w:r>
    </w:p>
    <w:p w:rsidR="00DD3176" w:rsidRDefault="00DD3176" w:rsidP="00DD3176">
      <w:pPr>
        <w:pStyle w:val="ConsPlusNormal"/>
        <w:spacing w:before="240"/>
        <w:ind w:firstLine="540"/>
        <w:jc w:val="both"/>
      </w:pPr>
      <w:r>
        <w:t xml:space="preserve">В уведомлении, направленном потребителю, указывается информация, предусмотренная </w:t>
      </w:r>
      <w:r>
        <w:rPr/>
        <w:t>пунктом 8(1)</w:t>
      </w:r>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DD3176" w:rsidRDefault="00DD3176" w:rsidP="00DD3176">
      <w:pPr>
        <w:pStyle w:val="ConsPlusNormal"/>
        <w:spacing w:before="240"/>
        <w:ind w:firstLine="540"/>
        <w:jc w:val="both"/>
      </w:pPr>
      <w:r>
        <w:t xml:space="preserve">Указанное ограничение вводится в день полного ограничения режима потребления, </w:t>
      </w:r>
      <w:r>
        <w:lastRenderedPageBreak/>
        <w:t>указанный в уведомлении о введении ограничения, независимо от даты получения потребителем этого уведомления.</w:t>
      </w:r>
    </w:p>
    <w:p w:rsidR="00DD3176" w:rsidRDefault="00DD3176" w:rsidP="00DD3176">
      <w:pPr>
        <w:pStyle w:val="ConsPlusNormal"/>
        <w:spacing w:before="240"/>
        <w:ind w:firstLine="540"/>
        <w:jc w:val="both"/>
      </w:pPr>
      <w:r>
        <w:t>Положения настоящего пункта применяются, если иное не установлено соглашением между сетевой организацией и потребителем, заключаемым при предоставлении потребителю автономных источников питания для обеспечения присоединяемых энергопринимающих устройств мощностью на период электроснабжения по временной схеме электроснабжения.</w:t>
      </w:r>
    </w:p>
    <w:p w:rsidR="00DD3176" w:rsidRDefault="00DD3176" w:rsidP="00DD3176">
      <w:pPr>
        <w:pStyle w:val="ConsPlusNormal"/>
        <w:jc w:val="both"/>
      </w:pPr>
      <w:r>
        <w:t>(п. 27 в ред. Постановления Правительства РФ от 24.05.2017 N 624)</w:t>
      </w:r>
    </w:p>
    <w:p w:rsidR="00DD3176" w:rsidRDefault="00DD3176" w:rsidP="00DD3176">
      <w:pPr>
        <w:pStyle w:val="ConsPlusNormal"/>
        <w:spacing w:before="240"/>
        <w:ind w:firstLine="540"/>
        <w:jc w:val="both"/>
      </w:pPr>
      <w:r>
        <w:t xml:space="preserve">28. В случае выявления нарушения потребителем полного ограничения режима потребления, введенного в отношении его энергопринимающих устройств и (или) объектов электроэнергетики исполнителем (субисполнителем) со своих объектов электросетевого хозяйства при сохранении предусмотренных </w:t>
      </w:r>
      <w:r>
        <w:rPr/>
        <w:t>подпунктами "а"</w:t>
      </w:r>
      <w:r>
        <w:t xml:space="preserve"> - </w:t>
      </w:r>
      <w:r>
        <w:rPr/>
        <w:t>"д"</w:t>
      </w:r>
      <w:r>
        <w:t xml:space="preserve"> и </w:t>
      </w:r>
      <w:r>
        <w:rPr/>
        <w:t>"ж" пункта 2</w:t>
      </w:r>
      <w:r>
        <w:t xml:space="preserve"> настоящих Правил обстоятельств, послуживших основанием для введения указанного ограничения режима потребления, исполнитель (субисполнитель) вводит в отношении энергопринимающих устройств и (или) объектов электроэнергетики такого потребителя полное ограничение режима потребления незамедлительно. При этом процедура введения ограничения режима потребления, предусмотренная настоящими Правилами, повторно не проводится.</w:t>
      </w:r>
    </w:p>
    <w:p w:rsidR="00DD3176" w:rsidRDefault="00DD3176" w:rsidP="00DD3176">
      <w:pPr>
        <w:pStyle w:val="ConsPlusNormal"/>
        <w:spacing w:before="240"/>
        <w:ind w:firstLine="540"/>
        <w:jc w:val="both"/>
      </w:pPr>
      <w:r>
        <w:t>О факте выявления нарушения потребителем полного ограничения режима потребления и незамедлительного ограничения режима потребления энергопринимающими устройствами и (или) объектами электроэнергетики потребителя в соответствии с настоящим пунктом исполнитель (субисполнитель) уведомляет инициатора введения ограничения.</w:t>
      </w:r>
    </w:p>
    <w:p w:rsidR="00DD3176" w:rsidRDefault="00DD3176" w:rsidP="00DD3176">
      <w:pPr>
        <w:pStyle w:val="ConsPlusNormal"/>
        <w:jc w:val="both"/>
      </w:pPr>
      <w:r>
        <w:t>(п. 28 в ред. Постановления Правительства РФ от 24.05.2017 N 624)</w:t>
      </w:r>
    </w:p>
    <w:p w:rsidR="00DD3176" w:rsidRDefault="00DD3176" w:rsidP="00DD3176">
      <w:pPr>
        <w:pStyle w:val="ConsPlusNormal"/>
        <w:spacing w:before="240"/>
        <w:ind w:firstLine="540"/>
        <w:jc w:val="both"/>
      </w:pPr>
      <w:r>
        <w:t>29. В случае если в целях введения ограничения режима потребления действия, предусмотренные настоящими Правилами, должны выполняться несколькими сетевыми организациями и (или) иными лицами, к объектам электросетевого хозяйства которых технологически присоединен (в случае отсутствия надлежащего технологического присоединения - непосредственно присоединен) потребитель, в качестве исполнителей и (или) субисполнителей, положения настоящих Правил применяются в отношении каждой из указанных сетевых организаций и (или) каждого из указанных лиц, не оказывающих услуги по передаче электрической энергии, с учетом следующих особенностей.</w:t>
      </w:r>
    </w:p>
    <w:p w:rsidR="00DD3176" w:rsidRDefault="00DD3176" w:rsidP="00DD3176">
      <w:pPr>
        <w:pStyle w:val="ConsPlusNormal"/>
        <w:spacing w:before="240"/>
        <w:ind w:firstLine="540"/>
        <w:jc w:val="both"/>
      </w:pPr>
      <w:r>
        <w:t>При определении уровня частичного ограничения режима потребления, а также уровня, до которого исполнители (субисполнители) обязаны ввести ограничение режима потребления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лицам), инициатор введения ограничения самостоятельно устанавливает для каждого исполнителя (субисполнителя) уровень, до которого такой исполнитель (субисполнитель) обязан сократить объем подачи электрической энергии потребителю, при этом частичное ограничение режима потребления может подразумевать полное прекращение подачи электрической энергии потребителю одним или несколькими из исполнителей (субисполнителей).</w:t>
      </w:r>
    </w:p>
    <w:p w:rsidR="00DD3176" w:rsidRDefault="00DD3176" w:rsidP="00DD3176">
      <w:pPr>
        <w:pStyle w:val="ConsPlusNormal"/>
        <w:spacing w:before="240"/>
        <w:ind w:firstLine="540"/>
        <w:jc w:val="both"/>
      </w:pPr>
      <w:r>
        <w:t xml:space="preserve">В случае получения исполнителем (субисполнителем) уведомления о необходимости введения ограничения режима потребления, направляемого инициатором введения ограничения, которое содержит указание на необходимость прекращения подачи электрической энергии в </w:t>
      </w:r>
      <w:r>
        <w:lastRenderedPageBreak/>
        <w:t xml:space="preserve">отношении всех точек присоединения к электрической сети исполнителя (субисполнителя) энергопринимающих устройств и (или) объектов электроэнергетики потребителя, на правоотношения потребителя, инициатора и исполнителя (субисполнителя), связанные с введением ограничения режима потребления в отношении такого устройства и (или) объекта, распространяются положения настоящих Правил, регулирующие введение полного ограничения режима потребления, в том числе положения </w:t>
      </w:r>
      <w:r>
        <w:rPr/>
        <w:t>пункта 21</w:t>
      </w:r>
      <w:r>
        <w:t xml:space="preserve"> настоящих Правил.</w:t>
      </w:r>
    </w:p>
    <w:p w:rsidR="00DD3176" w:rsidRDefault="00DD3176" w:rsidP="00DD3176">
      <w:pPr>
        <w:pStyle w:val="ConsPlusNormal"/>
        <w:spacing w:before="240"/>
        <w:ind w:firstLine="540"/>
        <w:jc w:val="both"/>
      </w:pPr>
      <w:r>
        <w:t xml:space="preserve">Уведомление, предусмотренное </w:t>
      </w:r>
      <w:r>
        <w:rPr/>
        <w:t>пунктами 8(1)</w:t>
      </w:r>
      <w:r>
        <w:t xml:space="preserve"> и </w:t>
      </w:r>
      <w:r>
        <w:rPr/>
        <w:t>8(2)</w:t>
      </w:r>
      <w:r>
        <w:t xml:space="preserve"> настоящих Правил, должно дополнительно содержать сведения, позволяющие идентифицировать исполнителей (субисполнителей), обязанных ввести ограничение режима потребления, с указанием уровня, до которого каждый из них обязан сократить или прекратить подачу электрической энергии потребителю, и точек поставки, в отношении которых соответствующим исполнителем (субисполнителем) должны быть осуществлены указанные действия, если такие точки в отношении энергопринимающих устройств и (или) объектов электроэнергетики, ограничение режима потребления которыми подлежит введению в соответствии с настоящими Правилами, сформированы.</w:t>
      </w:r>
    </w:p>
    <w:p w:rsidR="00DD3176" w:rsidRDefault="00DD3176" w:rsidP="00DD3176">
      <w:pPr>
        <w:pStyle w:val="ConsPlusNormal"/>
        <w:spacing w:before="240"/>
        <w:ind w:firstLine="540"/>
        <w:jc w:val="both"/>
      </w:pPr>
      <w:r>
        <w:t xml:space="preserve">В случае если в отношении энергопринимающих устройств и (или) объектов электроэнергетики потребителя подлежит введению полное ограничение режима потребления и введение такого ограничения не может привести к ограничению или прекращению подачи электрической энергии иным лицам, уровень ограничения режима потребления для каждого исполнителя (субисполнителя) не устанавливается и дополнительная информация в уведомление, предусмотренное </w:t>
      </w:r>
      <w:r>
        <w:rPr/>
        <w:t>пунктами 8(1)</w:t>
      </w:r>
      <w:r>
        <w:t xml:space="preserve"> и </w:t>
      </w:r>
      <w:r>
        <w:rPr/>
        <w:t>8(2)</w:t>
      </w:r>
      <w:r>
        <w:t xml:space="preserve"> настоящих Правил, не включается.</w:t>
      </w:r>
    </w:p>
    <w:p w:rsidR="00DD3176" w:rsidRDefault="00DD3176" w:rsidP="00DD3176">
      <w:pPr>
        <w:pStyle w:val="ConsPlusNormal"/>
        <w:spacing w:before="240"/>
        <w:ind w:firstLine="540"/>
        <w:jc w:val="both"/>
      </w:pPr>
      <w:r>
        <w:t xml:space="preserve">Уведомления, предусмотренные </w:t>
      </w:r>
      <w:r>
        <w:rPr/>
        <w:t>пунктом 9</w:t>
      </w:r>
      <w:r>
        <w:t xml:space="preserve"> настоящих Правил, направляются каждому из исполнителей (субисполнителей), обязанных сократить объем или прекратить подачу электрической энергии потребителю.</w:t>
      </w:r>
    </w:p>
    <w:p w:rsidR="00DD3176" w:rsidRDefault="00DD3176" w:rsidP="00DD3176">
      <w:pPr>
        <w:pStyle w:val="ConsPlusNormal"/>
        <w:spacing w:before="240"/>
        <w:ind w:firstLine="540"/>
        <w:jc w:val="both"/>
      </w:pPr>
      <w:r>
        <w:t>Обязательства по введению ограничения режима потребления и возобновлению подачи электрической энергии или прекращению процедуры введения ограничения режима потребления электрической энергии распространяются на каждого исполнителя (субисполнителя) в части точек поставки (точек присоединения энергопринимающих устройств и (или) объектов электроэнергетики потребителя к электрической сети), расположенных на границе балансовой принадлежности объектов электросетевого хозяйства соответствующего исполнителя (субисполнителя), и их исполнение не зависит от возможности осуществления таких действий прочими исполнителями (субисполнителями). Каждый исполнитель (субисполнитель) обязан ввести ограничение режима потребления до уровня, указанного в отношении его в уведомлении о введении ограничения режима потребления.</w:t>
      </w:r>
    </w:p>
    <w:p w:rsidR="00DD3176" w:rsidRDefault="00DD3176" w:rsidP="00DD3176">
      <w:pPr>
        <w:pStyle w:val="ConsPlusNormal"/>
        <w:spacing w:before="240"/>
        <w:ind w:firstLine="540"/>
        <w:jc w:val="both"/>
      </w:pPr>
      <w:r>
        <w:t>В целях предотвращения ограничения или прекращения подачи электрической энергии иным лицам потребитель обязан осуществлять самостоятельное ограничение режима потребления с учетом содержащихся в уведомлении о введении ограничения режима потребления сведений об установленном для каждого исполнителя (субисполнителя) уровне, до которого такой исполнитель (субисполнитель) обязан сократить объем подачи электрической энергии этому потребителю.</w:t>
      </w:r>
    </w:p>
    <w:p w:rsidR="00DD3176" w:rsidRDefault="00DD3176" w:rsidP="00DD3176">
      <w:pPr>
        <w:pStyle w:val="ConsPlusNormal"/>
        <w:spacing w:before="240"/>
        <w:ind w:firstLine="540"/>
        <w:jc w:val="both"/>
      </w:pPr>
      <w:r>
        <w:t xml:space="preserve">Обязательства потребителя, предусмотренные настоящими Правилами, распространяются на отношения с каждым из исполнителей (субисполнителей), указанных в уведомлении о ведении </w:t>
      </w:r>
      <w:r>
        <w:lastRenderedPageBreak/>
        <w:t>ограничения, в том числе в части обязанностей обеспечивать доступ к принадлежащим этому потребителю энергопринимающим устройствам и (или) объектам электроэнергетики и приборам учета, предоставлять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DD3176" w:rsidRDefault="00DD3176" w:rsidP="00DD3176">
      <w:pPr>
        <w:pStyle w:val="ConsPlusNormal"/>
        <w:spacing w:before="24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направить уведомление о готовности к введению полного ограничения режима потребления инициатору введения ограничения и каждому исполнителю (субисполнителю), указанному в уведомлении о введении ограничения режима потребления. Исполнитель (субисполнитель), получивший указанное уведомление, вводит полное ограничение режима потребления в отношении энергопринимающих устройств и (или) объектов электроэнергетики потребителя в срок, предусмотренный </w:t>
      </w:r>
      <w:r>
        <w:rPr/>
        <w:t>пунктом 6</w:t>
      </w:r>
      <w:r>
        <w:t xml:space="preserve"> настоящих Правил.</w:t>
      </w:r>
    </w:p>
    <w:p w:rsidR="00DD3176" w:rsidRDefault="00DD3176" w:rsidP="00DD3176">
      <w:pPr>
        <w:pStyle w:val="ConsPlusNormal"/>
        <w:spacing w:before="24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осуществляется каждым исполнителем (субисполнителем) в части объема электрической энергии, переданной из его электрической сети потребителю.</w:t>
      </w:r>
    </w:p>
    <w:p w:rsidR="00DD3176" w:rsidRDefault="00DD3176" w:rsidP="00DD3176">
      <w:pPr>
        <w:pStyle w:val="ConsPlusNormal"/>
        <w:spacing w:before="240"/>
        <w:ind w:firstLine="540"/>
        <w:jc w:val="both"/>
      </w:pPr>
      <w:r>
        <w:t>Акты, подлежащие в соответствии с настоящими Правилами составлению инициатором введения ограничения, составляются в количестве экземпляров, предусмотренном настоящими Правилами и увеличенном на число исполнителей и субисполнителей, дополнительно участвующих в процедуре введения ограничения режима потребления по сравнению с общим порядком.</w:t>
      </w:r>
    </w:p>
    <w:p w:rsidR="00DD3176" w:rsidRDefault="00DD3176" w:rsidP="00DD3176">
      <w:pPr>
        <w:pStyle w:val="ConsPlusNormal"/>
        <w:spacing w:before="24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выполнить в срок, не превышающий 2 месяцев,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в случае непредставления в установленный </w:t>
      </w:r>
      <w:r>
        <w:rPr/>
        <w:t>пунктом 16(1)</w:t>
      </w:r>
      <w:r>
        <w:t xml:space="preserve"> настоящих Правил срок хотя бы одному из исполнителей (субисполнителей), указанных в уведомлении о введении ограничения, утвержденного плана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DD3176" w:rsidRDefault="00DD3176" w:rsidP="00DD3176">
      <w:pPr>
        <w:pStyle w:val="ConsPlusNormal"/>
        <w:spacing w:before="240"/>
        <w:ind w:firstLine="540"/>
        <w:jc w:val="both"/>
      </w:pPr>
      <w:r>
        <w:t xml:space="preserve">Уведомление о возобновлении подачи электрической энергии или о прекращении процедуры введения ограничения режима потребления, предусмотренное </w:t>
      </w:r>
      <w:r>
        <w:rPr/>
        <w:t>пунктом 19</w:t>
      </w:r>
      <w:r>
        <w:t xml:space="preserve"> настоящих Правил, направляется инициатором введения ограничения каждому исполнителю (субисполнителю).</w:t>
      </w:r>
    </w:p>
    <w:p w:rsidR="00DD3176" w:rsidRDefault="00DD3176" w:rsidP="00DD3176">
      <w:pPr>
        <w:pStyle w:val="ConsPlusNormal"/>
        <w:jc w:val="both"/>
      </w:pPr>
      <w:r>
        <w:t>(п. 29 в ред. Постановления Правительства РФ от 24.05.2017 N 624)</w:t>
      </w:r>
    </w:p>
    <w:p w:rsidR="00DD3176" w:rsidRDefault="00DD3176" w:rsidP="00DD3176">
      <w:pPr>
        <w:pStyle w:val="ConsPlusNormal"/>
        <w:ind w:firstLine="540"/>
        <w:jc w:val="both"/>
      </w:pPr>
    </w:p>
    <w:p w:rsidR="00DD3176" w:rsidRDefault="00DD3176" w:rsidP="00DD3176">
      <w:pPr>
        <w:pStyle w:val="ConsPlusTitle"/>
        <w:jc w:val="center"/>
        <w:outlineLvl w:val="1"/>
      </w:pPr>
      <w:r>
        <w:t>III. Порядок введения ограничения режима</w:t>
      </w:r>
    </w:p>
    <w:p w:rsidR="00DD3176" w:rsidRDefault="00DD3176" w:rsidP="00DD3176">
      <w:pPr>
        <w:pStyle w:val="ConsPlusTitle"/>
        <w:jc w:val="center"/>
      </w:pPr>
      <w:r>
        <w:t>потребления в целях проведения ремонтных работ на объектах</w:t>
      </w:r>
    </w:p>
    <w:p w:rsidR="00DD3176" w:rsidRDefault="00DD3176" w:rsidP="00DD3176">
      <w:pPr>
        <w:pStyle w:val="ConsPlusTitle"/>
        <w:jc w:val="center"/>
      </w:pPr>
      <w:r>
        <w:t>электроэнергетики</w:t>
      </w:r>
    </w:p>
    <w:p w:rsidR="00DD3176" w:rsidRDefault="00DD3176" w:rsidP="00DD3176">
      <w:pPr>
        <w:pStyle w:val="ConsPlusNormal"/>
        <w:jc w:val="center"/>
      </w:pPr>
      <w:r>
        <w:t>(в ред. Постановления Правительства РФ от 24.05.2017 N 624)</w:t>
      </w:r>
    </w:p>
    <w:p w:rsidR="00DD3176" w:rsidRDefault="00DD3176" w:rsidP="00DD3176">
      <w:pPr>
        <w:pStyle w:val="ConsPlusNormal"/>
        <w:ind w:firstLine="540"/>
        <w:jc w:val="both"/>
      </w:pPr>
    </w:p>
    <w:p w:rsidR="00DD3176" w:rsidRDefault="00DD3176" w:rsidP="00DD3176">
      <w:pPr>
        <w:pStyle w:val="ConsPlusNormal"/>
        <w:ind w:firstLine="540"/>
        <w:jc w:val="both"/>
      </w:pPr>
      <w:r>
        <w:t xml:space="preserve">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w:t>
      </w:r>
      <w:r>
        <w:lastRenderedPageBreak/>
        <w:t>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о сроках и объемах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DD3176" w:rsidRDefault="00DD3176" w:rsidP="00DD3176">
      <w:pPr>
        <w:pStyle w:val="ConsPlusNormal"/>
        <w:jc w:val="both"/>
      </w:pPr>
      <w:r>
        <w:t>(в ред. Постановления Правительства РФ от 13.08.2018 N 937)</w:t>
      </w:r>
    </w:p>
    <w:p w:rsidR="00DD3176" w:rsidRDefault="00DD3176" w:rsidP="00DD3176">
      <w:pPr>
        <w:pStyle w:val="ConsPlusNormal"/>
        <w:spacing w:before="240"/>
        <w:ind w:firstLine="540"/>
        <w:jc w:val="both"/>
      </w:pPr>
      <w: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DD3176" w:rsidRDefault="00DD3176" w:rsidP="00DD3176">
      <w:pPr>
        <w:pStyle w:val="ConsPlusNormal"/>
        <w:spacing w:before="240"/>
        <w:ind w:firstLine="540"/>
        <w:jc w:val="both"/>
      </w:pPr>
      <w: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DD3176" w:rsidRDefault="00DD3176" w:rsidP="00DD3176">
      <w:pPr>
        <w:pStyle w:val="ConsPlusNormal"/>
        <w:spacing w:before="240"/>
        <w:ind w:firstLine="540"/>
        <w:jc w:val="both"/>
      </w:pPr>
      <w: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DD3176" w:rsidRDefault="00DD3176" w:rsidP="00DD3176">
      <w:pPr>
        <w:pStyle w:val="ConsPlusNormal"/>
        <w:spacing w:before="240"/>
        <w:ind w:firstLine="540"/>
        <w:jc w:val="both"/>
      </w:pPr>
      <w:r>
        <w:t>в) действие обстоятельств непреодолимой силы.</w:t>
      </w:r>
    </w:p>
    <w:p w:rsidR="00DD3176" w:rsidRDefault="00DD3176" w:rsidP="00DD3176">
      <w:pPr>
        <w:pStyle w:val="ConsPlusNormal"/>
        <w:spacing w:before="240"/>
        <w:ind w:firstLine="540"/>
        <w:jc w:val="both"/>
      </w:pPr>
      <w:r>
        <w:t>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DD3176" w:rsidRDefault="00DD3176" w:rsidP="00DD3176">
      <w:pPr>
        <w:pStyle w:val="ConsPlusNormal"/>
        <w:spacing w:before="240"/>
        <w:ind w:firstLine="540"/>
        <w:jc w:val="both"/>
      </w:pPr>
      <w:r>
        <w:t>32(1). В случае если проведение ремонтных работ на объекте по производству электрической энергии невозможно без ограничения режима потребления, собственник или иной законный владелец такого объекта в порядке, установленном договорами купли-продажи (поставки) электрической энергии (мощности) либо положениями о технологическом взаимодействии, уведомляет потребителей напрямую либо, если это предусмотрено указанными договорами или положениями, через соответствующую сетевую организацию (иного владельца объектов электросетевого хозяйства), действующего в интересах потребителей гарантирующего поставщика (энергосбытовую, энергоснабжающую организацию) о проведении таких работ, о сроках и объемах ограничения режима потребления в связи с их проведением.</w:t>
      </w:r>
    </w:p>
    <w:p w:rsidR="00DD3176" w:rsidRDefault="00DD3176" w:rsidP="00DD3176">
      <w:pPr>
        <w:pStyle w:val="ConsPlusNormal"/>
        <w:spacing w:before="240"/>
        <w:ind w:firstLine="540"/>
        <w:jc w:val="both"/>
      </w:pPr>
      <w:r>
        <w:lastRenderedPageBreak/>
        <w:t>При этом если договором купли-продажи (поставки) электрической энергии (мощности) либо положением о технологическом взаимодействии предусмотрено, что такое уведомление потребителю передает сетевая организация (иной владелец объектов электросетевого хозяйства) или гарантирующий поставщик (энергосбытовая, энергоснабжающая организация), указанные лица обязаны при получении от собственника или иного законного владельца объекта по производству электрической энергии указанного уведомления в течение 1 суток передать его потребителю способом, позволяющим определить дату и время передачи.</w:t>
      </w:r>
    </w:p>
    <w:p w:rsidR="00DD3176" w:rsidRDefault="00DD3176" w:rsidP="00DD3176">
      <w:pPr>
        <w:pStyle w:val="ConsPlusNormal"/>
        <w:jc w:val="both"/>
      </w:pPr>
      <w:r>
        <w:t>(п. 32(1) введен Постановлением Правительства РФ от 13.08.2018 N 937)</w:t>
      </w:r>
    </w:p>
    <w:p w:rsidR="00DD3176" w:rsidRDefault="00DD3176" w:rsidP="00DD3176">
      <w:pPr>
        <w:pStyle w:val="ConsPlusNormal"/>
        <w:spacing w:before="240"/>
        <w:ind w:firstLine="540"/>
        <w:jc w:val="both"/>
      </w:pPr>
      <w:r>
        <w:t>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и объемах ограничения режима потребления.</w:t>
      </w:r>
    </w:p>
    <w:p w:rsidR="00DD3176" w:rsidRDefault="00DD3176" w:rsidP="00DD3176">
      <w:pPr>
        <w:pStyle w:val="ConsPlusNormal"/>
        <w:jc w:val="both"/>
      </w:pPr>
      <w:r>
        <w:t>(в ред. Постановления Правительства РФ от 13.08.2018 N 937)</w:t>
      </w:r>
    </w:p>
    <w:p w:rsidR="00DD3176" w:rsidRDefault="00DD3176" w:rsidP="00DD3176">
      <w:pPr>
        <w:pStyle w:val="ConsPlusNormal"/>
        <w:spacing w:before="240"/>
        <w:ind w:firstLine="540"/>
        <w:jc w:val="both"/>
      </w:pPr>
      <w: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DD3176" w:rsidRDefault="00DD3176" w:rsidP="00DD3176">
      <w:pPr>
        <w:pStyle w:val="ConsPlusNormal"/>
        <w:jc w:val="both"/>
      </w:pPr>
      <w:r>
        <w:t>(в ред. Постановления Правительства РФ от 13.08.2018 N 937)</w:t>
      </w:r>
    </w:p>
    <w:p w:rsidR="00DD3176" w:rsidRDefault="00DD3176" w:rsidP="00DD3176">
      <w:pPr>
        <w:pStyle w:val="ConsPlusNormal"/>
        <w:spacing w:before="240"/>
        <w:ind w:firstLine="540"/>
        <w:jc w:val="both"/>
      </w:pPr>
      <w:r>
        <w:t>Вместе с предложением о включении объекта в сводный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и объемах ограничения режима потребления. Сроки проведения ремонтных работ, сроки и объемы ограничения режима потребления, указанные в уведомлении соответствующих потребителей, должны соответствовать срокам проведения ремонтных работ, указанным в предложении о включении объекта электроэнергетики в сводный месячный график ремонта объектов диспетчеризации или в диспетчерской заявке, и объемам ограничения режима потребления, необходимым для проведения ремонтных работ.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DD3176" w:rsidRDefault="00DD3176" w:rsidP="00DD3176">
      <w:pPr>
        <w:pStyle w:val="ConsPlusNormal"/>
        <w:jc w:val="both"/>
      </w:pPr>
      <w:r>
        <w:t>(в ред. Постановления Правительства РФ от 13.08.2018 N 937)</w:t>
      </w:r>
    </w:p>
    <w:p w:rsidR="00DD3176" w:rsidRDefault="00DD3176" w:rsidP="00DD3176">
      <w:pPr>
        <w:pStyle w:val="ConsPlusNormal"/>
        <w:spacing w:before="240"/>
        <w:ind w:firstLine="540"/>
        <w:jc w:val="both"/>
      </w:pPr>
      <w:r>
        <w:t>В случае если вывод в ремонт объекта электроэнергетики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рассмотрении предложения о включении объекта электроэнергетики в сводный месячный график ремонта объектов диспетчеризации и согласовании диспетчерской заявки.</w:t>
      </w:r>
    </w:p>
    <w:p w:rsidR="00DD3176" w:rsidRDefault="00DD3176" w:rsidP="00DD3176">
      <w:pPr>
        <w:pStyle w:val="ConsPlusNormal"/>
        <w:jc w:val="both"/>
      </w:pPr>
      <w:r>
        <w:t>(в ред. Постановления Правительства РФ от 13.08.2018 N 937)</w:t>
      </w:r>
    </w:p>
    <w:p w:rsidR="00DD3176" w:rsidRDefault="00DD3176" w:rsidP="00DD3176">
      <w:pPr>
        <w:pStyle w:val="ConsPlusNormal"/>
        <w:ind w:firstLine="540"/>
        <w:jc w:val="both"/>
      </w:pPr>
    </w:p>
    <w:p w:rsidR="00DD3176" w:rsidRDefault="00DD3176" w:rsidP="00DD3176">
      <w:pPr>
        <w:pStyle w:val="ConsPlusTitle"/>
        <w:jc w:val="center"/>
        <w:outlineLvl w:val="1"/>
      </w:pPr>
      <w:bookmarkStart w:id="307" w:name="Par3969"/>
      <w:bookmarkEnd w:id="307"/>
      <w:r>
        <w:t>IV. Порядок введения ограничения режима потребления в целях</w:t>
      </w:r>
    </w:p>
    <w:p w:rsidR="00DD3176" w:rsidRDefault="00DD3176" w:rsidP="00DD3176">
      <w:pPr>
        <w:pStyle w:val="ConsPlusTitle"/>
        <w:jc w:val="center"/>
      </w:pPr>
      <w:r>
        <w:t>предотвращения или ликвидации аварийных ситуаций</w:t>
      </w:r>
    </w:p>
    <w:p w:rsidR="00DD3176" w:rsidRDefault="00DD3176" w:rsidP="00DD3176">
      <w:pPr>
        <w:pStyle w:val="ConsPlusNormal"/>
        <w:ind w:firstLine="540"/>
        <w:jc w:val="both"/>
      </w:pPr>
    </w:p>
    <w:p w:rsidR="00DD3176" w:rsidRDefault="00DD3176" w:rsidP="00DD3176">
      <w:pPr>
        <w:pStyle w:val="ConsPlusNormal"/>
        <w:ind w:firstLine="540"/>
        <w:jc w:val="both"/>
      </w:pPr>
      <w:r>
        <w:t>34. В случае возникновения (угрозы возникновения) аварийных электроэнергетических режимов по причине возникновения или угрозы возникновения выхода параметров электроэнергетического режима за пределы допустимых значений допускается ограничение режима потребления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DD3176" w:rsidRDefault="00DD3176" w:rsidP="00DD3176">
      <w:pPr>
        <w:pStyle w:val="ConsPlusNormal"/>
        <w:jc w:val="both"/>
      </w:pPr>
      <w:r>
        <w:t>(в ред. Постановления Правительства РФ от 13.08.2018 N 937)</w:t>
      </w:r>
    </w:p>
    <w:p w:rsidR="00DD3176" w:rsidRDefault="00DD3176" w:rsidP="00DD3176">
      <w:pPr>
        <w:pStyle w:val="ConsPlusNormal"/>
        <w:spacing w:before="240"/>
        <w:ind w:firstLine="540"/>
        <w:jc w:val="both"/>
      </w:pPr>
      <w: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DD3176" w:rsidRDefault="00DD3176" w:rsidP="00DD3176">
      <w:pPr>
        <w:pStyle w:val="ConsPlusNormal"/>
        <w:spacing w:before="240"/>
        <w:ind w:firstLine="540"/>
        <w:jc w:val="both"/>
      </w:pPr>
      <w:r>
        <w:t>35. К графикам аварийного ограничения относятся:</w:t>
      </w:r>
    </w:p>
    <w:p w:rsidR="00DD3176" w:rsidRDefault="00DD3176" w:rsidP="00DD3176">
      <w:pPr>
        <w:pStyle w:val="ConsPlusNormal"/>
        <w:spacing w:before="240"/>
        <w:ind w:firstLine="540"/>
        <w:jc w:val="both"/>
      </w:pPr>
      <w:r>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DD3176" w:rsidRDefault="00DD3176" w:rsidP="00DD3176">
      <w:pPr>
        <w:pStyle w:val="ConsPlusNormal"/>
        <w:spacing w:before="240"/>
        <w:ind w:firstLine="540"/>
        <w:jc w:val="both"/>
      </w:pPr>
      <w:r>
        <w:t>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и (или) электросетевого оборудования.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DD3176" w:rsidRDefault="00DD3176" w:rsidP="00DD3176">
      <w:pPr>
        <w:pStyle w:val="ConsPlusNormal"/>
        <w:jc w:val="both"/>
      </w:pPr>
      <w:r>
        <w:t>(в ред. Постановления Правительства РФ от 13.08.2018 N 937)</w:t>
      </w:r>
    </w:p>
    <w:p w:rsidR="00DD3176" w:rsidRDefault="00DD3176" w:rsidP="00DD3176">
      <w:pPr>
        <w:pStyle w:val="ConsPlusNormal"/>
        <w:spacing w:before="240"/>
        <w:ind w:firstLine="540"/>
        <w:jc w:val="both"/>
      </w:pPr>
      <w: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DD3176" w:rsidRDefault="00DD3176" w:rsidP="00DD3176">
      <w:pPr>
        <w:pStyle w:val="ConsPlusNormal"/>
        <w:spacing w:before="240"/>
        <w:ind w:firstLine="540"/>
        <w:jc w:val="both"/>
      </w:pPr>
      <w:r>
        <w:t xml:space="preserve">36(1). Графики аварийного ограничения разрабатываются и применяются в порядке, установленном правилами разработки и применения графиков аварийного ограничения режима </w:t>
      </w:r>
      <w:r>
        <w:lastRenderedPageBreak/>
        <w:t>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DD3176" w:rsidRDefault="00DD3176" w:rsidP="00DD3176">
      <w:pPr>
        <w:pStyle w:val="ConsPlusNormal"/>
        <w:spacing w:before="240"/>
        <w:ind w:firstLine="540"/>
        <w:jc w:val="both"/>
      </w:pPr>
      <w:r>
        <w:t>Указанные правила содержат:</w:t>
      </w:r>
    </w:p>
    <w:p w:rsidR="00DD3176" w:rsidRDefault="00DD3176" w:rsidP="00DD3176">
      <w:pPr>
        <w:pStyle w:val="ConsPlusNormal"/>
        <w:spacing w:before="240"/>
        <w:ind w:firstLine="540"/>
        <w:jc w:val="both"/>
      </w:pPr>
      <w:r>
        <w:t>порядок разработки графиков аварийного ограничения, основания и порядок применения графиков аварийного ограничения, включая порядок взаимодействия между системным оператором (субъектом оперативно-диспетчерского управления в технологически изолированной территориальной электроэнергетической системе), сетевой организацией, смежными сетевыми организациями, иными собственниками и законными владельцами объектов электросетевого хозяйства, собственниками и иными законными владельцами объектов по производству электрической энергии, потребителями электрической энергии в процессе разработки, согласования, утверждения, изменения, доведения до потребителей и применения графиков аварийного ограничения;</w:t>
      </w:r>
    </w:p>
    <w:p w:rsidR="00DD3176" w:rsidRDefault="00DD3176" w:rsidP="00DD3176">
      <w:pPr>
        <w:pStyle w:val="ConsPlusNormal"/>
        <w:spacing w:before="240"/>
        <w:ind w:firstLine="540"/>
        <w:jc w:val="both"/>
      </w:pPr>
      <w:r>
        <w:t>требования к формам графиков аварийного ограничения и иных документов, используемых в процессе разработки графиков аварийного ограничения;</w:t>
      </w:r>
    </w:p>
    <w:p w:rsidR="00DD3176" w:rsidRDefault="00DD3176" w:rsidP="00DD3176">
      <w:pPr>
        <w:pStyle w:val="ConsPlusNormal"/>
        <w:spacing w:before="240"/>
        <w:ind w:firstLine="540"/>
        <w:jc w:val="both"/>
      </w:pPr>
      <w:r>
        <w:t>порядок использования противоаварийной автоматики;</w:t>
      </w:r>
    </w:p>
    <w:p w:rsidR="00DD3176" w:rsidRDefault="00DD3176" w:rsidP="00DD3176">
      <w:pPr>
        <w:pStyle w:val="ConsPlusNormal"/>
        <w:spacing w:before="240"/>
        <w:ind w:firstLine="540"/>
        <w:jc w:val="both"/>
      </w:pPr>
      <w:r>
        <w:t>порядок определения величины технологической и (или) аварийной брони, требования к энергопринимающим устройствам, подключенным к электроприемникам технологической и (или) аварийной брони, а также форму акта согласования технологической и (или) аварийной брони.</w:t>
      </w:r>
    </w:p>
    <w:p w:rsidR="00DD3176" w:rsidRDefault="00DD3176" w:rsidP="00DD3176">
      <w:pPr>
        <w:pStyle w:val="ConsPlusNormal"/>
        <w:jc w:val="both"/>
      </w:pPr>
      <w:r>
        <w:t>(п. 36(1) введен Постановлением Правительства РФ от 13.08.2018 N 937)</w:t>
      </w:r>
    </w:p>
    <w:p w:rsidR="00DD3176" w:rsidRDefault="00DD3176" w:rsidP="00DD3176">
      <w:pPr>
        <w:pStyle w:val="ConsPlusNormal"/>
        <w:spacing w:before="240"/>
        <w:ind w:firstLine="540"/>
        <w:jc w:val="both"/>
      </w:pPr>
      <w:r>
        <w:t>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DD3176" w:rsidRDefault="00DD3176" w:rsidP="00DD3176">
      <w:pPr>
        <w:pStyle w:val="ConsPlusNormal"/>
        <w:spacing w:before="240"/>
        <w:ind w:firstLine="540"/>
        <w:jc w:val="both"/>
      </w:pPr>
      <w:r>
        <w:t>Графики аварийного ограничения разрабатываются и утверждаются в соответствии с формами, установленными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DD3176" w:rsidRDefault="00DD3176" w:rsidP="00DD3176">
      <w:pPr>
        <w:pStyle w:val="ConsPlusNormal"/>
        <w:jc w:val="both"/>
      </w:pPr>
      <w:r>
        <w:t>(абзац введен Постановлением Правительства РФ от 13.08.2018 N 937)</w:t>
      </w:r>
    </w:p>
    <w:p w:rsidR="00DD3176" w:rsidRDefault="00DD3176" w:rsidP="00DD3176">
      <w:pPr>
        <w:pStyle w:val="ConsPlusNormal"/>
        <w:spacing w:before="240"/>
        <w:ind w:firstLine="540"/>
        <w:jc w:val="both"/>
      </w:pPr>
      <w: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DD3176" w:rsidRDefault="00DD3176" w:rsidP="00DD3176">
      <w:pPr>
        <w:pStyle w:val="ConsPlusNormal"/>
        <w:spacing w:before="240"/>
        <w:ind w:firstLine="540"/>
        <w:jc w:val="both"/>
      </w:pPr>
      <w:r>
        <w:lastRenderedPageBreak/>
        <w:t>В графики ограничения режима потребления могут быть включены энергопринимающие устройства потребителей любой категории.</w:t>
      </w:r>
    </w:p>
    <w:p w:rsidR="00DD3176" w:rsidRDefault="00DD3176" w:rsidP="00DD3176">
      <w:pPr>
        <w:pStyle w:val="ConsPlusNormal"/>
        <w:spacing w:before="240"/>
        <w:ind w:firstLine="540"/>
        <w:jc w:val="both"/>
      </w:pPr>
      <w:r>
        <w:t>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w:t>
      </w:r>
    </w:p>
    <w:p w:rsidR="00DD3176" w:rsidRDefault="00DD3176" w:rsidP="00DD3176">
      <w:pPr>
        <w:pStyle w:val="ConsPlusNormal"/>
        <w:jc w:val="both"/>
      </w:pPr>
      <w:r>
        <w:t>(в ред. Постановления Правительства РФ от 24.05.2017 N 624)</w:t>
      </w:r>
    </w:p>
    <w:p w:rsidR="00DD3176" w:rsidRDefault="00DD3176" w:rsidP="00DD3176">
      <w:pPr>
        <w:pStyle w:val="ConsPlusNormal"/>
        <w:spacing w:before="240"/>
        <w:ind w:firstLine="540"/>
        <w:jc w:val="both"/>
      </w:pPr>
      <w:r>
        <w:t>Абзац утратил силу. - Постановление Правительства РФ от 24.05.2017 N 624.</w:t>
      </w:r>
    </w:p>
    <w:p w:rsidR="00DD3176" w:rsidRDefault="00DD3176" w:rsidP="00DD3176">
      <w:pPr>
        <w:pStyle w:val="ConsPlusNormal"/>
        <w:spacing w:before="240"/>
        <w:ind w:firstLine="540"/>
        <w:jc w:val="both"/>
      </w:pPr>
      <w:r>
        <w:t>Энергопринимающие устройства аварийной брони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w:t>
      </w:r>
    </w:p>
    <w:p w:rsidR="00DD3176" w:rsidRDefault="00DD3176" w:rsidP="00DD3176">
      <w:pPr>
        <w:pStyle w:val="ConsPlusNormal"/>
        <w:jc w:val="both"/>
      </w:pPr>
      <w:r>
        <w:t>(в ред. Постановлений Правительства РФ от 24.05.2017 N 624, от 17.09.2018 N 1096)</w:t>
      </w:r>
    </w:p>
    <w:p w:rsidR="00DD3176" w:rsidRDefault="00DD3176" w:rsidP="00DD3176">
      <w:pPr>
        <w:pStyle w:val="ConsPlusNormal"/>
        <w:spacing w:before="240"/>
        <w:ind w:firstLine="540"/>
        <w:jc w:val="both"/>
      </w:pPr>
      <w:r>
        <w:t>При отсутствии технической возможности выделения энергопринимающих устройств аварийной брони на отдельные питающие линии или экономической нецелесообразности выделения энергопринимающих устройств аварийной брони на отдельные питающие линии, при применении полного и (или) частичного ограничения режима потребления электрической энергии (мощности) минимально необходимый уровень потребления электрической энергии в соответствии с уровнем аварийной брони обеспечивается путем использования потребителем автономных резервных источников питания. Автономные резервные источники питания, обеспечивающие необходимую величину аварийной брони, устанавливаются потребителем и поддерживаются им в состоянии готовности к использованию при применении полного и (или) частичного ограничения режима потребления электрической энергии (мощности).</w:t>
      </w:r>
    </w:p>
    <w:p w:rsidR="00DD3176" w:rsidRDefault="00DD3176" w:rsidP="00DD3176">
      <w:pPr>
        <w:pStyle w:val="ConsPlusNormal"/>
        <w:jc w:val="both"/>
      </w:pPr>
      <w:r>
        <w:t>(абзац введен Постановлением Правительства РФ от 17.09.2018 N 1096)</w:t>
      </w:r>
    </w:p>
    <w:p w:rsidR="00DD3176" w:rsidRDefault="00DD3176" w:rsidP="00DD3176">
      <w:pPr>
        <w:pStyle w:val="ConsPlusNormal"/>
        <w:spacing w:before="240"/>
        <w:ind w:firstLine="540"/>
        <w:jc w:val="both"/>
      </w:pPr>
      <w:bookmarkStart w:id="308" w:name="Par3999"/>
      <w:bookmarkEnd w:id="308"/>
      <w:r>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DD3176" w:rsidRDefault="00DD3176" w:rsidP="00DD3176">
      <w:pPr>
        <w:pStyle w:val="ConsPlusNormal"/>
        <w:spacing w:before="240"/>
        <w:ind w:firstLine="540"/>
        <w:jc w:val="both"/>
      </w:pPr>
      <w: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DD3176" w:rsidRDefault="00DD3176" w:rsidP="00DD3176">
      <w:pPr>
        <w:pStyle w:val="ConsPlusNormal"/>
        <w:spacing w:before="240"/>
        <w:ind w:firstLine="540"/>
        <w:jc w:val="both"/>
      </w:pPr>
      <w: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DD3176" w:rsidRDefault="00DD3176" w:rsidP="00DD3176">
      <w:pPr>
        <w:pStyle w:val="ConsPlusNormal"/>
        <w:spacing w:before="240"/>
        <w:ind w:firstLine="540"/>
        <w:jc w:val="both"/>
      </w:pPr>
      <w: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DD3176" w:rsidRDefault="00DD3176" w:rsidP="00DD3176">
      <w:pPr>
        <w:pStyle w:val="ConsPlusNormal"/>
        <w:spacing w:before="240"/>
        <w:ind w:firstLine="540"/>
        <w:jc w:val="both"/>
      </w:pPr>
      <w:r>
        <w:lastRenderedPageBreak/>
        <w:t>Суточное потребление электрической энергии энергосистемы на территории субъекта Российской Федерации определяется как разница между суммарным объемом электрической энергии, выработанной на электростанциях, расположенных на территории данного субъекта Российской Федерации, и сальдо перетоков электрической энергии энергосистемы. Мощность потребления энергосистемы на территории субъекта Российской Федерации определяется как разница между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 и сальдо перетоков мощности энергосистемы.</w:t>
      </w:r>
    </w:p>
    <w:p w:rsidR="00DD3176" w:rsidRDefault="00DD3176" w:rsidP="00DD3176">
      <w:pPr>
        <w:pStyle w:val="ConsPlusNormal"/>
        <w:jc w:val="both"/>
      </w:pPr>
      <w:r>
        <w:t>(в ред. Постановления Правительства РФ от 13.08.2018 N 937)</w:t>
      </w:r>
    </w:p>
    <w:p w:rsidR="00DD3176" w:rsidRDefault="00DD3176" w:rsidP="00DD3176">
      <w:pPr>
        <w:pStyle w:val="ConsPlusNormal"/>
        <w:spacing w:before="240"/>
        <w:ind w:firstLine="540"/>
        <w:jc w:val="both"/>
      </w:pPr>
      <w: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DD3176" w:rsidRDefault="00DD3176" w:rsidP="00DD3176">
      <w:pPr>
        <w:pStyle w:val="ConsPlusNormal"/>
        <w:jc w:val="both"/>
      </w:pPr>
      <w:r>
        <w:t>(в ред. Постановления Правительства РФ от 30.12.2012 N 1482)</w:t>
      </w:r>
    </w:p>
    <w:p w:rsidR="00DD3176" w:rsidRDefault="00DD3176" w:rsidP="00DD3176">
      <w:pPr>
        <w:pStyle w:val="ConsPlusNormal"/>
        <w:spacing w:before="240"/>
        <w:ind w:firstLine="540"/>
        <w:jc w:val="both"/>
      </w:pPr>
      <w: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DD3176" w:rsidRDefault="00DD3176" w:rsidP="00DD3176">
      <w:pPr>
        <w:pStyle w:val="ConsPlusNormal"/>
        <w:spacing w:before="240"/>
        <w:ind w:firstLine="540"/>
        <w:jc w:val="both"/>
      </w:pPr>
      <w: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DD3176" w:rsidRDefault="00DD3176" w:rsidP="00DD3176">
      <w:pPr>
        <w:pStyle w:val="ConsPlusNormal"/>
        <w:spacing w:before="240"/>
        <w:ind w:firstLine="540"/>
        <w:jc w:val="both"/>
      </w:pPr>
      <w:r>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DD3176" w:rsidRDefault="00DD3176" w:rsidP="00DD3176">
      <w:pPr>
        <w:pStyle w:val="ConsPlusNormal"/>
        <w:spacing w:before="240"/>
        <w:ind w:firstLine="540"/>
        <w:jc w:val="both"/>
      </w:pPr>
      <w:bookmarkStart w:id="309" w:name="Par4010"/>
      <w:bookmarkEnd w:id="309"/>
      <w:r>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DD3176" w:rsidRDefault="00DD3176" w:rsidP="00DD3176">
      <w:pPr>
        <w:pStyle w:val="ConsPlusNormal"/>
        <w:spacing w:before="240"/>
        <w:ind w:firstLine="540"/>
        <w:jc w:val="both"/>
      </w:pPr>
      <w:r>
        <w:t xml:space="preserve">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w:t>
      </w:r>
      <w:r>
        <w:lastRenderedPageBreak/>
        <w:t>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DD3176" w:rsidRDefault="00DD3176" w:rsidP="00DD3176">
      <w:pPr>
        <w:pStyle w:val="ConsPlusNormal"/>
        <w:spacing w:before="240"/>
        <w:ind w:firstLine="540"/>
        <w:jc w:val="both"/>
      </w:pPr>
      <w:r>
        <w:t>Сетевая организация осуществляет контроль технологической возможности реализации графиков аварийного ограничения.</w:t>
      </w:r>
    </w:p>
    <w:p w:rsidR="00DD3176" w:rsidRDefault="00DD3176" w:rsidP="00DD3176">
      <w:pPr>
        <w:pStyle w:val="ConsPlusNormal"/>
        <w:spacing w:before="240"/>
        <w:ind w:firstLine="540"/>
        <w:jc w:val="both"/>
      </w:pPr>
      <w: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r>
        <w:rPr/>
        <w:t>пунктом 38</w:t>
      </w:r>
      <w:r>
        <w:t xml:space="preserve"> настоящих Правил.</w:t>
      </w:r>
    </w:p>
    <w:p w:rsidR="00DD3176" w:rsidRDefault="00DD3176" w:rsidP="00DD3176">
      <w:pPr>
        <w:pStyle w:val="ConsPlusNormal"/>
        <w:spacing w:before="240"/>
        <w:ind w:firstLine="540"/>
        <w:jc w:val="both"/>
      </w:pPr>
      <w: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w:t>
      </w:r>
    </w:p>
    <w:p w:rsidR="00DD3176" w:rsidRDefault="00DD3176" w:rsidP="00DD3176">
      <w:pPr>
        <w:pStyle w:val="ConsPlusNormal"/>
        <w:jc w:val="both"/>
      </w:pPr>
      <w:r>
        <w:t>(в ред. Постановления Правительства РФ от 30.12.2012 N 1482)</w:t>
      </w:r>
    </w:p>
    <w:p w:rsidR="00DD3176" w:rsidRDefault="00DD3176" w:rsidP="00DD3176">
      <w:pPr>
        <w:pStyle w:val="ConsPlusNormal"/>
        <w:spacing w:before="240"/>
        <w:ind w:firstLine="540"/>
        <w:jc w:val="both"/>
      </w:pPr>
      <w:bookmarkStart w:id="310" w:name="Par4016"/>
      <w:bookmarkEnd w:id="310"/>
      <w:r>
        <w:t>39(1). В случае существенного изменения режима работы энергопринимающих установок потребителей, включенных в утвержденные графики аварийного ограничения, снижения или увеличения потребления электрической энергии и (или) мощности энергосистемы, в том числе в связи с завершением технологического присоединения к электрическим сетям и вводом в работу новых энергопринимающих устройств потребителей, возникновения (угрозы возникновения) дефицита электрической энергии и мощности или дефицита пропускной способности в контролируемых сечениях и на отдельных участках электрической сети, обусловленного в том числе длительным аварийным (неотложным) ремонтом объектов по производству электрической энергии и (или) объектов электросетевого хозяйства, решение о необходимости внесения изменений в утвержденные графики аварийного ограничения принимается субъектом оперативно-диспетчерского управления в электроэнергетике на основании оценки расчетов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w:t>
      </w:r>
    </w:p>
    <w:p w:rsidR="00DD3176" w:rsidRDefault="00DD3176" w:rsidP="00DD3176">
      <w:pPr>
        <w:pStyle w:val="ConsPlusNormal"/>
        <w:spacing w:before="240"/>
        <w:ind w:firstLine="540"/>
        <w:jc w:val="both"/>
      </w:pPr>
      <w:bookmarkStart w:id="311" w:name="Par4017"/>
      <w:bookmarkEnd w:id="311"/>
      <w:r>
        <w:t>В случае существенного изменения режима работы энергопринимающих установок потребителей, включенных в утвержденные графики аварийного ограничения, завершения технологического присоединения к электрическим сетям и ввода в работу новых энергопринимающих устройств потребителей решение о необходимости внесения изменений в утвержденные графики аварийного ограничения принимается сетевой организацией с соблюдением установленных субъектом оперативно-диспетчерского управления требований к объемам, времени и местам ввода аварийных ограничений.</w:t>
      </w:r>
    </w:p>
    <w:p w:rsidR="00DD3176" w:rsidRDefault="00DD3176" w:rsidP="00DD3176">
      <w:pPr>
        <w:pStyle w:val="ConsPlusNormal"/>
        <w:spacing w:before="240"/>
        <w:ind w:firstLine="540"/>
        <w:jc w:val="both"/>
      </w:pPr>
      <w:r>
        <w:t xml:space="preserve">Указанные в </w:t>
      </w:r>
      <w:r>
        <w:rPr/>
        <w:t>абзацах первом</w:t>
      </w:r>
      <w:r>
        <w:t xml:space="preserve"> и </w:t>
      </w:r>
      <w:r>
        <w:rPr/>
        <w:t>втором</w:t>
      </w:r>
      <w:r>
        <w:t xml:space="preserve"> настоящего пункта решения подлежат согласованию со штабом по обеспечению безопасности электроснабжения, созданным в соответствующем субъекте Российской Федерации.</w:t>
      </w:r>
    </w:p>
    <w:p w:rsidR="00DD3176" w:rsidRDefault="00DD3176" w:rsidP="00DD3176">
      <w:pPr>
        <w:pStyle w:val="ConsPlusNormal"/>
        <w:spacing w:before="240"/>
        <w:ind w:firstLine="540"/>
        <w:jc w:val="both"/>
      </w:pPr>
      <w:r>
        <w:lastRenderedPageBreak/>
        <w:t>Внесение изменений в утвержденные графики аварийного ограничения в предусмотренных настоящим пунктом случаях осуществляется сетевой организацией на основании требований к объемам, времени и местам ввода аварийного ограничения, определенных субъектом оперативно-диспетчерского управления в электроэнергетике, в течение не более 14 календарных дней со дня согласования штабом по обеспечению безопасности электроснабжения соответствующего решения. Утверждение указанных изменений осуществляется сетевой организацией после согласования таких изменений с субъектом оперативно-диспетчерского управления в электроэнергетике.</w:t>
      </w:r>
    </w:p>
    <w:p w:rsidR="00DD3176" w:rsidRDefault="00DD3176" w:rsidP="00DD3176">
      <w:pPr>
        <w:pStyle w:val="ConsPlusNormal"/>
        <w:jc w:val="both"/>
      </w:pPr>
      <w:r>
        <w:t>(п. 39(1) введен Постановлением Правительства РФ от 13.08.2018 N 937)</w:t>
      </w:r>
    </w:p>
    <w:p w:rsidR="00DD3176" w:rsidRDefault="00DD3176" w:rsidP="00DD3176">
      <w:pPr>
        <w:pStyle w:val="ConsPlusNormal"/>
        <w:spacing w:before="240"/>
        <w:ind w:firstLine="540"/>
        <w:jc w:val="both"/>
      </w:pPr>
      <w: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DD3176" w:rsidRDefault="00DD3176" w:rsidP="00DD3176">
      <w:pPr>
        <w:pStyle w:val="ConsPlusNormal"/>
        <w:spacing w:before="240"/>
        <w:ind w:firstLine="540"/>
        <w:jc w:val="both"/>
      </w:pPr>
      <w: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r>
        <w:rPr/>
        <w:t>пункте 42</w:t>
      </w:r>
      <w:r>
        <w:t xml:space="preserve"> настоящих Правил, и потребителей.</w:t>
      </w:r>
    </w:p>
    <w:p w:rsidR="00DD3176" w:rsidRDefault="00DD3176" w:rsidP="00DD3176">
      <w:pPr>
        <w:pStyle w:val="ConsPlusNormal"/>
        <w:spacing w:before="240"/>
        <w:ind w:firstLine="540"/>
        <w:jc w:val="both"/>
      </w:pPr>
      <w: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DD3176" w:rsidRDefault="00DD3176" w:rsidP="00DD3176">
      <w:pPr>
        <w:pStyle w:val="ConsPlusNormal"/>
        <w:spacing w:before="240"/>
        <w:ind w:firstLine="540"/>
        <w:jc w:val="both"/>
      </w:pPr>
      <w: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DD3176" w:rsidRDefault="00DD3176" w:rsidP="00DD3176">
      <w:pPr>
        <w:pStyle w:val="ConsPlusNormal"/>
        <w:spacing w:before="240"/>
        <w:ind w:firstLine="540"/>
        <w:jc w:val="both"/>
      </w:pPr>
      <w: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w:t>
      </w:r>
      <w:r>
        <w:lastRenderedPageBreak/>
        <w:t xml:space="preserve">потребителей электрической энергии в субъекте Российской Федерации, которые отнесены к категориям потребителей, предусмотренным </w:t>
      </w:r>
      <w:r>
        <w:rPr/>
        <w:t>приложением</w:t>
      </w:r>
      <w:r>
        <w:t xml:space="preserve"> к настоящим Правилам.</w:t>
      </w:r>
    </w:p>
    <w:p w:rsidR="00DD3176" w:rsidRDefault="00DD3176" w:rsidP="00DD3176">
      <w:pPr>
        <w:pStyle w:val="ConsPlusNormal"/>
        <w:jc w:val="both"/>
      </w:pPr>
      <w:r>
        <w:t>(в ред. Постановления Правительства РФ от 24.05.2017 N 624)</w:t>
      </w:r>
    </w:p>
    <w:p w:rsidR="00DD3176" w:rsidRDefault="00DD3176" w:rsidP="00DD3176">
      <w:pPr>
        <w:pStyle w:val="ConsPlusNormal"/>
        <w:spacing w:before="240"/>
        <w:ind w:firstLine="540"/>
        <w:jc w:val="both"/>
      </w:pPr>
      <w:bookmarkStart w:id="312" w:name="Par4027"/>
      <w:bookmarkEnd w:id="312"/>
      <w: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DD3176" w:rsidRDefault="00DD3176" w:rsidP="00DD3176">
      <w:pPr>
        <w:pStyle w:val="ConsPlusNormal"/>
        <w:spacing w:before="240"/>
        <w:ind w:firstLine="540"/>
        <w:jc w:val="both"/>
      </w:pPr>
      <w:bookmarkStart w:id="313" w:name="Par4028"/>
      <w:bookmarkEnd w:id="313"/>
      <w:r>
        <w:t>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DD3176" w:rsidRDefault="00DD3176" w:rsidP="00DD3176">
      <w:pPr>
        <w:pStyle w:val="ConsPlusNormal"/>
        <w:spacing w:before="240"/>
        <w:ind w:firstLine="540"/>
        <w:jc w:val="both"/>
      </w:pPr>
      <w: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DD3176" w:rsidRDefault="00DD3176" w:rsidP="00DD3176">
      <w:pPr>
        <w:pStyle w:val="ConsPlusNormal"/>
        <w:spacing w:before="240"/>
        <w:ind w:firstLine="540"/>
        <w:jc w:val="both"/>
      </w:pPr>
      <w: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r>
        <w:rPr/>
        <w:t>пунктом 41</w:t>
      </w:r>
      <w:r>
        <w:t xml:space="preserve"> настоящих Правил, - самостоятельно);</w:t>
      </w:r>
    </w:p>
    <w:p w:rsidR="00DD3176" w:rsidRDefault="00DD3176" w:rsidP="00DD3176">
      <w:pPr>
        <w:pStyle w:val="ConsPlusNormal"/>
        <w:spacing w:before="240"/>
        <w:ind w:firstLine="540"/>
        <w:jc w:val="both"/>
      </w:pPr>
      <w: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DD3176" w:rsidRDefault="00DD3176" w:rsidP="00DD3176">
      <w:pPr>
        <w:pStyle w:val="ConsPlusNormal"/>
        <w:spacing w:before="240"/>
        <w:ind w:firstLine="540"/>
        <w:jc w:val="both"/>
      </w:pPr>
      <w: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DD3176" w:rsidRDefault="00DD3176" w:rsidP="00DD3176">
      <w:pPr>
        <w:pStyle w:val="ConsPlusNormal"/>
        <w:spacing w:before="240"/>
        <w:ind w:firstLine="540"/>
        <w:jc w:val="both"/>
      </w:pPr>
      <w: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DD3176" w:rsidRDefault="00DD3176" w:rsidP="00DD3176">
      <w:pPr>
        <w:pStyle w:val="ConsPlusNormal"/>
        <w:spacing w:before="240"/>
        <w:ind w:firstLine="540"/>
        <w:jc w:val="both"/>
      </w:pPr>
      <w: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DD3176" w:rsidRDefault="00DD3176" w:rsidP="00DD3176">
      <w:pPr>
        <w:pStyle w:val="ConsPlusNormal"/>
        <w:spacing w:before="240"/>
        <w:ind w:firstLine="540"/>
        <w:jc w:val="both"/>
      </w:pPr>
      <w:r>
        <w:lastRenderedPageBreak/>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r>
        <w:rPr/>
        <w:t>пунктом 39</w:t>
      </w:r>
      <w:r>
        <w:t xml:space="preserve"> настоящих Правил, сетевая организация обязана разместить на своем сайте в сети "Интернет".</w:t>
      </w:r>
    </w:p>
    <w:p w:rsidR="00DD3176" w:rsidRDefault="00DD3176" w:rsidP="00DD3176">
      <w:pPr>
        <w:pStyle w:val="ConsPlusNormal"/>
        <w:spacing w:before="240"/>
        <w:ind w:firstLine="540"/>
        <w:jc w:val="both"/>
      </w:pPr>
      <w: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DD3176" w:rsidRDefault="00DD3176" w:rsidP="00DD3176">
      <w:pPr>
        <w:pStyle w:val="ConsPlusNormal"/>
        <w:spacing w:before="240"/>
        <w:ind w:firstLine="540"/>
        <w:jc w:val="both"/>
      </w:pPr>
      <w: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DD3176" w:rsidRDefault="00DD3176" w:rsidP="00DD3176">
      <w:pPr>
        <w:pStyle w:val="ConsPlusNormal"/>
        <w:spacing w:before="240"/>
        <w:ind w:firstLine="540"/>
        <w:jc w:val="both"/>
      </w:pPr>
      <w:r>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DD3176" w:rsidRDefault="00DD3176" w:rsidP="00DD3176">
      <w:pPr>
        <w:pStyle w:val="ConsPlusNormal"/>
        <w:spacing w:before="240"/>
        <w:ind w:firstLine="540"/>
        <w:jc w:val="both"/>
      </w:pPr>
      <w:r>
        <w:t>Сроки выполнения указанных заданий субъекта оперативно-диспетчерского управления определяются в соответствии с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DD3176" w:rsidRDefault="00DD3176" w:rsidP="00DD3176">
      <w:pPr>
        <w:pStyle w:val="ConsPlusNormal"/>
        <w:jc w:val="both"/>
      </w:pPr>
      <w:r>
        <w:t>(абзац введен Постановлением Правительства РФ от 13.08.2018 N 937)</w:t>
      </w:r>
    </w:p>
    <w:p w:rsidR="00DD3176" w:rsidRDefault="00DD3176" w:rsidP="00DD3176">
      <w:pPr>
        <w:pStyle w:val="ConsPlusNormal"/>
        <w:spacing w:before="240"/>
        <w:ind w:firstLine="540"/>
        <w:jc w:val="both"/>
      </w:pPr>
      <w: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и минимальных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DD3176" w:rsidRDefault="00DD3176" w:rsidP="00DD3176">
      <w:pPr>
        <w:pStyle w:val="ConsPlusNormal"/>
        <w:jc w:val="both"/>
      </w:pPr>
      <w:r>
        <w:t>(в ред. Постановления Правительства РФ от 13.08.2018 N 937)</w:t>
      </w:r>
    </w:p>
    <w:p w:rsidR="00DD3176" w:rsidRDefault="00DD3176" w:rsidP="00DD3176">
      <w:pPr>
        <w:pStyle w:val="ConsPlusNormal"/>
        <w:spacing w:before="240"/>
        <w:ind w:firstLine="540"/>
        <w:jc w:val="both"/>
      </w:pPr>
      <w:r>
        <w:lastRenderedPageBreak/>
        <w:t>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DD3176" w:rsidRDefault="00DD3176" w:rsidP="00DD3176">
      <w:pPr>
        <w:pStyle w:val="ConsPlusNormal"/>
        <w:spacing w:before="240"/>
        <w:ind w:firstLine="540"/>
        <w:jc w:val="both"/>
      </w:pPr>
      <w: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DD3176" w:rsidRDefault="00DD3176" w:rsidP="00DD3176">
      <w:pPr>
        <w:pStyle w:val="ConsPlusNormal"/>
        <w:ind w:firstLine="540"/>
        <w:jc w:val="both"/>
      </w:pPr>
    </w:p>
    <w:p w:rsidR="00DD3176" w:rsidRDefault="00DD3176" w:rsidP="00DD3176">
      <w:pPr>
        <w:pStyle w:val="ConsPlusNormal"/>
        <w:ind w:firstLine="540"/>
        <w:jc w:val="both"/>
      </w:pPr>
    </w:p>
    <w:p w:rsidR="00DD3176" w:rsidRDefault="00DD3176" w:rsidP="00DD3176">
      <w:pPr>
        <w:pStyle w:val="ConsPlusNormal"/>
        <w:ind w:firstLine="540"/>
        <w:jc w:val="both"/>
      </w:pPr>
    </w:p>
    <w:p w:rsidR="00DD3176" w:rsidRDefault="00DD3176" w:rsidP="00DD3176">
      <w:pPr>
        <w:pStyle w:val="ConsPlusNormal"/>
        <w:ind w:firstLine="540"/>
        <w:jc w:val="both"/>
      </w:pPr>
    </w:p>
    <w:p w:rsidR="00DD3176" w:rsidRDefault="00DD3176" w:rsidP="00DD3176">
      <w:pPr>
        <w:pStyle w:val="ConsPlusNormal"/>
        <w:ind w:firstLine="540"/>
        <w:jc w:val="both"/>
      </w:pPr>
    </w:p>
    <w:p w:rsidR="00DD3176" w:rsidRDefault="00DD3176" w:rsidP="00DD3176">
      <w:pPr>
        <w:pStyle w:val="ConsPlusNormal"/>
        <w:jc w:val="right"/>
        <w:outlineLvl w:val="1"/>
      </w:pPr>
      <w:r>
        <w:t>Приложение</w:t>
      </w:r>
    </w:p>
    <w:p w:rsidR="00DD3176" w:rsidRDefault="00DD3176" w:rsidP="00DD3176">
      <w:pPr>
        <w:pStyle w:val="ConsPlusNormal"/>
        <w:jc w:val="right"/>
      </w:pPr>
      <w:r>
        <w:t>к Правилам полного и (или)</w:t>
      </w:r>
    </w:p>
    <w:p w:rsidR="00DD3176" w:rsidRDefault="00DD3176" w:rsidP="00DD3176">
      <w:pPr>
        <w:pStyle w:val="ConsPlusNormal"/>
        <w:jc w:val="right"/>
      </w:pPr>
      <w:r>
        <w:t>частичного ограничения режима</w:t>
      </w:r>
    </w:p>
    <w:p w:rsidR="00DD3176" w:rsidRDefault="00DD3176" w:rsidP="00DD3176">
      <w:pPr>
        <w:pStyle w:val="ConsPlusNormal"/>
        <w:jc w:val="right"/>
      </w:pPr>
      <w:r>
        <w:t>потребления электрической энергии</w:t>
      </w:r>
    </w:p>
    <w:p w:rsidR="00DD3176" w:rsidRDefault="00DD3176" w:rsidP="00DD3176">
      <w:pPr>
        <w:pStyle w:val="ConsPlusNormal"/>
        <w:ind w:firstLine="540"/>
        <w:jc w:val="both"/>
      </w:pPr>
    </w:p>
    <w:p w:rsidR="00DD3176" w:rsidRDefault="00DD3176" w:rsidP="00DD3176">
      <w:pPr>
        <w:pStyle w:val="ConsPlusTitle"/>
        <w:jc w:val="center"/>
      </w:pPr>
      <w:bookmarkStart w:id="314" w:name="Par4055"/>
      <w:bookmarkEnd w:id="314"/>
      <w:r>
        <w:t>КАТЕГОРИИ</w:t>
      </w:r>
    </w:p>
    <w:p w:rsidR="00DD3176" w:rsidRDefault="00DD3176" w:rsidP="00DD3176">
      <w:pPr>
        <w:pStyle w:val="ConsPlusTitle"/>
        <w:jc w:val="center"/>
      </w:pPr>
      <w:r>
        <w:t>ПОТРЕБИТЕЛЕЙ ЭЛЕКТРИЧЕСКОЙ ЭНЕРГИИ (МОЩНОСТИ), ОГРАНИЧЕНИЕ</w:t>
      </w:r>
    </w:p>
    <w:p w:rsidR="00DD3176" w:rsidRDefault="00DD3176" w:rsidP="00DD3176">
      <w:pPr>
        <w:pStyle w:val="ConsPlusTitle"/>
        <w:jc w:val="center"/>
      </w:pPr>
      <w:r>
        <w:t>РЕЖИМА ПОТРЕБЛЕНИЯ ЭЛЕКТРИЧЕСКОЙ ЭНЕРГИИ КОТОРЫХ МОЖЕТ</w:t>
      </w:r>
    </w:p>
    <w:p w:rsidR="00DD3176" w:rsidRDefault="00DD3176" w:rsidP="00DD3176">
      <w:pPr>
        <w:pStyle w:val="ConsPlusTitle"/>
        <w:jc w:val="center"/>
      </w:pPr>
      <w:r>
        <w:t>ПРИВЕСТИ К ЭКОНОМИЧЕСКИМ, ЭКОЛОГИЧЕСКИМ,</w:t>
      </w:r>
    </w:p>
    <w:p w:rsidR="00DD3176" w:rsidRDefault="00DD3176" w:rsidP="00DD3176">
      <w:pPr>
        <w:pStyle w:val="ConsPlusTitle"/>
        <w:jc w:val="center"/>
      </w:pPr>
      <w:r>
        <w:t>СОЦИАЛЬНЫМ ПОСЛЕДСТВИЯМ</w:t>
      </w:r>
    </w:p>
    <w:p w:rsidR="00DD3176" w:rsidRDefault="00DD3176" w:rsidP="00DD317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D3176" w:rsidTr="00441A16">
        <w:trPr>
          <w:jc w:val="center"/>
        </w:trPr>
        <w:tc>
          <w:tcPr>
            <w:tcW w:w="10147" w:type="dxa"/>
            <w:tcBorders>
              <w:left w:val="single" w:sz="24" w:space="0" w:color="CED3F1"/>
              <w:right w:val="single" w:sz="24" w:space="0" w:color="F4F3F8"/>
            </w:tcBorders>
            <w:shd w:val="clear" w:color="auto" w:fill="F4F3F8"/>
          </w:tcPr>
          <w:p w:rsidR="00DD3176" w:rsidRDefault="00DD3176" w:rsidP="00441A16">
            <w:pPr>
              <w:pStyle w:val="ConsPlusNormal"/>
              <w:jc w:val="center"/>
              <w:rPr/>
            </w:pPr>
            <w:r>
              <w:rPr/>
              <w:t/>
            </w:r>
          </w:p>
          <w:p w:rsidR="00DD3176" w:rsidRDefault="00DD3176" w:rsidP="00441A16">
            <w:pPr>
              <w:pStyle w:val="ConsPlusNormal"/>
              <w:jc w:val="center"/>
              <w:rPr/>
            </w:pPr>
            <w:r>
              <w:rPr/>
              <w:t>(в ред. Постановлений Правительства РФ от 06.03.2015 N 201,</w:t>
            </w:r>
          </w:p>
          <w:p w:rsidR="00DD3176" w:rsidRDefault="00DD3176" w:rsidP="00441A16">
            <w:pPr>
              <w:pStyle w:val="ConsPlusNormal"/>
              <w:jc w:val="center"/>
              <w:rPr/>
            </w:pPr>
            <w:r>
              <w:rPr/>
              <w:t>от 26.07.2018 N 875)</w:t>
            </w:r>
          </w:p>
        </w:tc>
      </w:tr>
    </w:tbl>
    <w:p w:rsidR="00DD3176" w:rsidRDefault="00DD3176" w:rsidP="00DD3176">
      <w:pPr>
        <w:pStyle w:val="ConsPlusNormal"/>
        <w:jc w:val="both"/>
      </w:pPr>
    </w:p>
    <w:p w:rsidR="00DD3176" w:rsidRDefault="00DD3176" w:rsidP="00DD3176">
      <w:pPr>
        <w:pStyle w:val="ConsPlusNormal"/>
        <w:ind w:firstLine="540"/>
        <w:jc w:val="both"/>
      </w:pPr>
      <w: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DD3176" w:rsidRDefault="00DD3176" w:rsidP="00DD3176">
      <w:pPr>
        <w:pStyle w:val="ConsPlusNormal"/>
        <w:spacing w:before="240"/>
        <w:ind w:firstLine="540"/>
        <w:jc w:val="both"/>
      </w:pPr>
      <w: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DD3176" w:rsidRDefault="00DD3176" w:rsidP="00DD3176">
      <w:pPr>
        <w:pStyle w:val="ConsPlusNormal"/>
        <w:spacing w:before="240"/>
        <w:ind w:firstLine="540"/>
        <w:jc w:val="both"/>
      </w:pPr>
      <w:r>
        <w:t xml:space="preserve">3. Угольные и горнорудные предприятия - в отношении объектов вентиляции, водоотлива и </w:t>
      </w:r>
      <w:r>
        <w:lastRenderedPageBreak/>
        <w:t>основных подъемных устройств, а также метрополитен - в отношении объектов, используемых для обеспечения перевозки пассажиров.</w:t>
      </w:r>
    </w:p>
    <w:p w:rsidR="00DD3176" w:rsidRDefault="00DD3176" w:rsidP="00DD3176">
      <w:pPr>
        <w:pStyle w:val="ConsPlusNormal"/>
        <w:spacing w:before="240"/>
        <w:ind w:firstLine="540"/>
        <w:jc w:val="both"/>
      </w:pPr>
      <w:r>
        <w:t>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и Главного управления специальных программ Президента Российской Федерации.</w:t>
      </w:r>
    </w:p>
    <w:p w:rsidR="00DD3176" w:rsidRDefault="00DD3176" w:rsidP="00DD3176">
      <w:pPr>
        <w:pStyle w:val="ConsPlusNormal"/>
        <w:jc w:val="both"/>
      </w:pPr>
      <w:r>
        <w:t>(в ред. Постановления Правительства РФ от 26.07.2018 N 875)</w:t>
      </w:r>
    </w:p>
    <w:p w:rsidR="00DD3176" w:rsidRDefault="00DD3176" w:rsidP="00DD3176">
      <w:pPr>
        <w:pStyle w:val="ConsPlusNormal"/>
        <w:spacing w:before="240"/>
        <w:ind w:firstLine="540"/>
        <w:jc w:val="both"/>
      </w:pPr>
      <w:r>
        <w:t>5.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rsidR="00DD3176" w:rsidRDefault="00DD3176" w:rsidP="00DD3176">
      <w:pPr>
        <w:pStyle w:val="ConsPlusNormal"/>
        <w:jc w:val="both"/>
      </w:pPr>
      <w:r>
        <w:t>(в ред. Постановления Правительства РФ от 06.03.2015 N 201)</w:t>
      </w:r>
    </w:p>
    <w:p w:rsidR="00DD3176" w:rsidRDefault="00DD3176" w:rsidP="00DD3176">
      <w:pPr>
        <w:pStyle w:val="ConsPlusNormal"/>
        <w:spacing w:before="240"/>
        <w:ind w:firstLine="540"/>
        <w:jc w:val="both"/>
      </w:pPr>
      <w:r>
        <w:t>6. Федеральные ядерные центры и объекты, работающие с ядерным топливом и материалами.</w:t>
      </w:r>
    </w:p>
    <w:p w:rsidR="00DD3176" w:rsidRDefault="00DD3176" w:rsidP="00DD3176">
      <w:pPr>
        <w:pStyle w:val="ConsPlusNormal"/>
        <w:spacing w:before="240"/>
        <w:ind w:firstLine="540"/>
        <w:jc w:val="both"/>
      </w:pPr>
      <w: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DD3176" w:rsidRDefault="00DD3176" w:rsidP="00DD3176">
      <w:pPr>
        <w:pStyle w:val="ConsPlusNormal"/>
        <w:spacing w:before="240"/>
        <w:ind w:firstLine="540"/>
        <w:jc w:val="both"/>
      </w:pPr>
      <w: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DD3176" w:rsidRDefault="00DD3176" w:rsidP="00DD3176">
      <w:pPr>
        <w:pStyle w:val="ConsPlusNormal"/>
        <w:ind w:firstLine="540"/>
        <w:jc w:val="both"/>
      </w:pPr>
    </w:p>
    <w:p w:rsidR="00DD3176" w:rsidRDefault="00DD3176" w:rsidP="00DD3176">
      <w:pPr>
        <w:pStyle w:val="ConsPlusNormal"/>
        <w:ind w:firstLine="540"/>
        <w:jc w:val="both"/>
      </w:pPr>
    </w:p>
    <w:p w:rsidR="00DD3176" w:rsidRDefault="00DD3176" w:rsidP="00DD3176">
      <w:pPr>
        <w:pStyle w:val="ConsPlusNormal"/>
        <w:ind w:firstLine="540"/>
        <w:jc w:val="both"/>
      </w:pPr>
    </w:p>
    <w:p w:rsidR="00DD3176" w:rsidRDefault="00DD3176" w:rsidP="00DD3176">
      <w:pPr>
        <w:pStyle w:val="ConsPlusNormal"/>
        <w:jc w:val="both"/>
      </w:pPr>
    </w:p>
    <w:p w:rsidR="00DD3176" w:rsidRDefault="00DD3176" w:rsidP="00DD3176">
      <w:pPr>
        <w:pStyle w:val="ConsPlusNormal"/>
        <w:ind w:firstLine="540"/>
        <w:jc w:val="both"/>
      </w:pPr>
    </w:p>
    <w:p w:rsidR="00DD3176" w:rsidRDefault="00DD3176" w:rsidP="00DD3176">
      <w:pPr>
        <w:pStyle w:val="ConsPlusNormal"/>
        <w:jc w:val="right"/>
        <w:outlineLvl w:val="0"/>
      </w:pPr>
      <w:r>
        <w:t>Утверждены</w:t>
      </w:r>
    </w:p>
    <w:p w:rsidR="00DD3176" w:rsidRDefault="00DD3176" w:rsidP="00DD3176">
      <w:pPr>
        <w:pStyle w:val="ConsPlusNormal"/>
        <w:jc w:val="right"/>
      </w:pPr>
      <w:r>
        <w:t>постановлением Правительства</w:t>
      </w:r>
    </w:p>
    <w:p w:rsidR="00DD3176" w:rsidRDefault="00DD3176" w:rsidP="00DD3176">
      <w:pPr>
        <w:pStyle w:val="ConsPlusNormal"/>
        <w:jc w:val="right"/>
      </w:pPr>
      <w:r>
        <w:t>Российской Федерации</w:t>
      </w:r>
    </w:p>
    <w:p w:rsidR="00DD3176" w:rsidRDefault="00DD3176" w:rsidP="00DD3176">
      <w:pPr>
        <w:pStyle w:val="ConsPlusNormal"/>
        <w:jc w:val="right"/>
      </w:pPr>
      <w:r>
        <w:t>от 4 мая 2012 г. N 442</w:t>
      </w:r>
    </w:p>
    <w:p w:rsidR="00DD3176" w:rsidRDefault="00DD3176" w:rsidP="00DD3176">
      <w:pPr>
        <w:pStyle w:val="ConsPlusNormal"/>
        <w:jc w:val="center"/>
      </w:pPr>
    </w:p>
    <w:p w:rsidR="00DD3176" w:rsidRDefault="00DD3176" w:rsidP="00DD3176">
      <w:pPr>
        <w:pStyle w:val="ConsPlusTitle"/>
        <w:jc w:val="center"/>
      </w:pPr>
      <w:bookmarkStart w:id="315" w:name="Par4084"/>
      <w:bookmarkEnd w:id="315"/>
      <w:r>
        <w:t>ИЗМЕНЕНИЯ,</w:t>
      </w:r>
    </w:p>
    <w:p w:rsidR="00DD3176" w:rsidRDefault="00DD3176" w:rsidP="00DD3176">
      <w:pPr>
        <w:pStyle w:val="ConsPlusTitle"/>
        <w:jc w:val="center"/>
      </w:pPr>
      <w:r>
        <w:t>КОТОРЫЕ ВНОСЯТСЯ В АКТЫ ПРАВИТЕЛЬСТВА РОССИЙСКОЙ ФЕДЕРАЦИИ</w:t>
      </w:r>
    </w:p>
    <w:p w:rsidR="00DD3176" w:rsidRDefault="00DD3176" w:rsidP="00DD3176">
      <w:pPr>
        <w:pStyle w:val="ConsPlusTitle"/>
        <w:jc w:val="center"/>
      </w:pPr>
      <w:r>
        <w:t>ПО ВОПРОСАМ ФУНКЦИОНИРОВАНИЯ РОЗНИЧНЫХ РЫНКОВ</w:t>
      </w:r>
    </w:p>
    <w:p w:rsidR="00DD3176" w:rsidRDefault="00DD3176" w:rsidP="00DD3176">
      <w:pPr>
        <w:pStyle w:val="ConsPlusTitle"/>
        <w:jc w:val="center"/>
      </w:pPr>
      <w:r>
        <w:t>ЭЛЕКТРИЧЕСКОЙ ЭНЕРГИИ</w:t>
      </w:r>
    </w:p>
    <w:p w:rsidR="00DD3176" w:rsidRDefault="00DD3176" w:rsidP="00DD3176">
      <w:pPr>
        <w:pStyle w:val="ConsPlusNormal"/>
        <w:ind w:firstLine="540"/>
        <w:jc w:val="both"/>
      </w:pPr>
    </w:p>
    <w:p w:rsidR="00DD3176" w:rsidRDefault="00DD3176" w:rsidP="00DD3176">
      <w:pPr>
        <w:pStyle w:val="ConsPlusNormal"/>
        <w:ind w:firstLine="540"/>
        <w:jc w:val="both"/>
      </w:pPr>
      <w:r>
        <w:t>1. В стандартах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DD3176" w:rsidRDefault="00DD3176" w:rsidP="00DD3176">
      <w:pPr>
        <w:pStyle w:val="ConsPlusNormal"/>
        <w:spacing w:before="240"/>
        <w:ind w:firstLine="540"/>
        <w:jc w:val="both"/>
      </w:pPr>
      <w:r>
        <w:t>а) пункт 9 дополнить подпунктом "г" следующего содержания:</w:t>
      </w:r>
    </w:p>
    <w:p w:rsidR="00DD3176" w:rsidRDefault="00DD3176" w:rsidP="00DD3176">
      <w:pPr>
        <w:pStyle w:val="ConsPlusNormal"/>
        <w:spacing w:before="240"/>
        <w:ind w:firstLine="540"/>
        <w:jc w:val="both"/>
      </w:pPr>
      <w:r>
        <w:t xml:space="preserve">"г) предложение о размере цен (тарифов), долгосрочных параметров регулирования (при </w:t>
      </w:r>
      <w:r>
        <w:lastRenderedPageBreak/>
        <w:t>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Основами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DD3176" w:rsidRDefault="00DD3176" w:rsidP="00DD3176">
      <w:pPr>
        <w:pStyle w:val="ConsPlusNormal"/>
        <w:spacing w:before="240"/>
        <w:ind w:firstLine="540"/>
        <w:jc w:val="both"/>
      </w:pPr>
      <w:r>
        <w:t>б) дополнить пунктом 10(2) следующего содержания:</w:t>
      </w:r>
    </w:p>
    <w:p w:rsidR="00DD3176" w:rsidRDefault="00DD3176" w:rsidP="00DD3176">
      <w:pPr>
        <w:pStyle w:val="ConsPlusNormal"/>
        <w:spacing w:before="240"/>
        <w:ind w:firstLine="540"/>
        <w:jc w:val="both"/>
      </w:pPr>
      <w:r>
        <w:t>"10(2).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DD3176" w:rsidRDefault="00DD3176" w:rsidP="00DD3176">
      <w:pPr>
        <w:pStyle w:val="ConsPlusNormal"/>
        <w:spacing w:before="240"/>
        <w:ind w:firstLine="540"/>
        <w:jc w:val="both"/>
      </w:pPr>
      <w:r>
        <w:t>в) в пункте 11:</w:t>
      </w:r>
    </w:p>
    <w:p w:rsidR="00DD3176" w:rsidRDefault="00DD3176" w:rsidP="00DD3176">
      <w:pPr>
        <w:pStyle w:val="ConsPlusNormal"/>
        <w:spacing w:before="240"/>
        <w:ind w:firstLine="540"/>
        <w:jc w:val="both"/>
      </w:pPr>
      <w:r>
        <w:t>абзац шестнадцатый подпункта "б" дополнить словами:</w:t>
      </w:r>
    </w:p>
    <w:p w:rsidR="00DD3176" w:rsidRDefault="00DD3176" w:rsidP="00DD3176">
      <w:pPr>
        <w:pStyle w:val="ConsPlusNormal"/>
        <w:spacing w:before="240"/>
        <w:ind w:firstLine="540"/>
        <w:jc w:val="both"/>
      </w:pPr>
      <w:r>
        <w:t>", а с 1 июля 2012 г. - также по центрам питания ниже 35 кВ";</w:t>
      </w:r>
    </w:p>
    <w:p w:rsidR="00DD3176" w:rsidRDefault="00DD3176" w:rsidP="00DD3176">
      <w:pPr>
        <w:pStyle w:val="ConsPlusNormal"/>
        <w:spacing w:before="240"/>
        <w:ind w:firstLine="540"/>
        <w:jc w:val="both"/>
      </w:pPr>
      <w:r>
        <w:t>дополнить подпунктом "в(1)" следующего содержания:</w:t>
      </w:r>
    </w:p>
    <w:p w:rsidR="00DD3176" w:rsidRDefault="00DD3176" w:rsidP="00DD3176">
      <w:pPr>
        <w:pStyle w:val="ConsPlusNormal"/>
        <w:spacing w:before="240"/>
        <w:ind w:firstLine="540"/>
        <w:jc w:val="both"/>
      </w:pPr>
      <w:r>
        <w:t>"в(1)) о величине резервируемой максимальной мощности, определяемой в соответствии с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DD3176" w:rsidRDefault="00DD3176" w:rsidP="00DD3176">
      <w:pPr>
        <w:pStyle w:val="ConsPlusNormal"/>
        <w:spacing w:before="240"/>
        <w:ind w:firstLine="540"/>
        <w:jc w:val="both"/>
      </w:pPr>
      <w:r>
        <w:t>г) в пункте 12:</w:t>
      </w:r>
    </w:p>
    <w:p w:rsidR="00DD3176" w:rsidRDefault="00DD3176" w:rsidP="00DD3176">
      <w:pPr>
        <w:pStyle w:val="ConsPlusNormal"/>
        <w:spacing w:before="240"/>
        <w:ind w:firstLine="540"/>
        <w:jc w:val="both"/>
      </w:pPr>
      <w:r>
        <w:t>абзац второй после слов "подпункта "б" дополнить словами "и в подпункте "в(1)";</w:t>
      </w:r>
    </w:p>
    <w:p w:rsidR="00DD3176" w:rsidRDefault="00DD3176" w:rsidP="00DD3176">
      <w:pPr>
        <w:pStyle w:val="ConsPlusNormal"/>
        <w:spacing w:before="240"/>
        <w:ind w:firstLine="540"/>
        <w:jc w:val="both"/>
      </w:pPr>
      <w:r>
        <w:t>дополнить абзацем следующего содержания:</w:t>
      </w:r>
    </w:p>
    <w:p w:rsidR="00DD3176" w:rsidRDefault="00DD3176" w:rsidP="00DD3176">
      <w:pPr>
        <w:pStyle w:val="ConsPlusNormal"/>
        <w:spacing w:before="240"/>
        <w:ind w:firstLine="540"/>
        <w:jc w:val="both"/>
      </w:pPr>
      <w: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DD3176" w:rsidRDefault="00DD3176" w:rsidP="00DD3176">
      <w:pPr>
        <w:pStyle w:val="ConsPlusNormal"/>
        <w:spacing w:before="240"/>
        <w:ind w:firstLine="540"/>
        <w:jc w:val="both"/>
      </w:pPr>
      <w:r>
        <w:t>д) дополнить пунктом 17(1) следующего содержания:</w:t>
      </w:r>
    </w:p>
    <w:p w:rsidR="00DD3176" w:rsidRDefault="00DD3176" w:rsidP="00DD3176">
      <w:pPr>
        <w:pStyle w:val="ConsPlusNormal"/>
        <w:spacing w:before="240"/>
        <w:ind w:firstLine="540"/>
        <w:jc w:val="both"/>
      </w:pPr>
      <w: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DD3176" w:rsidRDefault="00DD3176" w:rsidP="00DD3176">
      <w:pPr>
        <w:pStyle w:val="ConsPlusNormal"/>
        <w:spacing w:before="240"/>
        <w:ind w:firstLine="540"/>
        <w:jc w:val="both"/>
      </w:pPr>
      <w:r>
        <w:t>а) объем продажи электрической энергии гарантирующему поставщику;</w:t>
      </w:r>
    </w:p>
    <w:p w:rsidR="00DD3176" w:rsidRDefault="00DD3176" w:rsidP="00DD3176">
      <w:pPr>
        <w:pStyle w:val="ConsPlusNormal"/>
        <w:spacing w:before="240"/>
        <w:ind w:firstLine="540"/>
        <w:jc w:val="both"/>
      </w:pPr>
      <w:r>
        <w:lastRenderedPageBreak/>
        <w:t>б) величина мощности, соответствующая продаже электрической энергии гарантирующему поставщику.";</w:t>
      </w:r>
    </w:p>
    <w:p w:rsidR="00DD3176" w:rsidRDefault="00DD3176" w:rsidP="00DD3176">
      <w:pPr>
        <w:pStyle w:val="ConsPlusNormal"/>
        <w:spacing w:before="240"/>
        <w:ind w:firstLine="540"/>
        <w:jc w:val="both"/>
      </w:pPr>
      <w:r>
        <w:t>е) подпункт "и" пункта 20 признать утратившим силу;</w:t>
      </w:r>
    </w:p>
    <w:p w:rsidR="00DD3176" w:rsidRDefault="00DD3176" w:rsidP="00DD3176">
      <w:pPr>
        <w:pStyle w:val="ConsPlusNormal"/>
        <w:spacing w:before="240"/>
        <w:ind w:firstLine="540"/>
        <w:jc w:val="both"/>
      </w:pPr>
      <w:r>
        <w:t>ж) абзацы седьмой и восьмой пункта 21 признать утратившими силу;</w:t>
      </w:r>
    </w:p>
    <w:p w:rsidR="00DD3176" w:rsidRDefault="00DD3176" w:rsidP="00DD3176">
      <w:pPr>
        <w:pStyle w:val="ConsPlusNormal"/>
        <w:spacing w:before="240"/>
        <w:ind w:firstLine="540"/>
        <w:jc w:val="both"/>
      </w:pPr>
      <w:r>
        <w:t>з) пункт 22 изложить в следующей редакции:</w:t>
      </w:r>
    </w:p>
    <w:p w:rsidR="00DD3176" w:rsidRDefault="00DD3176" w:rsidP="00DD3176">
      <w:pPr>
        <w:pStyle w:val="ConsPlusNormal"/>
        <w:spacing w:before="240"/>
        <w:ind w:firstLine="540"/>
        <w:jc w:val="both"/>
      </w:pPr>
      <w:r>
        <w:t>"22. Гарантирующие поставщики помимо информации, предусмотренной пунктами 9 и 20 настоящего документа, раскрывают следующую информацию:</w:t>
      </w:r>
    </w:p>
    <w:p w:rsidR="00DD3176" w:rsidRDefault="00DD3176" w:rsidP="00DD3176">
      <w:pPr>
        <w:pStyle w:val="ConsPlusNormal"/>
        <w:spacing w:before="240"/>
        <w:ind w:firstLine="540"/>
        <w:jc w:val="both"/>
      </w:pPr>
      <w:r>
        <w:t>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Основами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DD3176" w:rsidRDefault="00DD3176" w:rsidP="00DD3176">
      <w:pPr>
        <w:pStyle w:val="ConsPlusNormal"/>
        <w:spacing w:before="240"/>
        <w:ind w:firstLine="540"/>
        <w:jc w:val="both"/>
      </w:pPr>
      <w: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DD3176" w:rsidRDefault="00DD3176" w:rsidP="00DD3176">
      <w:pPr>
        <w:pStyle w:val="ConsPlusNormal"/>
        <w:spacing w:before="240"/>
        <w:ind w:firstLine="540"/>
        <w:jc w:val="both"/>
      </w:pPr>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DD3176" w:rsidRDefault="00DD3176" w:rsidP="00DD3176">
      <w:pPr>
        <w:pStyle w:val="ConsPlusNormal"/>
        <w:spacing w:before="240"/>
        <w:ind w:firstLine="540"/>
        <w:jc w:val="both"/>
      </w:pPr>
      <w:r>
        <w:t>средневзвешенная нерегулируемая цена на электрическую энергию на оптовом рынке;</w:t>
      </w:r>
    </w:p>
    <w:p w:rsidR="00DD3176" w:rsidRDefault="00DD3176" w:rsidP="00DD3176">
      <w:pPr>
        <w:pStyle w:val="ConsPlusNormal"/>
        <w:spacing w:before="240"/>
        <w:ind w:firstLine="540"/>
        <w:jc w:val="both"/>
      </w:pPr>
      <w:r>
        <w:t>средневзвешенная нерегулируемая цена на мощность на оптовом рынке;</w:t>
      </w:r>
    </w:p>
    <w:p w:rsidR="00DD3176" w:rsidRDefault="00DD3176" w:rsidP="00DD3176">
      <w:pPr>
        <w:pStyle w:val="ConsPlusNormal"/>
        <w:spacing w:before="240"/>
        <w:ind w:firstLine="540"/>
        <w:jc w:val="both"/>
      </w:pPr>
      <w:r>
        <w:t>коэффициент оплаты мощности потребителями (покупателями), осуществляющими расчеты по первой ценовой категории;</w:t>
      </w:r>
    </w:p>
    <w:p w:rsidR="00DD3176" w:rsidRDefault="00DD3176" w:rsidP="00DD3176">
      <w:pPr>
        <w:pStyle w:val="ConsPlusNormal"/>
        <w:spacing w:before="240"/>
        <w:ind w:firstLine="540"/>
        <w:jc w:val="both"/>
      </w:pPr>
      <w:r>
        <w:t>объем фактического пикового потребления гарантирующего поставщика на оптовом рынке;</w:t>
      </w:r>
    </w:p>
    <w:p w:rsidR="00DD3176" w:rsidRDefault="00DD3176" w:rsidP="00DD3176">
      <w:pPr>
        <w:pStyle w:val="ConsPlusNormal"/>
        <w:spacing w:before="240"/>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DD3176" w:rsidRDefault="00DD3176" w:rsidP="00DD3176">
      <w:pPr>
        <w:pStyle w:val="ConsPlusNormal"/>
        <w:spacing w:before="240"/>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DD3176" w:rsidRDefault="00DD3176" w:rsidP="00DD3176">
      <w:pPr>
        <w:pStyle w:val="ConsPlusNormal"/>
        <w:spacing w:before="240"/>
        <w:ind w:firstLine="540"/>
        <w:jc w:val="both"/>
      </w:pPr>
      <w:r>
        <w:t>объем потребления мощности населением и приравненными к нему категориями потребителей;</w:t>
      </w:r>
    </w:p>
    <w:p w:rsidR="00DD3176" w:rsidRDefault="00DD3176" w:rsidP="00DD3176">
      <w:pPr>
        <w:pStyle w:val="ConsPlusNormal"/>
        <w:spacing w:before="240"/>
        <w:ind w:firstLine="540"/>
        <w:jc w:val="both"/>
      </w:pPr>
      <w:r>
        <w:lastRenderedPageBreak/>
        <w:t>фактический объем потребления электрической энергии гарантирующим поставщиком на оптовом рынке;</w:t>
      </w:r>
    </w:p>
    <w:p w:rsidR="00DD3176" w:rsidRDefault="00DD3176" w:rsidP="00DD3176">
      <w:pPr>
        <w:pStyle w:val="ConsPlusNormal"/>
        <w:spacing w:before="240"/>
        <w:ind w:firstLine="540"/>
        <w:jc w:val="both"/>
      </w:pPr>
      <w:r>
        <w:t>объем покупки электрической энергии гарантирующим поставщиком у производителей электрической энергии (мощности) на розничных рынках;</w:t>
      </w:r>
    </w:p>
    <w:p w:rsidR="00DD3176" w:rsidRDefault="00DD3176" w:rsidP="00DD3176">
      <w:pPr>
        <w:pStyle w:val="ConsPlusNormal"/>
        <w:spacing w:before="240"/>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DD3176" w:rsidRDefault="00DD3176" w:rsidP="00DD3176">
      <w:pPr>
        <w:pStyle w:val="ConsPlusNormal"/>
        <w:spacing w:before="240"/>
        <w:ind w:firstLine="540"/>
        <w:jc w:val="both"/>
      </w:pPr>
      <w:r>
        <w:t>объем потребления электрической энергии населением и приравненными к нему категориями потребителей;</w:t>
      </w:r>
    </w:p>
    <w:p w:rsidR="00DD3176" w:rsidRDefault="00DD3176" w:rsidP="00DD3176">
      <w:pPr>
        <w:pStyle w:val="ConsPlusNormal"/>
        <w:spacing w:before="240"/>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DD3176" w:rsidRDefault="00DD3176" w:rsidP="00DD3176">
      <w:pPr>
        <w:pStyle w:val="ConsPlusNormal"/>
        <w:spacing w:before="240"/>
        <w:ind w:firstLine="540"/>
        <w:jc w:val="both"/>
      </w:pPr>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DD3176" w:rsidRDefault="00DD3176" w:rsidP="00DD3176">
      <w:pPr>
        <w:pStyle w:val="ConsPlusNormal"/>
        <w:spacing w:before="240"/>
        <w:ind w:firstLine="540"/>
        <w:jc w:val="both"/>
      </w:pPr>
      <w: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DD3176" w:rsidRDefault="00DD3176" w:rsidP="00DD3176">
      <w:pPr>
        <w:pStyle w:val="ConsPlusNormal"/>
        <w:spacing w:before="240"/>
        <w:ind w:firstLine="540"/>
        <w:jc w:val="both"/>
      </w:pPr>
      <w: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DD3176" w:rsidRDefault="00DD3176" w:rsidP="00DD3176">
      <w:pPr>
        <w:pStyle w:val="ConsPlusNormal"/>
        <w:spacing w:before="240"/>
        <w:ind w:firstLine="540"/>
        <w:jc w:val="both"/>
      </w:pPr>
      <w: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DD3176" w:rsidRDefault="00DD3176" w:rsidP="00DD3176">
      <w:pPr>
        <w:pStyle w:val="ConsPlusNormal"/>
        <w:spacing w:before="240"/>
        <w:ind w:firstLine="540"/>
        <w:jc w:val="both"/>
      </w:pPr>
      <w:r>
        <w:t>и) дополнить пунктом 22(1) следующего содержания:</w:t>
      </w:r>
    </w:p>
    <w:p w:rsidR="00DD3176" w:rsidRDefault="00DD3176" w:rsidP="00DD3176">
      <w:pPr>
        <w:pStyle w:val="ConsPlusNormal"/>
        <w:spacing w:before="240"/>
        <w:ind w:firstLine="540"/>
        <w:jc w:val="both"/>
      </w:pPr>
      <w:r>
        <w:t>"22(1).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приложению к Правилам определения и применения гарантирующими поставщиками нерегулируемых цен на электрическую энергию (мощность).";</w:t>
      </w:r>
    </w:p>
    <w:p w:rsidR="00DD3176" w:rsidRDefault="00DD3176" w:rsidP="00DD3176">
      <w:pPr>
        <w:pStyle w:val="ConsPlusNormal"/>
        <w:spacing w:before="240"/>
        <w:ind w:firstLine="540"/>
        <w:jc w:val="both"/>
      </w:pPr>
      <w:r>
        <w:t>к) абзацы одиннадцатый и двенадцатый пункта 24 изложить в следующей редакции:</w:t>
      </w:r>
    </w:p>
    <w:p w:rsidR="00DD3176" w:rsidRDefault="00DD3176" w:rsidP="00DD3176">
      <w:pPr>
        <w:pStyle w:val="ConsPlusNormal"/>
        <w:spacing w:before="240"/>
        <w:ind w:firstLine="540"/>
        <w:jc w:val="both"/>
      </w:pPr>
      <w:r>
        <w:t xml:space="preserve">"о прогнозных свободных (нерегулируемых) ценах на электрическую энергию (мощность) на </w:t>
      </w:r>
      <w:r>
        <w:lastRenderedPageBreak/>
        <w:t>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DD3176" w:rsidRDefault="00DD3176" w:rsidP="00DD3176">
      <w:pPr>
        <w:pStyle w:val="ConsPlusNormal"/>
        <w:spacing w:before="240"/>
        <w:ind w:firstLine="540"/>
        <w:jc w:val="both"/>
      </w:pPr>
      <w:r>
        <w:t>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DD3176" w:rsidRDefault="00DD3176" w:rsidP="00DD3176">
      <w:pPr>
        <w:pStyle w:val="ConsPlusNormal"/>
        <w:spacing w:before="240"/>
        <w:ind w:firstLine="540"/>
        <w:jc w:val="both"/>
      </w:pPr>
      <w:r>
        <w:t>л) абзац третий пункта 25 изложить в следующей редакции:</w:t>
      </w:r>
    </w:p>
    <w:p w:rsidR="00DD3176" w:rsidRDefault="00DD3176" w:rsidP="00DD3176">
      <w:pPr>
        <w:pStyle w:val="ConsPlusNormal"/>
        <w:spacing w:before="240"/>
        <w:ind w:firstLine="540"/>
        <w:jc w:val="both"/>
      </w:pPr>
      <w:r>
        <w:t>"Информация,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DD3176" w:rsidRDefault="00DD3176" w:rsidP="00DD3176">
      <w:pPr>
        <w:pStyle w:val="ConsPlusNormal"/>
        <w:spacing w:before="240"/>
        <w:ind w:firstLine="540"/>
        <w:jc w:val="both"/>
      </w:pPr>
      <w:r>
        <w:t>2. В постановлении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DD3176" w:rsidRDefault="00DD3176" w:rsidP="00DD3176">
      <w:pPr>
        <w:pStyle w:val="ConsPlusNormal"/>
        <w:spacing w:before="240"/>
        <w:ind w:firstLine="540"/>
        <w:jc w:val="both"/>
      </w:pPr>
      <w:r>
        <w:t>а) в Правилах недискриминационного доступа к услугам по передаче электрической энергии и оказания этих услуг, утвержденных указанным постановлением:</w:t>
      </w:r>
    </w:p>
    <w:p w:rsidR="00DD3176" w:rsidRDefault="00DD3176" w:rsidP="00DD3176">
      <w:pPr>
        <w:pStyle w:val="ConsPlusNormal"/>
        <w:spacing w:before="240"/>
        <w:ind w:firstLine="540"/>
        <w:jc w:val="both"/>
      </w:pPr>
      <w:r>
        <w:t>в пункте 2:</w:t>
      </w:r>
    </w:p>
    <w:p w:rsidR="00DD3176" w:rsidRDefault="00DD3176" w:rsidP="00DD3176">
      <w:pPr>
        <w:pStyle w:val="ConsPlusNormal"/>
        <w:spacing w:before="240"/>
        <w:ind w:firstLine="540"/>
        <w:jc w:val="both"/>
      </w:pPr>
      <w:r>
        <w:t>абзацы пятый - седьмой изложить в следующей редакции:</w:t>
      </w:r>
    </w:p>
    <w:p w:rsidR="00DD3176" w:rsidRDefault="00DD3176" w:rsidP="00DD3176">
      <w:pPr>
        <w:pStyle w:val="ConsPlusNormal"/>
        <w:spacing w:before="240"/>
        <w:ind w:firstLine="540"/>
        <w:jc w:val="both"/>
      </w:pPr>
      <w:r>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DD3176" w:rsidRDefault="00DD3176" w:rsidP="00DD3176">
      <w:pPr>
        <w:pStyle w:val="ConsPlusNormal"/>
        <w:spacing w:before="240"/>
        <w:ind w:firstLine="540"/>
        <w:jc w:val="both"/>
      </w:pPr>
      <w:r>
        <w:t xml:space="preserve">"заявленная мощность" - величина мощности, планируемой к использованию в предстоящем </w:t>
      </w:r>
      <w:r>
        <w:lastRenderedPageBreak/>
        <w:t>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DD3176" w:rsidRDefault="00DD3176" w:rsidP="00DD3176">
      <w:pPr>
        <w:pStyle w:val="ConsPlusNormal"/>
        <w:spacing w:before="24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DD3176" w:rsidRDefault="00DD3176" w:rsidP="00DD3176">
      <w:pPr>
        <w:pStyle w:val="ConsPlusNormal"/>
        <w:spacing w:before="240"/>
        <w:ind w:firstLine="540"/>
        <w:jc w:val="both"/>
      </w:pPr>
      <w:r>
        <w:t>после абзаца десятого дополнить абзацем следующего содержания:</w:t>
      </w:r>
    </w:p>
    <w:p w:rsidR="00DD3176" w:rsidRDefault="00DD3176" w:rsidP="00DD3176">
      <w:pPr>
        <w:pStyle w:val="ConsPlusNormal"/>
        <w:spacing w:before="24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DD3176" w:rsidRDefault="00DD3176" w:rsidP="00DD3176">
      <w:pPr>
        <w:pStyle w:val="ConsPlusNormal"/>
        <w:spacing w:before="240"/>
        <w:ind w:firstLine="540"/>
        <w:jc w:val="both"/>
      </w:pPr>
      <w:r>
        <w:t>предложение первое пункта 4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DD3176" w:rsidRDefault="00DD3176" w:rsidP="00DD3176">
      <w:pPr>
        <w:pStyle w:val="ConsPlusNormal"/>
        <w:spacing w:before="240"/>
        <w:ind w:firstLine="540"/>
        <w:jc w:val="both"/>
      </w:pPr>
      <w:r>
        <w:t>в абзаце втором пункта 5 слова "точкой присоединения" заменить словами "точкой поставки";</w:t>
      </w:r>
    </w:p>
    <w:p w:rsidR="00DD3176" w:rsidRDefault="00DD3176" w:rsidP="00DD3176">
      <w:pPr>
        <w:pStyle w:val="ConsPlusNormal"/>
        <w:spacing w:before="240"/>
        <w:ind w:firstLine="540"/>
        <w:jc w:val="both"/>
      </w:pPr>
      <w:r>
        <w:t>дополнить пунктом 8(1) следующего содержания:</w:t>
      </w:r>
    </w:p>
    <w:p w:rsidR="00DD3176" w:rsidRDefault="00DD3176" w:rsidP="00DD3176">
      <w:pPr>
        <w:pStyle w:val="ConsPlusNormal"/>
        <w:spacing w:before="24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DD3176" w:rsidRDefault="00DD3176" w:rsidP="00DD3176">
      <w:pPr>
        <w:pStyle w:val="ConsPlusNormal"/>
        <w:spacing w:before="240"/>
        <w:ind w:firstLine="540"/>
        <w:jc w:val="both"/>
      </w:pPr>
      <w: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DD3176" w:rsidRDefault="00DD3176" w:rsidP="00DD3176">
      <w:pPr>
        <w:pStyle w:val="ConsPlusNormal"/>
        <w:spacing w:before="240"/>
        <w:ind w:firstLine="540"/>
        <w:jc w:val="both"/>
      </w:pPr>
      <w:r>
        <w:t xml:space="preserve">Начиная с 1 июля 2012 г. сетевая организация по окончании расчетного периода в отношении </w:t>
      </w:r>
      <w:r>
        <w:lastRenderedPageBreak/>
        <w:t>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DD3176" w:rsidRDefault="00DD3176" w:rsidP="00DD3176">
      <w:pPr>
        <w:pStyle w:val="ConsPlusNormal"/>
        <w:spacing w:before="24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DD3176" w:rsidRDefault="00DD3176" w:rsidP="00DD3176">
      <w:pPr>
        <w:pStyle w:val="ConsPlusNormal"/>
        <w:spacing w:before="240"/>
        <w:ind w:firstLine="540"/>
        <w:jc w:val="both"/>
      </w:pPr>
      <w:r>
        <w:t>в пункте 13:</w:t>
      </w:r>
    </w:p>
    <w:p w:rsidR="00DD3176" w:rsidRDefault="00DD3176" w:rsidP="00DD3176">
      <w:pPr>
        <w:pStyle w:val="ConsPlusNormal"/>
        <w:spacing w:before="240"/>
        <w:ind w:firstLine="540"/>
        <w:jc w:val="both"/>
      </w:pPr>
      <w:r>
        <w:t>в подпункте "а":</w:t>
      </w:r>
    </w:p>
    <w:p w:rsidR="00DD3176" w:rsidRDefault="00DD3176" w:rsidP="00DD3176">
      <w:pPr>
        <w:pStyle w:val="ConsPlusNormal"/>
        <w:spacing w:before="240"/>
        <w:ind w:firstLine="540"/>
        <w:jc w:val="both"/>
      </w:pPr>
      <w:r>
        <w:t>после слов "к электрической сети," дополнить словами "определенная в соответствии с пунктом 13(1) настоящих Правил,";</w:t>
      </w:r>
    </w:p>
    <w:p w:rsidR="00DD3176" w:rsidRDefault="00DD3176" w:rsidP="00DD3176">
      <w:pPr>
        <w:pStyle w:val="ConsPlusNormal"/>
        <w:spacing w:before="240"/>
        <w:ind w:firstLine="540"/>
        <w:jc w:val="both"/>
      </w:pPr>
      <w:r>
        <w:t>слова "по каждой точке присоединения" заменить словами "по каждой точке поставки";</w:t>
      </w:r>
    </w:p>
    <w:p w:rsidR="00DD3176" w:rsidRDefault="00DD3176" w:rsidP="00DD3176">
      <w:pPr>
        <w:pStyle w:val="ConsPlusNormal"/>
        <w:spacing w:before="240"/>
        <w:ind w:firstLine="540"/>
        <w:jc w:val="both"/>
      </w:pPr>
      <w:r>
        <w:t>подпункт "б" изложить в следующей редакции:</w:t>
      </w:r>
    </w:p>
    <w:p w:rsidR="00DD3176" w:rsidRDefault="00DD3176" w:rsidP="00DD3176">
      <w:pPr>
        <w:pStyle w:val="ConsPlusNormal"/>
        <w:spacing w:before="240"/>
        <w:ind w:firstLine="540"/>
        <w:jc w:val="both"/>
      </w:pPr>
      <w: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DD3176" w:rsidRDefault="00DD3176" w:rsidP="00DD3176">
      <w:pPr>
        <w:pStyle w:val="ConsPlusNormal"/>
        <w:spacing w:before="24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DD3176" w:rsidRDefault="00DD3176" w:rsidP="00DD3176">
      <w:pPr>
        <w:pStyle w:val="ConsPlusNormal"/>
        <w:spacing w:before="240"/>
        <w:ind w:firstLine="540"/>
        <w:jc w:val="both"/>
      </w:pPr>
      <w:r>
        <w:t>порядок расчета стоимости услуг сетевой организации по передаче электрической энергии;";</w:t>
      </w:r>
    </w:p>
    <w:p w:rsidR="00DD3176" w:rsidRDefault="00DD3176" w:rsidP="00DD3176">
      <w:pPr>
        <w:pStyle w:val="ConsPlusNormal"/>
        <w:spacing w:before="240"/>
        <w:ind w:firstLine="540"/>
        <w:jc w:val="both"/>
      </w:pPr>
      <w:r>
        <w:t>подпункт "г" изложить в следующей редакции:</w:t>
      </w:r>
    </w:p>
    <w:p w:rsidR="00DD3176" w:rsidRDefault="00DD3176" w:rsidP="00DD3176">
      <w:pPr>
        <w:pStyle w:val="ConsPlusNormal"/>
        <w:spacing w:before="240"/>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DD3176" w:rsidRDefault="00DD3176" w:rsidP="00DD3176">
      <w:pPr>
        <w:pStyle w:val="ConsPlusNormal"/>
        <w:spacing w:before="240"/>
        <w:ind w:firstLine="540"/>
        <w:jc w:val="both"/>
      </w:pPr>
      <w:r>
        <w:t>дополнить подпунктами "д" и "е" следующего содержания:</w:t>
      </w:r>
    </w:p>
    <w:p w:rsidR="00DD3176" w:rsidRDefault="00DD3176" w:rsidP="00DD3176">
      <w:pPr>
        <w:pStyle w:val="ConsPlusNormal"/>
        <w:spacing w:before="240"/>
        <w:ind w:firstLine="540"/>
        <w:jc w:val="both"/>
      </w:pPr>
      <w:r>
        <w:t xml:space="preserve">"д)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w:t>
      </w:r>
      <w:r>
        <w:lastRenderedPageBreak/>
        <w:t>Федерации);</w:t>
      </w:r>
    </w:p>
    <w:p w:rsidR="00DD3176" w:rsidRDefault="00DD3176" w:rsidP="00DD3176">
      <w:pPr>
        <w:pStyle w:val="ConsPlusNormal"/>
        <w:spacing w:before="240"/>
        <w:ind w:firstLine="540"/>
        <w:jc w:val="both"/>
      </w:pPr>
      <w:r>
        <w:t>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DD3176" w:rsidRDefault="00DD3176" w:rsidP="00DD3176">
      <w:pPr>
        <w:pStyle w:val="ConsPlusNormal"/>
        <w:spacing w:before="240"/>
        <w:ind w:firstLine="540"/>
        <w:jc w:val="both"/>
      </w:pPr>
      <w:r>
        <w:t>дополнить пунктом 13(1) следующего содержания:</w:t>
      </w:r>
    </w:p>
    <w:p w:rsidR="00DD3176" w:rsidRDefault="00DD3176" w:rsidP="00DD3176">
      <w:pPr>
        <w:pStyle w:val="ConsPlusNormal"/>
        <w:spacing w:before="240"/>
        <w:ind w:firstLine="540"/>
        <w:jc w:val="both"/>
      </w:pPr>
      <w:r>
        <w:t>"13(1).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разделом IV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DD3176" w:rsidRDefault="00DD3176" w:rsidP="00DD3176">
      <w:pPr>
        <w:pStyle w:val="ConsPlusNormal"/>
        <w:spacing w:before="240"/>
        <w:ind w:firstLine="540"/>
        <w:jc w:val="both"/>
      </w:pPr>
      <w:r>
        <w:t>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пунктом 27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DD3176" w:rsidRDefault="00DD3176" w:rsidP="00DD3176">
      <w:pPr>
        <w:pStyle w:val="ConsPlusNormal"/>
        <w:spacing w:before="240"/>
        <w:ind w:firstLine="540"/>
        <w:jc w:val="both"/>
      </w:pPr>
      <w:r>
        <w:t>в пункте 14:</w:t>
      </w:r>
    </w:p>
    <w:p w:rsidR="00DD3176" w:rsidRDefault="00DD3176" w:rsidP="00DD3176">
      <w:pPr>
        <w:pStyle w:val="ConsPlusNormal"/>
        <w:spacing w:before="240"/>
        <w:ind w:firstLine="540"/>
        <w:jc w:val="both"/>
      </w:pPr>
      <w:r>
        <w:t>подпункты "а" - "в" изложить в следующей редакции:</w:t>
      </w:r>
    </w:p>
    <w:p w:rsidR="00DD3176" w:rsidRDefault="00DD3176" w:rsidP="00DD3176">
      <w:pPr>
        <w:pStyle w:val="ConsPlusNormal"/>
        <w:spacing w:before="240"/>
        <w:ind w:firstLine="540"/>
        <w:jc w:val="both"/>
      </w:pPr>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DD3176" w:rsidRDefault="00DD3176" w:rsidP="00DD3176">
      <w:pPr>
        <w:pStyle w:val="ConsPlusNormal"/>
        <w:spacing w:before="240"/>
        <w:ind w:firstLine="540"/>
        <w:jc w:val="both"/>
      </w:pPr>
      <w: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DD3176" w:rsidRDefault="00DD3176" w:rsidP="00DD3176">
      <w:pPr>
        <w:pStyle w:val="ConsPlusNormal"/>
        <w:spacing w:before="240"/>
        <w:ind w:firstLine="540"/>
        <w:jc w:val="both"/>
      </w:pPr>
      <w:r>
        <w:t xml:space="preserve">в) поддерживать в надлежащем техническом состоянии принадлежащие ему средства </w:t>
      </w:r>
      <w:r>
        <w:lastRenderedPageBreak/>
        <w:t>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DD3176" w:rsidRDefault="00DD3176" w:rsidP="00DD3176">
      <w:pPr>
        <w:pStyle w:val="ConsPlusNormal"/>
        <w:spacing w:before="240"/>
        <w:ind w:firstLine="540"/>
        <w:jc w:val="both"/>
      </w:pPr>
      <w:r>
        <w:t>в подпункте "ж":</w:t>
      </w:r>
    </w:p>
    <w:p w:rsidR="00DD3176" w:rsidRDefault="00DD3176" w:rsidP="00DD3176">
      <w:pPr>
        <w:pStyle w:val="ConsPlusNormal"/>
        <w:spacing w:before="240"/>
        <w:ind w:firstLine="540"/>
        <w:jc w:val="both"/>
      </w:pPr>
      <w:r>
        <w:t>после слов "сетевой организации" дополнить словами "и субъекта оперативно-диспетчерского управления в электроэнергетике";</w:t>
      </w:r>
    </w:p>
    <w:p w:rsidR="00DD3176" w:rsidRDefault="00DD3176" w:rsidP="00DD3176">
      <w:pPr>
        <w:pStyle w:val="ConsPlusNormal"/>
        <w:spacing w:before="240"/>
        <w:ind w:firstLine="540"/>
        <w:jc w:val="both"/>
      </w:pPr>
      <w:r>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rsidR="00DD3176" w:rsidRDefault="00DD3176" w:rsidP="00DD3176">
      <w:pPr>
        <w:pStyle w:val="ConsPlusNormal"/>
        <w:spacing w:before="240"/>
        <w:ind w:firstLine="540"/>
        <w:jc w:val="both"/>
      </w:pPr>
      <w:r>
        <w:t>дополнить подпунктами "м" - "п" следующего содержания:</w:t>
      </w:r>
    </w:p>
    <w:p w:rsidR="00DD3176" w:rsidRDefault="00DD3176" w:rsidP="00DD3176">
      <w:pPr>
        <w:pStyle w:val="ConsPlusNormal"/>
        <w:spacing w:before="240"/>
        <w:ind w:firstLine="540"/>
        <w:jc w:val="both"/>
      </w:pPr>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DD3176" w:rsidRDefault="00DD3176" w:rsidP="00DD3176">
      <w:pPr>
        <w:pStyle w:val="ConsPlusNormal"/>
        <w:spacing w:before="240"/>
        <w:ind w:firstLine="540"/>
        <w:jc w:val="both"/>
      </w:pPr>
      <w:r>
        <w:t>допуска установленного прибора учета в эксплуатацию;</w:t>
      </w:r>
    </w:p>
    <w:p w:rsidR="00DD3176" w:rsidRDefault="00DD3176" w:rsidP="00DD3176">
      <w:pPr>
        <w:pStyle w:val="ConsPlusNormal"/>
        <w:spacing w:before="240"/>
        <w:ind w:firstLine="540"/>
        <w:jc w:val="both"/>
      </w:pPr>
      <w:r>
        <w:t>определения прибора учета, по которому осуществляются расчеты за оказанные услуги по передаче электрической энергии;</w:t>
      </w:r>
    </w:p>
    <w:p w:rsidR="00DD3176" w:rsidRDefault="00DD3176" w:rsidP="00DD3176">
      <w:pPr>
        <w:pStyle w:val="ConsPlusNormal"/>
        <w:spacing w:before="240"/>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DD3176" w:rsidRDefault="00DD3176" w:rsidP="00DD3176">
      <w:pPr>
        <w:pStyle w:val="ConsPlusNormal"/>
        <w:spacing w:before="240"/>
        <w:ind w:firstLine="540"/>
        <w:jc w:val="both"/>
      </w:pPr>
      <w:r>
        <w:t>восстановления учета в случае выхода из строя или утраты прибора учета, срок которого не может быть более 2 месяцев;</w:t>
      </w:r>
    </w:p>
    <w:p w:rsidR="00DD3176" w:rsidRDefault="00DD3176" w:rsidP="00DD3176">
      <w:pPr>
        <w:pStyle w:val="ConsPlusNormal"/>
        <w:spacing w:before="240"/>
        <w:ind w:firstLine="540"/>
        <w:jc w:val="both"/>
      </w:pPr>
      <w:r>
        <w:t>передачи данных приборов учета, если по условиям договора такая обязанность возложена на потребителя услуг;</w:t>
      </w:r>
    </w:p>
    <w:p w:rsidR="00DD3176" w:rsidRDefault="00DD3176" w:rsidP="00DD3176">
      <w:pPr>
        <w:pStyle w:val="ConsPlusNormal"/>
        <w:spacing w:before="240"/>
        <w:ind w:firstLine="540"/>
        <w:jc w:val="both"/>
      </w:pPr>
      <w:r>
        <w:t>сообщения о выходе прибора учета из эксплуатации;</w:t>
      </w:r>
    </w:p>
    <w:p w:rsidR="00DD3176" w:rsidRDefault="00DD3176" w:rsidP="00DD3176">
      <w:pPr>
        <w:pStyle w:val="ConsPlusNormal"/>
        <w:spacing w:before="24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DD3176" w:rsidRDefault="00DD3176" w:rsidP="00DD3176">
      <w:pPr>
        <w:pStyle w:val="ConsPlusNormal"/>
        <w:spacing w:before="240"/>
        <w:ind w:firstLine="540"/>
        <w:jc w:val="both"/>
      </w:pPr>
      <w:r>
        <w:t xml:space="preserve">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w:t>
      </w:r>
      <w:r>
        <w:lastRenderedPageBreak/>
        <w:t>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DD3176" w:rsidRDefault="00DD3176" w:rsidP="00DD3176">
      <w:pPr>
        <w:pStyle w:val="ConsPlusNormal"/>
        <w:spacing w:before="24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r>
        <w:rPr/>
        <w:t>приложении</w:t>
      </w:r>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DD3176" w:rsidRDefault="00DD3176" w:rsidP="00DD3176">
      <w:pPr>
        <w:pStyle w:val="ConsPlusNormal"/>
        <w:spacing w:before="240"/>
        <w:ind w:firstLine="540"/>
        <w:jc w:val="both"/>
      </w:pPr>
      <w:r>
        <w:t>в пункте 15:</w:t>
      </w:r>
    </w:p>
    <w:p w:rsidR="00DD3176" w:rsidRDefault="00DD3176" w:rsidP="00DD3176">
      <w:pPr>
        <w:pStyle w:val="ConsPlusNormal"/>
        <w:spacing w:before="240"/>
        <w:ind w:firstLine="540"/>
        <w:jc w:val="both"/>
      </w:pPr>
      <w:r>
        <w:t>в подпункте "а":</w:t>
      </w:r>
    </w:p>
    <w:p w:rsidR="00DD3176" w:rsidRDefault="00DD3176" w:rsidP="00DD3176">
      <w:pPr>
        <w:pStyle w:val="ConsPlusNormal"/>
        <w:spacing w:before="240"/>
        <w:ind w:firstLine="540"/>
        <w:jc w:val="both"/>
      </w:pPr>
      <w:r>
        <w:t>слова "в точке присоединения энергопринимающих устройств" заменить словами "в точке поставки";</w:t>
      </w:r>
    </w:p>
    <w:p w:rsidR="00DD3176" w:rsidRDefault="00DD3176" w:rsidP="00DD3176">
      <w:pPr>
        <w:pStyle w:val="ConsPlusNormal"/>
        <w:spacing w:before="240"/>
        <w:ind w:firstLine="540"/>
        <w:jc w:val="both"/>
      </w:pPr>
      <w:r>
        <w:t>слова "к электрической сети" исключить;</w:t>
      </w:r>
    </w:p>
    <w:p w:rsidR="00DD3176" w:rsidRDefault="00DD3176" w:rsidP="00DD3176">
      <w:pPr>
        <w:pStyle w:val="ConsPlusNormal"/>
        <w:spacing w:before="240"/>
        <w:ind w:firstLine="540"/>
        <w:jc w:val="both"/>
      </w:pPr>
      <w:r>
        <w:t>в подпункте "в" слова "Министерством промышленности и энергетики Российской Федерации" заменить словами "Министерством энергетики Российской Федерации";</w:t>
      </w:r>
    </w:p>
    <w:p w:rsidR="00DD3176" w:rsidRDefault="00DD3176" w:rsidP="00DD3176">
      <w:pPr>
        <w:pStyle w:val="ConsPlusNormal"/>
        <w:spacing w:before="240"/>
        <w:ind w:firstLine="540"/>
        <w:jc w:val="both"/>
      </w:pPr>
      <w:r>
        <w:t>дополнить пунктами 15(1) - 15(3) следующего содержания:</w:t>
      </w:r>
    </w:p>
    <w:p w:rsidR="00DD3176" w:rsidRDefault="00DD3176" w:rsidP="00DD3176">
      <w:pPr>
        <w:pStyle w:val="ConsPlusNormal"/>
        <w:spacing w:before="240"/>
        <w:ind w:firstLine="540"/>
        <w:jc w:val="both"/>
      </w:pPr>
      <w:r>
        <w:t>"15(1). Обязательства потребителя услуг определяются в размере стоимости оказанных услуг, установленном в соответствии с настоящим пунктом.</w:t>
      </w:r>
    </w:p>
    <w:p w:rsidR="00DD3176" w:rsidRDefault="00DD3176" w:rsidP="00DD3176">
      <w:pPr>
        <w:pStyle w:val="ConsPlusNormal"/>
        <w:spacing w:before="240"/>
        <w:ind w:firstLine="540"/>
        <w:jc w:val="both"/>
      </w:pPr>
      <w: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DD3176" w:rsidRDefault="00DD3176" w:rsidP="00DD3176">
      <w:pPr>
        <w:pStyle w:val="ConsPlusNormal"/>
        <w:spacing w:before="240"/>
        <w:ind w:firstLine="540"/>
        <w:jc w:val="both"/>
      </w:pPr>
      <w:r>
        <w:t xml:space="preserve">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w:t>
      </w:r>
      <w:r>
        <w:lastRenderedPageBreak/>
        <w:t>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DD3176" w:rsidRDefault="00DD3176" w:rsidP="00DD3176">
      <w:pPr>
        <w:pStyle w:val="ConsPlusNormal"/>
        <w:spacing w:before="240"/>
        <w:ind w:firstLine="540"/>
        <w:jc w:val="both"/>
      </w:pPr>
      <w:r>
        <w:t>В зависимости от применяемого в отношении потребителя вида цены (тарифа) на услуги по передаче электрической энергии в соответствии с Основами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DD3176" w:rsidRDefault="00DD3176" w:rsidP="00DD3176">
      <w:pPr>
        <w:pStyle w:val="ConsPlusNormal"/>
        <w:spacing w:before="240"/>
        <w:ind w:firstLine="540"/>
        <w:jc w:val="both"/>
      </w:pPr>
      <w: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DD3176" w:rsidRDefault="00DD3176" w:rsidP="00DD3176">
      <w:pPr>
        <w:pStyle w:val="ConsPlusNormal"/>
        <w:spacing w:before="240"/>
        <w:ind w:firstLine="540"/>
        <w:jc w:val="both"/>
      </w:pPr>
      <w:r>
        <w:t>15(2). Оплата услуг по передаче электрической энергии, если иное не установлено соглашением сторон, должна осуществляться в следующие сроки:</w:t>
      </w:r>
    </w:p>
    <w:p w:rsidR="00DD3176" w:rsidRDefault="00DD3176" w:rsidP="00DD3176">
      <w:pPr>
        <w:pStyle w:val="ConsPlusNormal"/>
        <w:spacing w:before="240"/>
        <w:ind w:firstLine="540"/>
        <w:jc w:val="both"/>
      </w:pPr>
      <w: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DD3176" w:rsidRDefault="00DD3176" w:rsidP="00DD3176">
      <w:pPr>
        <w:pStyle w:val="ConsPlusNormal"/>
        <w:spacing w:before="240"/>
        <w:ind w:firstLine="540"/>
        <w:jc w:val="both"/>
      </w:pPr>
      <w: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DD3176" w:rsidRDefault="00DD3176" w:rsidP="00DD3176">
      <w:pPr>
        <w:pStyle w:val="ConsPlusNormal"/>
        <w:spacing w:before="240"/>
        <w:ind w:firstLine="540"/>
        <w:jc w:val="both"/>
      </w:pPr>
      <w:r>
        <w:t>15(3). Излишне уплаченная за услуги по передаче электрической энергии сумма засчитывается в счет платежа за следующий месяц.";</w:t>
      </w:r>
    </w:p>
    <w:p w:rsidR="00DD3176" w:rsidRDefault="00DD3176" w:rsidP="00DD3176">
      <w:pPr>
        <w:pStyle w:val="ConsPlusNormal"/>
        <w:spacing w:before="240"/>
        <w:ind w:firstLine="540"/>
        <w:jc w:val="both"/>
      </w:pPr>
      <w:r>
        <w:t>в пункте 17:</w:t>
      </w:r>
    </w:p>
    <w:p w:rsidR="00DD3176" w:rsidRDefault="00DD3176" w:rsidP="00DD3176">
      <w:pPr>
        <w:pStyle w:val="ConsPlusNormal"/>
        <w:spacing w:before="240"/>
        <w:ind w:firstLine="540"/>
        <w:jc w:val="both"/>
      </w:pPr>
      <w:r>
        <w:t>в абзаце первом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DD3176" w:rsidRDefault="00DD3176" w:rsidP="00DD3176">
      <w:pPr>
        <w:pStyle w:val="ConsPlusNormal"/>
        <w:spacing w:before="240"/>
        <w:ind w:firstLine="540"/>
        <w:jc w:val="both"/>
      </w:pPr>
      <w:r>
        <w:t>абзац третий изложить в следующей редакции:</w:t>
      </w:r>
    </w:p>
    <w:p w:rsidR="00DD3176" w:rsidRDefault="00DD3176" w:rsidP="00DD3176">
      <w:pPr>
        <w:pStyle w:val="ConsPlusNormal"/>
        <w:spacing w:before="240"/>
        <w:ind w:firstLine="540"/>
        <w:jc w:val="both"/>
      </w:pPr>
      <w:r>
        <w:t xml:space="preserve">"Невыполнение потребителем услуг условий договора, касающихся обеспечения </w:t>
      </w:r>
      <w:r>
        <w:lastRenderedPageBreak/>
        <w:t>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DD3176" w:rsidRDefault="00DD3176" w:rsidP="00DD3176">
      <w:pPr>
        <w:pStyle w:val="ConsPlusNormal"/>
        <w:spacing w:before="240"/>
        <w:ind w:firstLine="540"/>
        <w:jc w:val="both"/>
      </w:pPr>
      <w:r>
        <w:t>пункт 18 изложить в следующей редакции:</w:t>
      </w:r>
    </w:p>
    <w:p w:rsidR="00DD3176" w:rsidRDefault="00DD3176" w:rsidP="00DD3176">
      <w:pPr>
        <w:pStyle w:val="ConsPlusNormal"/>
        <w:spacing w:before="240"/>
        <w:ind w:firstLine="540"/>
        <w:jc w:val="both"/>
      </w:pPr>
      <w:r>
        <w:t>"18. Лицо, которое намерено заключить договор (далее - заявитель), направляет в сетевую организацию:</w:t>
      </w:r>
    </w:p>
    <w:p w:rsidR="00DD3176" w:rsidRDefault="00DD3176" w:rsidP="00DD3176">
      <w:pPr>
        <w:pStyle w:val="ConsPlusNormal"/>
        <w:spacing w:before="240"/>
        <w:ind w:firstLine="540"/>
        <w:jc w:val="both"/>
      </w:pPr>
      <w:r>
        <w:t>а) заявление о заключении договора с указанием следующих сведений, подтверждаемых прилагаемыми к нему копиями документов:</w:t>
      </w:r>
    </w:p>
    <w:p w:rsidR="00DD3176" w:rsidRDefault="00DD3176" w:rsidP="00DD3176">
      <w:pPr>
        <w:pStyle w:val="ConsPlusNormal"/>
        <w:spacing w:before="24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DD3176" w:rsidRDefault="00DD3176" w:rsidP="00DD3176">
      <w:pPr>
        <w:pStyle w:val="ConsPlusNormal"/>
        <w:spacing w:before="24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DD3176" w:rsidRDefault="00DD3176" w:rsidP="00DD3176">
      <w:pPr>
        <w:pStyle w:val="ConsPlusNormal"/>
        <w:spacing w:before="24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DD3176" w:rsidRDefault="00DD3176" w:rsidP="00DD3176">
      <w:pPr>
        <w:pStyle w:val="ConsPlusNormal"/>
        <w:spacing w:before="24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DD3176" w:rsidRDefault="00DD3176" w:rsidP="00DD3176">
      <w:pPr>
        <w:pStyle w:val="ConsPlusNormal"/>
        <w:spacing w:before="240"/>
        <w:ind w:firstLine="540"/>
        <w:jc w:val="both"/>
      </w:pPr>
      <w:r>
        <w:t>б) акт об осуществлении технологического присоединения (при его наличии);</w:t>
      </w:r>
    </w:p>
    <w:p w:rsidR="00DD3176" w:rsidRDefault="00DD3176" w:rsidP="00DD3176">
      <w:pPr>
        <w:pStyle w:val="ConsPlusNormal"/>
        <w:spacing w:before="24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DD3176" w:rsidRDefault="00DD3176" w:rsidP="00DD3176">
      <w:pPr>
        <w:pStyle w:val="ConsPlusNormal"/>
        <w:spacing w:before="240"/>
        <w:ind w:firstLine="540"/>
        <w:jc w:val="both"/>
      </w:pPr>
      <w:r>
        <w:t>г) акт разграничения балансовой принадлежности электросетей и акт разграничения эксплуатационной ответственности сторон (при их наличии);</w:t>
      </w:r>
    </w:p>
    <w:p w:rsidR="00DD3176" w:rsidRDefault="00DD3176" w:rsidP="00DD3176">
      <w:pPr>
        <w:pStyle w:val="ConsPlusNormal"/>
        <w:spacing w:before="240"/>
        <w:ind w:firstLine="540"/>
        <w:jc w:val="both"/>
      </w:pPr>
      <w:r>
        <w:lastRenderedPageBreak/>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DD3176" w:rsidRDefault="00DD3176" w:rsidP="00DD3176">
      <w:pPr>
        <w:pStyle w:val="ConsPlusNormal"/>
        <w:spacing w:before="24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DD3176" w:rsidRDefault="00DD3176" w:rsidP="00DD3176">
      <w:pPr>
        <w:pStyle w:val="ConsPlusNormal"/>
        <w:spacing w:before="240"/>
        <w:ind w:firstLine="540"/>
        <w:jc w:val="both"/>
      </w:pPr>
      <w:r>
        <w:t>ж) проект договора - по желанию заявителя;</w:t>
      </w:r>
    </w:p>
    <w:p w:rsidR="00DD3176" w:rsidRDefault="00DD3176" w:rsidP="00DD3176">
      <w:pPr>
        <w:pStyle w:val="ConsPlusNormal"/>
        <w:spacing w:before="240"/>
        <w:ind w:firstLine="540"/>
        <w:jc w:val="both"/>
      </w:pPr>
      <w:r>
        <w:t>з) акт согласования технологической и (или) аварийной брони (при его наличии).";</w:t>
      </w:r>
    </w:p>
    <w:p w:rsidR="00DD3176" w:rsidRDefault="00DD3176" w:rsidP="00DD3176">
      <w:pPr>
        <w:pStyle w:val="ConsPlusNormal"/>
        <w:spacing w:before="240"/>
        <w:ind w:firstLine="540"/>
        <w:jc w:val="both"/>
      </w:pPr>
      <w:r>
        <w:t>дополнить пунктом 18(1) следующего содержания:</w:t>
      </w:r>
    </w:p>
    <w:p w:rsidR="00DD3176" w:rsidRDefault="00DD3176" w:rsidP="00DD3176">
      <w:pPr>
        <w:pStyle w:val="ConsPlusNormal"/>
        <w:spacing w:before="240"/>
        <w:ind w:firstLine="540"/>
        <w:jc w:val="both"/>
      </w:pPr>
      <w:r>
        <w:t>"18(1).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DD3176" w:rsidRDefault="00DD3176" w:rsidP="00DD3176">
      <w:pPr>
        <w:pStyle w:val="ConsPlusNormal"/>
        <w:spacing w:before="240"/>
        <w:ind w:firstLine="540"/>
        <w:jc w:val="both"/>
      </w:pPr>
      <w:r>
        <w:t>пункт 19 изложить в следующей редакции:</w:t>
      </w:r>
    </w:p>
    <w:p w:rsidR="00DD3176" w:rsidRDefault="00DD3176" w:rsidP="00DD3176">
      <w:pPr>
        <w:pStyle w:val="ConsPlusNormal"/>
        <w:spacing w:before="240"/>
        <w:ind w:firstLine="540"/>
        <w:jc w:val="both"/>
      </w:pPr>
      <w:r>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DD3176" w:rsidRDefault="00DD3176" w:rsidP="00DD3176">
      <w:pPr>
        <w:pStyle w:val="ConsPlusNormal"/>
        <w:spacing w:before="240"/>
        <w:ind w:firstLine="540"/>
        <w:jc w:val="both"/>
      </w:pPr>
      <w:r>
        <w:t>пункт 20 дополнить словами "либо протокол разногласий к проекту договора в установленном порядке";</w:t>
      </w:r>
    </w:p>
    <w:p w:rsidR="00DD3176" w:rsidRDefault="00DD3176" w:rsidP="00DD3176">
      <w:pPr>
        <w:pStyle w:val="ConsPlusNormal"/>
        <w:spacing w:before="240"/>
        <w:ind w:firstLine="540"/>
        <w:jc w:val="both"/>
      </w:pPr>
      <w:r>
        <w:t>абзац второй пункта 23 признать утратившим силу;</w:t>
      </w:r>
    </w:p>
    <w:p w:rsidR="00DD3176" w:rsidRDefault="00DD3176" w:rsidP="00DD3176">
      <w:pPr>
        <w:pStyle w:val="ConsPlusNormal"/>
        <w:spacing w:before="240"/>
        <w:ind w:firstLine="540"/>
        <w:jc w:val="both"/>
      </w:pPr>
      <w:r>
        <w:t>в пункте 24:</w:t>
      </w:r>
    </w:p>
    <w:p w:rsidR="00DD3176" w:rsidRDefault="00DD3176" w:rsidP="00DD3176">
      <w:pPr>
        <w:pStyle w:val="ConsPlusNormal"/>
        <w:spacing w:before="240"/>
        <w:ind w:firstLine="540"/>
        <w:jc w:val="both"/>
      </w:pPr>
      <w:r>
        <w:lastRenderedPageBreak/>
        <w:t>подпункт "б" признать утратившим силу;</w:t>
      </w:r>
    </w:p>
    <w:p w:rsidR="00DD3176" w:rsidRDefault="00DD3176" w:rsidP="00DD3176">
      <w:pPr>
        <w:pStyle w:val="ConsPlusNormal"/>
        <w:spacing w:before="240"/>
        <w:ind w:firstLine="540"/>
        <w:jc w:val="both"/>
      </w:pPr>
      <w:r>
        <w:t>в подпункте "в"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DD3176" w:rsidRDefault="00DD3176" w:rsidP="00DD3176">
      <w:pPr>
        <w:pStyle w:val="ConsPlusNormal"/>
        <w:spacing w:before="240"/>
        <w:ind w:firstLine="540"/>
        <w:jc w:val="both"/>
      </w:pPr>
      <w:r>
        <w:t>пункт 26 признать утратившим силу;</w:t>
      </w:r>
    </w:p>
    <w:p w:rsidR="00DD3176" w:rsidRDefault="00DD3176" w:rsidP="00DD3176">
      <w:pPr>
        <w:pStyle w:val="ConsPlusNormal"/>
        <w:spacing w:before="240"/>
        <w:ind w:firstLine="540"/>
        <w:jc w:val="both"/>
      </w:pPr>
      <w:r>
        <w:t>пункты 28 и 29 изложить в следующей редакции:</w:t>
      </w:r>
    </w:p>
    <w:p w:rsidR="00DD3176" w:rsidRDefault="00DD3176" w:rsidP="00DD3176">
      <w:pPr>
        <w:pStyle w:val="ConsPlusNormal"/>
        <w:spacing w:before="24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DD3176" w:rsidRDefault="00DD3176" w:rsidP="00DD3176">
      <w:pPr>
        <w:pStyle w:val="ConsPlusNormal"/>
        <w:spacing w:before="240"/>
        <w:ind w:firstLine="540"/>
        <w:jc w:val="both"/>
      </w:pPr>
      <w: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DD3176" w:rsidRDefault="00DD3176" w:rsidP="00DD3176">
      <w:pPr>
        <w:pStyle w:val="ConsPlusNormal"/>
        <w:spacing w:before="240"/>
        <w:ind w:firstLine="540"/>
        <w:jc w:val="both"/>
      </w:pPr>
      <w:r>
        <w:t xml:space="preserve">29. Сетевая организация в порядке и по основаниям, указанным в </w:t>
      </w:r>
      <w:r>
        <w:rPr/>
        <w:t>Правилах</w:t>
      </w:r>
      <w: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DD3176" w:rsidRDefault="00DD3176" w:rsidP="00DD3176">
      <w:pPr>
        <w:pStyle w:val="ConsPlusNormal"/>
        <w:spacing w:before="240"/>
        <w:ind w:firstLine="540"/>
        <w:jc w:val="both"/>
      </w:pPr>
      <w:r>
        <w:t>пункт 31 признать утратившим силу;</w:t>
      </w:r>
    </w:p>
    <w:p w:rsidR="00DD3176" w:rsidRDefault="00DD3176" w:rsidP="00DD3176">
      <w:pPr>
        <w:pStyle w:val="ConsPlusNormal"/>
        <w:spacing w:before="240"/>
        <w:ind w:firstLine="540"/>
        <w:jc w:val="both"/>
      </w:pPr>
      <w:r>
        <w:t>дополнить пунктами 31(1) - 31(6) следующего содержания:</w:t>
      </w:r>
    </w:p>
    <w:p w:rsidR="00DD3176" w:rsidRDefault="00DD3176" w:rsidP="00DD3176">
      <w:pPr>
        <w:pStyle w:val="ConsPlusNormal"/>
        <w:spacing w:before="240"/>
        <w:ind w:firstLine="540"/>
        <w:jc w:val="both"/>
      </w:pPr>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r>
        <w:rPr/>
        <w:t>приложении</w:t>
      </w:r>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w:t>
      </w:r>
      <w:r>
        <w:lastRenderedPageBreak/>
        <w:t>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DD3176" w:rsidRDefault="00DD3176" w:rsidP="00DD3176">
      <w:pPr>
        <w:pStyle w:val="ConsPlusNormal"/>
        <w:spacing w:before="240"/>
        <w:ind w:firstLine="540"/>
        <w:jc w:val="both"/>
      </w:pPr>
      <w:r>
        <w:t>31(2). Акт согласования технологической и (или) аварийной брони может быть изменен:</w:t>
      </w:r>
    </w:p>
    <w:p w:rsidR="00DD3176" w:rsidRDefault="00DD3176" w:rsidP="00DD3176">
      <w:pPr>
        <w:pStyle w:val="ConsPlusNormal"/>
        <w:spacing w:before="240"/>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DD3176" w:rsidRDefault="00DD3176" w:rsidP="00DD3176">
      <w:pPr>
        <w:pStyle w:val="ConsPlusNormal"/>
        <w:spacing w:before="240"/>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DD3176" w:rsidRDefault="00DD3176" w:rsidP="00DD3176">
      <w:pPr>
        <w:pStyle w:val="ConsPlusNormal"/>
        <w:spacing w:before="240"/>
        <w:ind w:firstLine="540"/>
        <w:jc w:val="both"/>
      </w:pPr>
      <w:r>
        <w:t>в) в других случаях, которые определяются при составлении акта.</w:t>
      </w:r>
    </w:p>
    <w:p w:rsidR="00DD3176" w:rsidRDefault="00DD3176" w:rsidP="00DD3176">
      <w:pPr>
        <w:pStyle w:val="ConsPlusNormal"/>
        <w:spacing w:before="24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DD3176" w:rsidRDefault="00DD3176" w:rsidP="00DD3176">
      <w:pPr>
        <w:pStyle w:val="ConsPlusNormal"/>
        <w:spacing w:before="240"/>
        <w:ind w:firstLine="540"/>
        <w:jc w:val="both"/>
      </w:pPr>
      <w: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DD3176" w:rsidRDefault="00DD3176" w:rsidP="00DD3176">
      <w:pPr>
        <w:pStyle w:val="ConsPlusNormal"/>
        <w:spacing w:before="240"/>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DD3176" w:rsidRDefault="00DD3176" w:rsidP="00DD3176">
      <w:pPr>
        <w:pStyle w:val="ConsPlusNormal"/>
        <w:spacing w:before="240"/>
        <w:ind w:firstLine="540"/>
        <w:jc w:val="both"/>
      </w:pPr>
      <w:r>
        <w:t>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DD3176" w:rsidRDefault="00DD3176" w:rsidP="00DD3176">
      <w:pPr>
        <w:pStyle w:val="ConsPlusNormal"/>
        <w:spacing w:before="240"/>
        <w:ind w:firstLine="540"/>
        <w:jc w:val="both"/>
      </w:pPr>
      <w:r>
        <w:t xml:space="preserve">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w:t>
      </w:r>
      <w:r>
        <w:lastRenderedPageBreak/>
        <w:t>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DD3176" w:rsidRDefault="00DD3176" w:rsidP="00DD3176">
      <w:pPr>
        <w:pStyle w:val="ConsPlusNormal"/>
        <w:spacing w:before="24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DD3176" w:rsidRDefault="00DD3176" w:rsidP="00DD3176">
      <w:pPr>
        <w:pStyle w:val="ConsPlusNormal"/>
        <w:spacing w:before="24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r>
        <w:rPr/>
        <w:t>Правилами</w:t>
      </w:r>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DD3176" w:rsidRDefault="00DD3176" w:rsidP="00DD3176">
      <w:pPr>
        <w:pStyle w:val="ConsPlusNormal"/>
        <w:spacing w:before="240"/>
        <w:ind w:firstLine="540"/>
        <w:jc w:val="both"/>
      </w:pPr>
      <w:r>
        <w:t>б) о сроке восстановления энергоснабжения энергопринимающих устройств, в отношении которых заключен договор.</w:t>
      </w:r>
    </w:p>
    <w:p w:rsidR="00DD3176" w:rsidRDefault="00DD3176" w:rsidP="00DD3176">
      <w:pPr>
        <w:pStyle w:val="ConsPlusNormal"/>
        <w:spacing w:before="24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DD3176" w:rsidRDefault="00DD3176" w:rsidP="00DD3176">
      <w:pPr>
        <w:pStyle w:val="ConsPlusNormal"/>
        <w:spacing w:before="24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DD3176" w:rsidRDefault="00DD3176" w:rsidP="00DD3176">
      <w:pPr>
        <w:pStyle w:val="ConsPlusNormal"/>
        <w:spacing w:before="24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DD3176" w:rsidRDefault="00DD3176" w:rsidP="00DD3176">
      <w:pPr>
        <w:pStyle w:val="ConsPlusNormal"/>
        <w:spacing w:before="240"/>
        <w:ind w:firstLine="540"/>
        <w:jc w:val="both"/>
      </w:pPr>
      <w:r>
        <w:t xml:space="preserve">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w:t>
      </w:r>
      <w:r>
        <w:lastRenderedPageBreak/>
        <w:t>введении аварийных ограничений режима потребления электрической энергии (мощности) или использовании противоаварийной автоматики.</w:t>
      </w:r>
    </w:p>
    <w:p w:rsidR="00DD3176" w:rsidRDefault="00DD3176" w:rsidP="00DD3176">
      <w:pPr>
        <w:pStyle w:val="ConsPlusNormal"/>
        <w:spacing w:before="240"/>
        <w:ind w:firstLine="540"/>
        <w:jc w:val="both"/>
      </w:pPr>
      <w:r>
        <w:t>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DD3176" w:rsidRDefault="00DD3176" w:rsidP="00DD3176">
      <w:pPr>
        <w:pStyle w:val="ConsPlusNormal"/>
        <w:spacing w:before="24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DD3176" w:rsidRDefault="00DD3176" w:rsidP="00DD3176">
      <w:pPr>
        <w:pStyle w:val="ConsPlusNormal"/>
        <w:spacing w:before="240"/>
        <w:ind w:firstLine="540"/>
        <w:jc w:val="both"/>
      </w:pPr>
      <w:r>
        <w:t>предложения второе и третье пункта 34 изложить в следующей редакции:</w:t>
      </w:r>
    </w:p>
    <w:p w:rsidR="00DD3176" w:rsidRDefault="00DD3176" w:rsidP="00DD3176">
      <w:pPr>
        <w:pStyle w:val="ConsPlusNormal"/>
        <w:spacing w:before="240"/>
        <w:ind w:firstLine="540"/>
        <w:jc w:val="both"/>
      </w:pPr>
      <w:r>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DD3176" w:rsidRDefault="00DD3176" w:rsidP="00DD3176">
      <w:pPr>
        <w:pStyle w:val="ConsPlusNormal"/>
        <w:spacing w:before="240"/>
        <w:ind w:firstLine="540"/>
        <w:jc w:val="both"/>
      </w:pPr>
      <w:r>
        <w:t>в абзаце третьем пункта 37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rsidR="00DD3176" w:rsidRDefault="00DD3176" w:rsidP="00DD3176">
      <w:pPr>
        <w:pStyle w:val="ConsPlusNormal"/>
        <w:spacing w:before="240"/>
        <w:ind w:firstLine="540"/>
        <w:jc w:val="both"/>
      </w:pPr>
      <w:r>
        <w:t>в пункте 38:</w:t>
      </w:r>
    </w:p>
    <w:p w:rsidR="00DD3176" w:rsidRDefault="00DD3176" w:rsidP="00DD3176">
      <w:pPr>
        <w:pStyle w:val="ConsPlusNormal"/>
        <w:spacing w:before="240"/>
        <w:ind w:firstLine="540"/>
        <w:jc w:val="both"/>
      </w:pPr>
      <w:r>
        <w:t>в подпункте "а" слова "присоединенной (заявленной)" заменить словом "максимальной", слова "точке присоединения" заменить словами "точке поставки";</w:t>
      </w:r>
    </w:p>
    <w:p w:rsidR="00DD3176" w:rsidRDefault="00DD3176" w:rsidP="00DD3176">
      <w:pPr>
        <w:pStyle w:val="ConsPlusNormal"/>
        <w:spacing w:before="240"/>
        <w:ind w:firstLine="540"/>
        <w:jc w:val="both"/>
      </w:pPr>
      <w:r>
        <w:t>дополнить подпунктом "з" следующего содержания:</w:t>
      </w:r>
    </w:p>
    <w:p w:rsidR="00DD3176" w:rsidRDefault="00DD3176" w:rsidP="00DD3176">
      <w:pPr>
        <w:pStyle w:val="ConsPlusNormal"/>
        <w:spacing w:before="24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r>
        <w:rPr/>
        <w:t>Правилами</w:t>
      </w:r>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DD3176" w:rsidRDefault="00DD3176" w:rsidP="00DD3176">
      <w:pPr>
        <w:pStyle w:val="ConsPlusNormal"/>
        <w:spacing w:before="240"/>
        <w:ind w:firstLine="540"/>
        <w:jc w:val="both"/>
      </w:pPr>
      <w:r>
        <w:t>в абзаце первом пункта 39 слово "могут" заменить словом "должны";</w:t>
      </w:r>
    </w:p>
    <w:p w:rsidR="00DD3176" w:rsidRDefault="00DD3176" w:rsidP="00DD3176">
      <w:pPr>
        <w:pStyle w:val="ConsPlusNormal"/>
        <w:spacing w:before="240"/>
        <w:ind w:firstLine="540"/>
        <w:jc w:val="both"/>
      </w:pPr>
      <w:r>
        <w:lastRenderedPageBreak/>
        <w:t>в подпункте "в" пункта 41 слова "предыдущего периода регулирования" заменить словами "предыдущего расчетного периода регулирования";</w:t>
      </w:r>
    </w:p>
    <w:p w:rsidR="00DD3176" w:rsidRDefault="00DD3176" w:rsidP="00DD3176">
      <w:pPr>
        <w:pStyle w:val="ConsPlusNormal"/>
        <w:spacing w:before="240"/>
        <w:ind w:firstLine="540"/>
        <w:jc w:val="both"/>
      </w:pPr>
      <w:r>
        <w:t>в пункте 43:</w:t>
      </w:r>
    </w:p>
    <w:p w:rsidR="00DD3176" w:rsidRDefault="00DD3176" w:rsidP="00DD3176">
      <w:pPr>
        <w:pStyle w:val="ConsPlusNormal"/>
        <w:spacing w:before="240"/>
        <w:ind w:firstLine="540"/>
        <w:jc w:val="both"/>
      </w:pPr>
      <w:r>
        <w:t>в абзаце первом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DD3176" w:rsidRDefault="00DD3176" w:rsidP="00DD3176">
      <w:pPr>
        <w:pStyle w:val="ConsPlusNormal"/>
        <w:spacing w:before="240"/>
        <w:ind w:firstLine="540"/>
        <w:jc w:val="both"/>
      </w:pPr>
      <w:r>
        <w:t xml:space="preserve">в абзаце втором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w:t>
      </w:r>
      <w:r>
        <w:rPr/>
        <w:t>Правилами</w:t>
      </w:r>
      <w:r>
        <w:t xml:space="preserve"> полного и (или) частичного ограничения режима потребления электрической энергии";</w:t>
      </w:r>
    </w:p>
    <w:p w:rsidR="00DD3176" w:rsidRDefault="00DD3176" w:rsidP="00DD3176">
      <w:pPr>
        <w:pStyle w:val="ConsPlusNormal"/>
        <w:spacing w:before="240"/>
        <w:ind w:firstLine="540"/>
        <w:jc w:val="both"/>
      </w:pPr>
      <w:r>
        <w:t>пункт 47 изложить в следующей редакции:</w:t>
      </w:r>
    </w:p>
    <w:p w:rsidR="00DD3176" w:rsidRDefault="00DD3176" w:rsidP="00DD3176">
      <w:pPr>
        <w:pStyle w:val="ConsPlusNormal"/>
        <w:spacing w:before="240"/>
        <w:ind w:firstLine="540"/>
        <w:jc w:val="both"/>
      </w:pPr>
      <w:r>
        <w:t>"47.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DD3176" w:rsidRDefault="00DD3176" w:rsidP="00DD3176">
      <w:pPr>
        <w:pStyle w:val="ConsPlusNormal"/>
        <w:spacing w:before="240"/>
        <w:ind w:firstLine="540"/>
        <w:jc w:val="both"/>
      </w:pPr>
      <w: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DD3176" w:rsidRDefault="00DD3176" w:rsidP="00DD3176">
      <w:pPr>
        <w:pStyle w:val="ConsPlusNormal"/>
        <w:spacing w:before="240"/>
        <w:ind w:firstLine="540"/>
        <w:jc w:val="both"/>
      </w:pPr>
      <w:r>
        <w:t>в пункте 48:</w:t>
      </w:r>
    </w:p>
    <w:p w:rsidR="00DD3176" w:rsidRDefault="00DD3176" w:rsidP="00DD3176">
      <w:pPr>
        <w:pStyle w:val="ConsPlusNormal"/>
        <w:spacing w:before="240"/>
        <w:ind w:firstLine="540"/>
        <w:jc w:val="both"/>
      </w:pPr>
      <w: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DD3176" w:rsidRDefault="00DD3176" w:rsidP="00DD3176">
      <w:pPr>
        <w:pStyle w:val="ConsPlusNormal"/>
        <w:spacing w:before="240"/>
        <w:ind w:firstLine="540"/>
        <w:jc w:val="both"/>
      </w:pPr>
      <w:r>
        <w:t>абзац второй признать утратившим силу;</w:t>
      </w:r>
    </w:p>
    <w:p w:rsidR="00DD3176" w:rsidRDefault="00DD3176" w:rsidP="00DD3176">
      <w:pPr>
        <w:pStyle w:val="ConsPlusNormal"/>
        <w:spacing w:before="240"/>
        <w:ind w:firstLine="540"/>
        <w:jc w:val="both"/>
      </w:pPr>
      <w:r>
        <w:lastRenderedPageBreak/>
        <w:t>б) в Правилах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DD3176" w:rsidRDefault="00DD3176" w:rsidP="00DD3176">
      <w:pPr>
        <w:pStyle w:val="ConsPlusNormal"/>
        <w:spacing w:before="240"/>
        <w:ind w:firstLine="540"/>
        <w:jc w:val="both"/>
      </w:pPr>
      <w:r>
        <w:t>в пунктах 1 и 2 слова "присоединенная мощность" в соответствующем падеже заменить словами "максимальная мощность" в соответствующем падеже;</w:t>
      </w:r>
    </w:p>
    <w:p w:rsidR="00DD3176" w:rsidRDefault="00DD3176" w:rsidP="00DD3176">
      <w:pPr>
        <w:pStyle w:val="ConsPlusNormal"/>
        <w:spacing w:before="240"/>
        <w:ind w:firstLine="540"/>
        <w:jc w:val="both"/>
      </w:pPr>
      <w:r>
        <w:t>в пункте 7:</w:t>
      </w:r>
    </w:p>
    <w:p w:rsidR="00DD3176" w:rsidRDefault="00DD3176" w:rsidP="00DD3176">
      <w:pPr>
        <w:pStyle w:val="ConsPlusNormal"/>
        <w:spacing w:before="240"/>
        <w:ind w:firstLine="540"/>
        <w:jc w:val="both"/>
      </w:pPr>
      <w:r>
        <w:t>в подпункте "а" слова "объема присоединенной мощности" заменить словами "объема максимальной мощности", слова "величины присоединенной мощности" заменить словами "величины максимальной мощности";</w:t>
      </w:r>
    </w:p>
    <w:p w:rsidR="00DD3176" w:rsidRDefault="00DD3176" w:rsidP="00DD3176">
      <w:pPr>
        <w:pStyle w:val="ConsPlusNormal"/>
        <w:spacing w:before="240"/>
        <w:ind w:firstLine="540"/>
        <w:jc w:val="both"/>
      </w:pPr>
      <w:r>
        <w:t>в подпункте "д"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DD3176" w:rsidRDefault="00DD3176" w:rsidP="00DD3176">
      <w:pPr>
        <w:pStyle w:val="ConsPlusNormal"/>
        <w:spacing w:before="240"/>
        <w:ind w:firstLine="540"/>
        <w:jc w:val="both"/>
      </w:pPr>
      <w:r>
        <w:t>в пункте 9:</w:t>
      </w:r>
    </w:p>
    <w:p w:rsidR="00DD3176" w:rsidRDefault="00DD3176" w:rsidP="00DD3176">
      <w:pPr>
        <w:pStyle w:val="ConsPlusNormal"/>
        <w:spacing w:before="240"/>
        <w:ind w:firstLine="540"/>
        <w:jc w:val="both"/>
      </w:pPr>
      <w:r>
        <w:t>в подпункте "г" слова "максимальная мощность" заменить словами "запрашиваемая максимальная мощность";</w:t>
      </w:r>
    </w:p>
    <w:p w:rsidR="00DD3176" w:rsidRDefault="00DD3176" w:rsidP="00DD3176">
      <w:pPr>
        <w:pStyle w:val="ConsPlusNormal"/>
        <w:spacing w:before="240"/>
        <w:ind w:firstLine="540"/>
        <w:jc w:val="both"/>
      </w:pPr>
      <w:r>
        <w:t>дополнить подпунктом "з(1)" следующего содержания:</w:t>
      </w:r>
    </w:p>
    <w:p w:rsidR="00DD3176" w:rsidRDefault="00DD3176" w:rsidP="00DD3176">
      <w:pPr>
        <w:pStyle w:val="ConsPlusNormal"/>
        <w:spacing w:before="240"/>
        <w:ind w:firstLine="540"/>
        <w:jc w:val="both"/>
      </w:pPr>
      <w:r>
        <w:t>"з(1)) необходимость наличия технологической и (или) аварийной брони, определяемой в соответствии с требованиями пункта 14(2) настоящих Правил;";</w:t>
      </w:r>
    </w:p>
    <w:p w:rsidR="00DD3176" w:rsidRDefault="00DD3176" w:rsidP="00DD3176">
      <w:pPr>
        <w:pStyle w:val="ConsPlusNormal"/>
        <w:spacing w:before="240"/>
        <w:ind w:firstLine="540"/>
        <w:jc w:val="both"/>
      </w:pPr>
      <w:r>
        <w:t>в подпункте "к" слова "поэтапное распределение мощности" заменить словами "планируемое распределение максимальной мощности";</w:t>
      </w:r>
    </w:p>
    <w:p w:rsidR="00DD3176" w:rsidRDefault="00DD3176" w:rsidP="00DD3176">
      <w:pPr>
        <w:pStyle w:val="ConsPlusNormal"/>
        <w:spacing w:before="240"/>
        <w:ind w:firstLine="540"/>
        <w:jc w:val="both"/>
      </w:pPr>
      <w:r>
        <w:t>в пункте 12:</w:t>
      </w:r>
    </w:p>
    <w:p w:rsidR="00DD3176" w:rsidRDefault="00DD3176" w:rsidP="00DD3176">
      <w:pPr>
        <w:pStyle w:val="ConsPlusNormal"/>
        <w:spacing w:before="240"/>
        <w:ind w:firstLine="540"/>
        <w:jc w:val="both"/>
      </w:pPr>
      <w:r>
        <w:t>в абзаце первом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DD3176" w:rsidRDefault="00DD3176" w:rsidP="00DD3176">
      <w:pPr>
        <w:pStyle w:val="ConsPlusNormal"/>
        <w:spacing w:before="240"/>
        <w:ind w:firstLine="540"/>
        <w:jc w:val="both"/>
      </w:pPr>
      <w:r>
        <w:t>в подпункте "б" слова "максимальная мощность" заменить словами "запрашиваемая максимальная мощность";</w:t>
      </w:r>
    </w:p>
    <w:p w:rsidR="00DD3176" w:rsidRDefault="00DD3176" w:rsidP="00DD3176">
      <w:pPr>
        <w:pStyle w:val="ConsPlusNormal"/>
        <w:spacing w:before="240"/>
        <w:ind w:firstLine="540"/>
        <w:jc w:val="both"/>
      </w:pPr>
      <w:r>
        <w:t>в пункте 12(1):</w:t>
      </w:r>
    </w:p>
    <w:p w:rsidR="00DD3176" w:rsidRDefault="00DD3176" w:rsidP="00DD3176">
      <w:pPr>
        <w:pStyle w:val="ConsPlusNormal"/>
        <w:spacing w:before="240"/>
        <w:ind w:firstLine="540"/>
        <w:jc w:val="both"/>
      </w:pPr>
      <w:r>
        <w:t>в абзаце первом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DD3176" w:rsidRDefault="00DD3176" w:rsidP="00DD3176">
      <w:pPr>
        <w:pStyle w:val="ConsPlusNormal"/>
        <w:spacing w:before="240"/>
        <w:ind w:firstLine="540"/>
        <w:jc w:val="both"/>
      </w:pPr>
      <w:r>
        <w:t xml:space="preserve">в подпункте "б" слова "максимальная мощность" заменить словами "запрашиваемая </w:t>
      </w:r>
      <w:r>
        <w:lastRenderedPageBreak/>
        <w:t>максимальная мощность";</w:t>
      </w:r>
    </w:p>
    <w:p w:rsidR="00DD3176" w:rsidRDefault="00DD3176" w:rsidP="00DD3176">
      <w:pPr>
        <w:pStyle w:val="ConsPlusNormal"/>
        <w:spacing w:before="240"/>
        <w:ind w:firstLine="540"/>
        <w:jc w:val="both"/>
      </w:pPr>
      <w:r>
        <w:t>в пункте 13:</w:t>
      </w:r>
    </w:p>
    <w:p w:rsidR="00DD3176" w:rsidRDefault="00DD3176" w:rsidP="00DD3176">
      <w:pPr>
        <w:pStyle w:val="ConsPlusNormal"/>
        <w:spacing w:before="240"/>
        <w:ind w:firstLine="540"/>
        <w:jc w:val="both"/>
      </w:pPr>
      <w:r>
        <w:t>в абзаце первом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DD3176" w:rsidRDefault="00DD3176" w:rsidP="00DD3176">
      <w:pPr>
        <w:pStyle w:val="ConsPlusNormal"/>
        <w:spacing w:before="240"/>
        <w:ind w:firstLine="540"/>
        <w:jc w:val="both"/>
      </w:pPr>
      <w:r>
        <w:t>в абзаце третьем слова "максимальная мощность" заменить словами "запрашиваемая максимальная мощность";</w:t>
      </w:r>
    </w:p>
    <w:p w:rsidR="00DD3176" w:rsidRDefault="00DD3176" w:rsidP="00DD3176">
      <w:pPr>
        <w:pStyle w:val="ConsPlusNormal"/>
        <w:spacing w:before="240"/>
        <w:ind w:firstLine="540"/>
        <w:jc w:val="both"/>
      </w:pPr>
      <w:r>
        <w:t>в пункте 14:</w:t>
      </w:r>
    </w:p>
    <w:p w:rsidR="00DD3176" w:rsidRDefault="00DD3176" w:rsidP="00DD3176">
      <w:pPr>
        <w:pStyle w:val="ConsPlusNormal"/>
        <w:spacing w:before="240"/>
        <w:ind w:firstLine="540"/>
        <w:jc w:val="both"/>
      </w:pPr>
      <w:r>
        <w:t>в абзаце первом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DD3176" w:rsidRDefault="00DD3176" w:rsidP="00DD3176">
      <w:pPr>
        <w:pStyle w:val="ConsPlusNormal"/>
        <w:spacing w:before="240"/>
        <w:ind w:firstLine="540"/>
        <w:jc w:val="both"/>
      </w:pPr>
      <w:r>
        <w:t>в подпункте "г" слова "максимальная мощность" заменить словами "запрашиваемая максимальная мощность";</w:t>
      </w:r>
    </w:p>
    <w:p w:rsidR="00DD3176" w:rsidRDefault="00DD3176" w:rsidP="00DD3176">
      <w:pPr>
        <w:pStyle w:val="ConsPlusNormal"/>
        <w:spacing w:before="240"/>
        <w:ind w:firstLine="540"/>
        <w:jc w:val="both"/>
      </w:pPr>
      <w:r>
        <w:t>дополнить пунктами 14(1) и 14(2) следующего содержания:</w:t>
      </w:r>
    </w:p>
    <w:p w:rsidR="00DD3176" w:rsidRDefault="00DD3176" w:rsidP="00DD3176">
      <w:pPr>
        <w:pStyle w:val="ConsPlusNormal"/>
        <w:spacing w:before="24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DD3176" w:rsidRDefault="00DD3176" w:rsidP="00DD3176">
      <w:pPr>
        <w:pStyle w:val="ConsPlusNormal"/>
        <w:spacing w:before="24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DD3176" w:rsidRDefault="00DD3176" w:rsidP="00DD3176">
      <w:pPr>
        <w:pStyle w:val="ConsPlusNormal"/>
        <w:spacing w:before="24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DD3176" w:rsidRDefault="00DD3176" w:rsidP="00DD3176">
      <w:pPr>
        <w:pStyle w:val="ConsPlusNormal"/>
        <w:spacing w:before="24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DD3176" w:rsidRDefault="00DD3176" w:rsidP="00DD3176">
      <w:pPr>
        <w:pStyle w:val="ConsPlusNormal"/>
        <w:spacing w:before="240"/>
        <w:ind w:firstLine="540"/>
        <w:jc w:val="both"/>
      </w:pPr>
      <w:r>
        <w:t xml:space="preserve">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w:t>
      </w:r>
      <w:r>
        <w:lastRenderedPageBreak/>
        <w:t>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DD3176" w:rsidRDefault="00DD3176" w:rsidP="00DD3176">
      <w:pPr>
        <w:pStyle w:val="ConsPlusNormal"/>
        <w:spacing w:before="24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DD3176" w:rsidRDefault="00DD3176" w:rsidP="00DD3176">
      <w:pPr>
        <w:pStyle w:val="ConsPlusNormal"/>
        <w:spacing w:before="240"/>
        <w:ind w:firstLine="540"/>
        <w:jc w:val="both"/>
      </w:pPr>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r>
        <w:rPr/>
        <w:t>приложении</w:t>
      </w:r>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DD3176" w:rsidRDefault="00DD3176" w:rsidP="00DD3176">
      <w:pPr>
        <w:pStyle w:val="ConsPlusNormal"/>
        <w:spacing w:before="240"/>
        <w:ind w:firstLine="540"/>
        <w:jc w:val="both"/>
      </w:pPr>
      <w: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DD3176" w:rsidRDefault="00DD3176" w:rsidP="00DD3176">
      <w:pPr>
        <w:pStyle w:val="ConsPlusNormal"/>
        <w:spacing w:before="240"/>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DD3176" w:rsidRDefault="00DD3176" w:rsidP="00DD3176">
      <w:pPr>
        <w:pStyle w:val="ConsPlusNormal"/>
        <w:spacing w:before="240"/>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DD3176" w:rsidRDefault="00DD3176" w:rsidP="00DD3176">
      <w:pPr>
        <w:pStyle w:val="ConsPlusNormal"/>
        <w:spacing w:before="24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DD3176" w:rsidRDefault="00DD3176" w:rsidP="00DD3176">
      <w:pPr>
        <w:pStyle w:val="ConsPlusNormal"/>
        <w:spacing w:before="240"/>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w:t>
      </w:r>
      <w:r>
        <w:lastRenderedPageBreak/>
        <w:t>Федерации.</w:t>
      </w:r>
    </w:p>
    <w:p w:rsidR="00DD3176" w:rsidRDefault="00DD3176" w:rsidP="00DD3176">
      <w:pPr>
        <w:pStyle w:val="ConsPlusNormal"/>
        <w:spacing w:before="240"/>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DD3176" w:rsidRDefault="00DD3176" w:rsidP="00DD3176">
      <w:pPr>
        <w:pStyle w:val="ConsPlusNormal"/>
        <w:spacing w:before="24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DD3176" w:rsidRDefault="00DD3176" w:rsidP="00DD3176">
      <w:pPr>
        <w:pStyle w:val="ConsPlusNormal"/>
        <w:spacing w:before="240"/>
        <w:ind w:firstLine="540"/>
        <w:jc w:val="both"/>
      </w:pPr>
      <w:r>
        <w:t>в пункте 15:</w:t>
      </w:r>
    </w:p>
    <w:p w:rsidR="00DD3176" w:rsidRDefault="00DD3176" w:rsidP="00DD3176">
      <w:pPr>
        <w:pStyle w:val="ConsPlusNormal"/>
        <w:spacing w:before="240"/>
        <w:ind w:firstLine="540"/>
        <w:jc w:val="both"/>
      </w:pPr>
      <w:r>
        <w:t>в абзацах втором - четвертом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DD3176" w:rsidRDefault="00DD3176" w:rsidP="00DD3176">
      <w:pPr>
        <w:pStyle w:val="ConsPlusNormal"/>
        <w:spacing w:before="240"/>
        <w:ind w:firstLine="540"/>
        <w:jc w:val="both"/>
      </w:pPr>
      <w:r>
        <w:t>в абзаце пятом слова "суммарная присоединенная мощность которых не превышает 750 кВА" заменить словами "максимальная мощность которых составляет свыше 100 кВт и менее 670 кВт";</w:t>
      </w:r>
    </w:p>
    <w:p w:rsidR="00DD3176" w:rsidRDefault="00DD3176" w:rsidP="00DD3176">
      <w:pPr>
        <w:pStyle w:val="ConsPlusNormal"/>
        <w:spacing w:before="240"/>
        <w:ind w:firstLine="540"/>
        <w:jc w:val="both"/>
      </w:pPr>
      <w:r>
        <w:t>в абзаце шестом слова "присоединяемая мощность которых превышает 750 кВА" заменить словами "максимальная мощность которых составляет не менее 670 кВт";</w:t>
      </w:r>
    </w:p>
    <w:p w:rsidR="00DD3176" w:rsidRDefault="00DD3176" w:rsidP="00DD3176">
      <w:pPr>
        <w:pStyle w:val="ConsPlusNormal"/>
        <w:spacing w:before="240"/>
        <w:ind w:firstLine="540"/>
        <w:jc w:val="both"/>
      </w:pPr>
      <w:r>
        <w:t>в пункте 16:</w:t>
      </w:r>
    </w:p>
    <w:p w:rsidR="00DD3176" w:rsidRDefault="00DD3176" w:rsidP="00DD3176">
      <w:pPr>
        <w:pStyle w:val="ConsPlusNormal"/>
        <w:spacing w:before="240"/>
        <w:ind w:firstLine="540"/>
        <w:jc w:val="both"/>
      </w:pPr>
      <w:r>
        <w:t>в подпункте "б":</w:t>
      </w:r>
    </w:p>
    <w:p w:rsidR="00DD3176" w:rsidRDefault="00DD3176" w:rsidP="00DD3176">
      <w:pPr>
        <w:pStyle w:val="ConsPlusNormal"/>
        <w:spacing w:before="240"/>
        <w:ind w:firstLine="540"/>
        <w:jc w:val="both"/>
      </w:pPr>
      <w:r>
        <w:t>в абзаце четвертом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DD3176" w:rsidRDefault="00DD3176" w:rsidP="00DD3176">
      <w:pPr>
        <w:pStyle w:val="ConsPlusNormal"/>
        <w:spacing w:before="240"/>
        <w:ind w:firstLine="540"/>
        <w:jc w:val="both"/>
      </w:pPr>
      <w:r>
        <w:t>в абзаце пятом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DD3176" w:rsidRDefault="00DD3176" w:rsidP="00DD3176">
      <w:pPr>
        <w:pStyle w:val="ConsPlusNormal"/>
        <w:spacing w:before="240"/>
        <w:ind w:firstLine="540"/>
        <w:jc w:val="both"/>
      </w:pPr>
      <w:r>
        <w:t>подпункт "ж" признать утратившим силу;</w:t>
      </w:r>
    </w:p>
    <w:p w:rsidR="00DD3176" w:rsidRDefault="00DD3176" w:rsidP="00DD3176">
      <w:pPr>
        <w:pStyle w:val="ConsPlusNormal"/>
        <w:spacing w:before="240"/>
        <w:ind w:firstLine="540"/>
        <w:jc w:val="both"/>
      </w:pPr>
      <w:r>
        <w:t>в пункте 16(2)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DD3176" w:rsidRDefault="00DD3176" w:rsidP="00DD3176">
      <w:pPr>
        <w:pStyle w:val="ConsPlusNormal"/>
        <w:spacing w:before="240"/>
        <w:ind w:firstLine="540"/>
        <w:jc w:val="both"/>
      </w:pPr>
      <w:r>
        <w:t>в пункте 16(4)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DD3176" w:rsidRDefault="00DD3176" w:rsidP="00DD3176">
      <w:pPr>
        <w:pStyle w:val="ConsPlusNormal"/>
        <w:spacing w:before="240"/>
        <w:ind w:firstLine="540"/>
        <w:jc w:val="both"/>
      </w:pPr>
      <w:r>
        <w:lastRenderedPageBreak/>
        <w:t>в абзацах первом и втором пункта 17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DD3176" w:rsidRDefault="00DD3176" w:rsidP="00DD3176">
      <w:pPr>
        <w:pStyle w:val="ConsPlusNormal"/>
        <w:spacing w:before="240"/>
        <w:ind w:firstLine="540"/>
        <w:jc w:val="both"/>
      </w:pPr>
      <w:r>
        <w:t>в абзаце первом пункта 19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DD3176" w:rsidRDefault="00DD3176" w:rsidP="00DD3176">
      <w:pPr>
        <w:pStyle w:val="ConsPlusNormal"/>
        <w:spacing w:before="240"/>
        <w:ind w:firstLine="540"/>
        <w:jc w:val="both"/>
      </w:pPr>
      <w:r>
        <w:t>в пункте 20 слова "о суммарной мощности" заменить словами "о максимальной мощности";</w:t>
      </w:r>
    </w:p>
    <w:p w:rsidR="00DD3176" w:rsidRDefault="00DD3176" w:rsidP="00DD3176">
      <w:pPr>
        <w:pStyle w:val="ConsPlusNormal"/>
        <w:spacing w:before="240"/>
        <w:ind w:firstLine="540"/>
        <w:jc w:val="both"/>
      </w:pPr>
      <w:r>
        <w:t>в пункте 21:</w:t>
      </w:r>
    </w:p>
    <w:p w:rsidR="00DD3176" w:rsidRDefault="00DD3176" w:rsidP="00DD3176">
      <w:pPr>
        <w:pStyle w:val="ConsPlusNormal"/>
        <w:spacing w:before="240"/>
        <w:ind w:firstLine="540"/>
        <w:jc w:val="both"/>
      </w:pPr>
      <w:r>
        <w:t>в абзаце третьем слова "присоединенную и" исключить;</w:t>
      </w:r>
    </w:p>
    <w:p w:rsidR="00DD3176" w:rsidRDefault="00DD3176" w:rsidP="00DD3176">
      <w:pPr>
        <w:pStyle w:val="ConsPlusNormal"/>
        <w:spacing w:before="240"/>
        <w:ind w:firstLine="540"/>
        <w:jc w:val="both"/>
      </w:pPr>
      <w:r>
        <w:t>в абзаце четвертом слова "присоединяемая мощность которых превышает 750 кВА" заменить словами "максимальная мощность которых составляет не менее 670 кВт";</w:t>
      </w:r>
    </w:p>
    <w:p w:rsidR="00DD3176" w:rsidRDefault="00DD3176" w:rsidP="00DD3176">
      <w:pPr>
        <w:pStyle w:val="ConsPlusNormal"/>
        <w:spacing w:before="240"/>
        <w:ind w:firstLine="540"/>
        <w:jc w:val="both"/>
      </w:pPr>
      <w:r>
        <w:t>в пункте 25:</w:t>
      </w:r>
    </w:p>
    <w:p w:rsidR="00DD3176" w:rsidRDefault="00DD3176" w:rsidP="00DD3176">
      <w:pPr>
        <w:pStyle w:val="ConsPlusNormal"/>
        <w:spacing w:before="240"/>
        <w:ind w:firstLine="540"/>
        <w:jc w:val="both"/>
      </w:pPr>
      <w:r>
        <w:t>подпункт "а(1)" изложить в следующей редакции:</w:t>
      </w:r>
    </w:p>
    <w:p w:rsidR="00DD3176" w:rsidRDefault="00DD3176" w:rsidP="00DD3176">
      <w:pPr>
        <w:pStyle w:val="ConsPlusNormal"/>
        <w:spacing w:before="24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DD3176" w:rsidRDefault="00DD3176" w:rsidP="00DD3176">
      <w:pPr>
        <w:pStyle w:val="ConsPlusNormal"/>
        <w:spacing w:before="240"/>
        <w:ind w:firstLine="540"/>
        <w:jc w:val="both"/>
      </w:pPr>
      <w:r>
        <w:t>дополнить подпунктом "а(2)" следующего содержания:</w:t>
      </w:r>
    </w:p>
    <w:p w:rsidR="00DD3176" w:rsidRDefault="00DD3176" w:rsidP="00DD3176">
      <w:pPr>
        <w:pStyle w:val="ConsPlusNormal"/>
        <w:spacing w:before="24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DD3176" w:rsidRDefault="00DD3176" w:rsidP="00DD3176">
      <w:pPr>
        <w:pStyle w:val="ConsPlusNormal"/>
        <w:spacing w:before="240"/>
        <w:ind w:firstLine="540"/>
        <w:jc w:val="both"/>
      </w:pPr>
      <w:r>
        <w:t>в подпункте "г"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DD3176" w:rsidRDefault="00DD3176" w:rsidP="00DD3176">
      <w:pPr>
        <w:pStyle w:val="ConsPlusNormal"/>
        <w:spacing w:before="240"/>
        <w:ind w:firstLine="540"/>
        <w:jc w:val="both"/>
      </w:pPr>
      <w:r>
        <w:t>дополнить подпунктом "е" следующего содержания:</w:t>
      </w:r>
    </w:p>
    <w:p w:rsidR="00DD3176" w:rsidRDefault="00DD3176" w:rsidP="00DD3176">
      <w:pPr>
        <w:pStyle w:val="ConsPlusNormal"/>
        <w:spacing w:before="240"/>
        <w:ind w:firstLine="540"/>
        <w:jc w:val="both"/>
      </w:pPr>
      <w:r>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DD3176" w:rsidRDefault="00DD3176" w:rsidP="00DD3176">
      <w:pPr>
        <w:pStyle w:val="ConsPlusNormal"/>
        <w:spacing w:before="240"/>
        <w:ind w:firstLine="540"/>
        <w:jc w:val="both"/>
      </w:pPr>
      <w:r>
        <w:t>пункт 25(1) дополнить подпунктом "а(1)" следующего содержания:</w:t>
      </w:r>
    </w:p>
    <w:p w:rsidR="00DD3176" w:rsidRDefault="00DD3176" w:rsidP="00DD3176">
      <w:pPr>
        <w:pStyle w:val="ConsPlusNormal"/>
        <w:spacing w:before="24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DD3176" w:rsidRDefault="00DD3176" w:rsidP="00DD3176">
      <w:pPr>
        <w:pStyle w:val="ConsPlusNormal"/>
        <w:spacing w:before="240"/>
        <w:ind w:firstLine="540"/>
        <w:jc w:val="both"/>
      </w:pPr>
      <w:r>
        <w:lastRenderedPageBreak/>
        <w:t>в пункте 26:</w:t>
      </w:r>
    </w:p>
    <w:p w:rsidR="00DD3176" w:rsidRDefault="00DD3176" w:rsidP="00DD3176">
      <w:pPr>
        <w:pStyle w:val="ConsPlusNormal"/>
        <w:spacing w:before="240"/>
        <w:ind w:firstLine="540"/>
        <w:jc w:val="both"/>
      </w:pPr>
      <w:r>
        <w:t>в абзаце втором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DD3176" w:rsidRDefault="00DD3176" w:rsidP="00DD3176">
      <w:pPr>
        <w:pStyle w:val="ConsPlusNormal"/>
        <w:spacing w:before="240"/>
        <w:ind w:firstLine="540"/>
        <w:jc w:val="both"/>
      </w:pPr>
      <w:r>
        <w:t>дополнить абзацем следующего содержания:</w:t>
      </w:r>
    </w:p>
    <w:p w:rsidR="00DD3176" w:rsidRDefault="00DD3176" w:rsidP="00DD3176">
      <w:pPr>
        <w:pStyle w:val="ConsPlusNormal"/>
        <w:spacing w:before="240"/>
        <w:ind w:firstLine="540"/>
        <w:jc w:val="both"/>
      </w:pPr>
      <w:r>
        <w:t>"Требования,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Правилами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DD3176" w:rsidRDefault="00DD3176" w:rsidP="00DD3176">
      <w:pPr>
        <w:pStyle w:val="ConsPlusNormal"/>
        <w:spacing w:before="240"/>
        <w:ind w:firstLine="540"/>
        <w:jc w:val="both"/>
      </w:pPr>
      <w:r>
        <w:t>в пункте 27:</w:t>
      </w:r>
    </w:p>
    <w:p w:rsidR="00DD3176" w:rsidRDefault="00DD3176" w:rsidP="00DD3176">
      <w:pPr>
        <w:pStyle w:val="ConsPlusNormal"/>
        <w:spacing w:before="240"/>
        <w:ind w:firstLine="540"/>
        <w:jc w:val="both"/>
      </w:pPr>
      <w:r>
        <w:t>в абзаце четвертом:</w:t>
      </w:r>
    </w:p>
    <w:p w:rsidR="00DD3176" w:rsidRDefault="00DD3176" w:rsidP="00DD3176">
      <w:pPr>
        <w:pStyle w:val="ConsPlusNormal"/>
        <w:spacing w:before="240"/>
        <w:ind w:firstLine="540"/>
        <w:jc w:val="both"/>
      </w:pPr>
      <w: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DD3176" w:rsidRDefault="00DD3176" w:rsidP="00DD3176">
      <w:pPr>
        <w:pStyle w:val="ConsPlusNormal"/>
        <w:spacing w:before="240"/>
        <w:ind w:firstLine="540"/>
        <w:jc w:val="both"/>
      </w:pPr>
      <w:r>
        <w:t>слова "присоединенной (максимальной)" заменить словами "максимальной";</w:t>
      </w:r>
    </w:p>
    <w:p w:rsidR="00DD3176" w:rsidRDefault="00DD3176" w:rsidP="00DD3176">
      <w:pPr>
        <w:pStyle w:val="ConsPlusNormal"/>
        <w:spacing w:before="240"/>
        <w:ind w:firstLine="540"/>
        <w:jc w:val="both"/>
      </w:pPr>
      <w:r>
        <w:t>в абзаце пятом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DD3176" w:rsidRDefault="00DD3176" w:rsidP="00DD3176">
      <w:pPr>
        <w:pStyle w:val="ConsPlusNormal"/>
        <w:spacing w:before="240"/>
        <w:ind w:firstLine="540"/>
        <w:jc w:val="both"/>
      </w:pPr>
      <w:r>
        <w:t>дополнить абзацем шестым следующего содержания:</w:t>
      </w:r>
    </w:p>
    <w:p w:rsidR="00DD3176" w:rsidRDefault="00DD3176" w:rsidP="00DD3176">
      <w:pPr>
        <w:pStyle w:val="ConsPlusNormal"/>
        <w:spacing w:before="240"/>
        <w:ind w:firstLine="540"/>
        <w:jc w:val="both"/>
      </w:pPr>
      <w: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DD3176" w:rsidRDefault="00DD3176" w:rsidP="00DD3176">
      <w:pPr>
        <w:pStyle w:val="ConsPlusNormal"/>
        <w:spacing w:before="240"/>
        <w:ind w:firstLine="540"/>
        <w:jc w:val="both"/>
      </w:pPr>
      <w:r>
        <w:t>в подпункте "б" пункта 28 слова "присоединяемую мощность" заменить словами "максимальную мощность";</w:t>
      </w:r>
    </w:p>
    <w:p w:rsidR="00DD3176" w:rsidRDefault="00DD3176" w:rsidP="00DD3176">
      <w:pPr>
        <w:pStyle w:val="ConsPlusNormal"/>
        <w:spacing w:before="240"/>
        <w:ind w:firstLine="540"/>
        <w:jc w:val="both"/>
      </w:pPr>
      <w:r>
        <w:t>в абзаце третьем пункта 30(3) слова "присоединяемая мощность которых превышает 750 кВА" заменить словами "максимальная мощность которых составляет не менее 670 кВт";</w:t>
      </w:r>
    </w:p>
    <w:p w:rsidR="00DD3176" w:rsidRDefault="00DD3176" w:rsidP="00DD3176">
      <w:pPr>
        <w:pStyle w:val="ConsPlusNormal"/>
        <w:spacing w:before="240"/>
        <w:ind w:firstLine="540"/>
        <w:jc w:val="both"/>
      </w:pPr>
      <w:r>
        <w:t>в наименовании раздела IV слова "присоединенной мощности" заменить словами "максимальной мощности";</w:t>
      </w:r>
    </w:p>
    <w:p w:rsidR="00DD3176" w:rsidRDefault="00DD3176" w:rsidP="00DD3176">
      <w:pPr>
        <w:pStyle w:val="ConsPlusNormal"/>
        <w:spacing w:before="240"/>
        <w:ind w:firstLine="540"/>
        <w:jc w:val="both"/>
      </w:pPr>
      <w:r>
        <w:lastRenderedPageBreak/>
        <w:t>в пунктах 34 и 35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DD3176" w:rsidRDefault="00DD3176" w:rsidP="00DD3176">
      <w:pPr>
        <w:pStyle w:val="ConsPlusNormal"/>
        <w:spacing w:before="240"/>
        <w:ind w:firstLine="540"/>
        <w:jc w:val="both"/>
      </w:pPr>
      <w:r>
        <w:t>в пунктах 36 и 37 слова "присоединенная мощность" в соответствующем падеже заменить словами "максимальная мощность" в соответствующем падеже;</w:t>
      </w:r>
    </w:p>
    <w:p w:rsidR="00DD3176" w:rsidRDefault="00DD3176" w:rsidP="00DD3176">
      <w:pPr>
        <w:pStyle w:val="ConsPlusNormal"/>
        <w:spacing w:before="240"/>
        <w:ind w:firstLine="540"/>
        <w:jc w:val="both"/>
      </w:pPr>
      <w:r>
        <w:t>в пункте 38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DD3176" w:rsidRDefault="00DD3176" w:rsidP="00DD3176">
      <w:pPr>
        <w:pStyle w:val="ConsPlusNormal"/>
        <w:spacing w:before="240"/>
        <w:ind w:firstLine="540"/>
        <w:jc w:val="both"/>
      </w:pPr>
      <w:r>
        <w:t>в пунктах 39 и 40 слова "присоединенная мощность" в соответствующем падеже заменить словами "максимальная мощность" в соответствующем падеже;</w:t>
      </w:r>
    </w:p>
    <w:p w:rsidR="00DD3176" w:rsidRDefault="00DD3176" w:rsidP="00DD3176">
      <w:pPr>
        <w:pStyle w:val="ConsPlusNormal"/>
        <w:spacing w:before="240"/>
        <w:ind w:firstLine="540"/>
        <w:jc w:val="both"/>
      </w:pPr>
      <w:r>
        <w:t>в пункте 43 слова "об объеме присоединенной (максимальной) мощности" заменить словами "об объеме максимальной мощности";</w:t>
      </w:r>
    </w:p>
    <w:p w:rsidR="00DD3176" w:rsidRDefault="00DD3176" w:rsidP="00DD3176">
      <w:pPr>
        <w:pStyle w:val="ConsPlusNormal"/>
        <w:spacing w:before="240"/>
        <w:ind w:firstLine="540"/>
        <w:jc w:val="both"/>
      </w:pPr>
      <w:r>
        <w:t>раздел VI признать утратившим силу;</w:t>
      </w:r>
    </w:p>
    <w:p w:rsidR="00DD3176" w:rsidRDefault="00DD3176" w:rsidP="00DD3176">
      <w:pPr>
        <w:pStyle w:val="ConsPlusNormal"/>
        <w:spacing w:before="240"/>
        <w:ind w:firstLine="540"/>
        <w:jc w:val="both"/>
      </w:pPr>
      <w:r>
        <w:t>в приложении N 1 к указанным Правилам:</w:t>
      </w:r>
    </w:p>
    <w:p w:rsidR="00DD3176" w:rsidRDefault="00DD3176" w:rsidP="00DD3176">
      <w:pPr>
        <w:pStyle w:val="ConsPlusNormal"/>
        <w:spacing w:before="240"/>
        <w:ind w:firstLine="540"/>
        <w:jc w:val="both"/>
      </w:pPr>
      <w:r>
        <w:t>в наименовании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DD3176" w:rsidRDefault="00DD3176" w:rsidP="00DD3176">
      <w:pPr>
        <w:pStyle w:val="ConsPlusNormal"/>
        <w:spacing w:before="240"/>
        <w:ind w:firstLine="540"/>
        <w:jc w:val="both"/>
      </w:pPr>
      <w:r>
        <w:t>в абзаце пятом пункта 1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DD3176" w:rsidRDefault="00DD3176" w:rsidP="00DD3176">
      <w:pPr>
        <w:pStyle w:val="ConsPlusNormal"/>
        <w:spacing w:before="240"/>
        <w:ind w:firstLine="540"/>
        <w:jc w:val="both"/>
      </w:pPr>
      <w:r>
        <w:t>в сноске 1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DD3176" w:rsidRDefault="00DD3176" w:rsidP="00DD3176">
      <w:pPr>
        <w:pStyle w:val="ConsPlusNormal"/>
        <w:spacing w:before="240"/>
        <w:ind w:firstLine="540"/>
        <w:jc w:val="both"/>
      </w:pPr>
      <w:r>
        <w:t>в сноске 5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DD3176" w:rsidRDefault="00DD3176" w:rsidP="00DD3176">
      <w:pPr>
        <w:pStyle w:val="ConsPlusNormal"/>
        <w:spacing w:before="240"/>
        <w:ind w:firstLine="540"/>
        <w:jc w:val="both"/>
      </w:pPr>
      <w:r>
        <w:t>в приложении к типовому договору об осуществлении технологического присоединения к электрическим сетям:</w:t>
      </w:r>
    </w:p>
    <w:p w:rsidR="00DD3176" w:rsidRDefault="00DD3176" w:rsidP="00DD3176">
      <w:pPr>
        <w:pStyle w:val="ConsPlusNormal"/>
        <w:spacing w:before="240"/>
        <w:ind w:firstLine="540"/>
        <w:jc w:val="both"/>
      </w:pPr>
      <w:r>
        <w:t>в наименовании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DD3176" w:rsidRDefault="00DD3176" w:rsidP="00DD3176">
      <w:pPr>
        <w:pStyle w:val="ConsPlusNormal"/>
        <w:spacing w:before="240"/>
        <w:ind w:firstLine="540"/>
        <w:jc w:val="both"/>
      </w:pPr>
      <w:r>
        <w:t>пункт 7 изложить в следующей редакции:</w:t>
      </w:r>
    </w:p>
    <w:p w:rsidR="00DD3176" w:rsidRDefault="00DD3176" w:rsidP="00DD3176">
      <w:pPr>
        <w:pStyle w:val="ConsPlusNormal"/>
        <w:spacing w:before="24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DD3176" w:rsidRDefault="00DD3176" w:rsidP="00DD3176">
      <w:pPr>
        <w:pStyle w:val="ConsPlusNormal"/>
        <w:spacing w:before="240"/>
        <w:ind w:firstLine="540"/>
        <w:jc w:val="both"/>
      </w:pPr>
      <w:r>
        <w:t>в приложении N 2 к указанным Правилам:</w:t>
      </w:r>
    </w:p>
    <w:p w:rsidR="00DD3176" w:rsidRDefault="00DD3176" w:rsidP="00DD3176">
      <w:pPr>
        <w:pStyle w:val="ConsPlusNormal"/>
        <w:spacing w:before="240"/>
        <w:ind w:firstLine="540"/>
        <w:jc w:val="both"/>
      </w:pPr>
      <w:r>
        <w:lastRenderedPageBreak/>
        <w:t>в наименовании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DD3176" w:rsidRDefault="00DD3176" w:rsidP="00DD3176">
      <w:pPr>
        <w:pStyle w:val="ConsPlusNormal"/>
        <w:spacing w:before="240"/>
        <w:ind w:firstLine="540"/>
        <w:jc w:val="both"/>
      </w:pPr>
      <w:r>
        <w:t>в абзаце пятом пункта 1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DD3176" w:rsidRDefault="00DD3176" w:rsidP="00DD3176">
      <w:pPr>
        <w:pStyle w:val="ConsPlusNormal"/>
        <w:spacing w:before="240"/>
        <w:ind w:firstLine="540"/>
        <w:jc w:val="both"/>
      </w:pPr>
      <w:r>
        <w:t>в сноске 1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DD3176" w:rsidRDefault="00DD3176" w:rsidP="00DD3176">
      <w:pPr>
        <w:pStyle w:val="ConsPlusNormal"/>
        <w:spacing w:before="240"/>
        <w:ind w:firstLine="540"/>
        <w:jc w:val="both"/>
      </w:pPr>
      <w:r>
        <w:t>в сноске 5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DD3176" w:rsidRDefault="00DD3176" w:rsidP="00DD3176">
      <w:pPr>
        <w:pStyle w:val="ConsPlusNormal"/>
        <w:spacing w:before="240"/>
        <w:ind w:firstLine="540"/>
        <w:jc w:val="both"/>
      </w:pPr>
      <w:r>
        <w:t>в приложении к типовому договору об осуществлении технологического присоединения к электрическим сетям:</w:t>
      </w:r>
    </w:p>
    <w:p w:rsidR="00DD3176" w:rsidRDefault="00DD3176" w:rsidP="00DD3176">
      <w:pPr>
        <w:pStyle w:val="ConsPlusNormal"/>
        <w:spacing w:before="240"/>
        <w:ind w:firstLine="540"/>
        <w:jc w:val="both"/>
      </w:pPr>
      <w:r>
        <w:t>в наименовании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DD3176" w:rsidRDefault="00DD3176" w:rsidP="00DD3176">
      <w:pPr>
        <w:pStyle w:val="ConsPlusNormal"/>
        <w:spacing w:before="240"/>
        <w:ind w:firstLine="540"/>
        <w:jc w:val="both"/>
      </w:pPr>
      <w:r>
        <w:t>пункт 7 изложить в следующей редакции:</w:t>
      </w:r>
    </w:p>
    <w:p w:rsidR="00DD3176" w:rsidRDefault="00DD3176" w:rsidP="00DD3176">
      <w:pPr>
        <w:pStyle w:val="ConsPlusNormal"/>
        <w:spacing w:before="24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DD3176" w:rsidRDefault="00DD3176" w:rsidP="00DD3176">
      <w:pPr>
        <w:pStyle w:val="ConsPlusNormal"/>
        <w:spacing w:before="240"/>
        <w:ind w:firstLine="540"/>
        <w:jc w:val="both"/>
      </w:pPr>
      <w:r>
        <w:t>в приложении N 3 к указанным Правилам:</w:t>
      </w:r>
    </w:p>
    <w:p w:rsidR="00DD3176" w:rsidRDefault="00DD3176" w:rsidP="00DD3176">
      <w:pPr>
        <w:pStyle w:val="ConsPlusNormal"/>
        <w:spacing w:before="240"/>
        <w:ind w:firstLine="540"/>
        <w:jc w:val="both"/>
      </w:pPr>
      <w:r>
        <w:t>в наименовании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DD3176" w:rsidRDefault="00DD3176" w:rsidP="00DD3176">
      <w:pPr>
        <w:pStyle w:val="ConsPlusNormal"/>
        <w:spacing w:before="240"/>
        <w:ind w:firstLine="540"/>
        <w:jc w:val="both"/>
      </w:pPr>
      <w:r>
        <w:t>в абзаце пятом пункта 1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DD3176" w:rsidRDefault="00DD3176" w:rsidP="00DD3176">
      <w:pPr>
        <w:pStyle w:val="ConsPlusNormal"/>
        <w:spacing w:before="240"/>
        <w:ind w:firstLine="540"/>
        <w:jc w:val="both"/>
      </w:pPr>
      <w:r>
        <w:t>раздел V признать утратившим силу;</w:t>
      </w:r>
    </w:p>
    <w:p w:rsidR="00DD3176" w:rsidRDefault="00DD3176" w:rsidP="00DD3176">
      <w:pPr>
        <w:pStyle w:val="ConsPlusNormal"/>
        <w:spacing w:before="240"/>
        <w:ind w:firstLine="540"/>
        <w:jc w:val="both"/>
      </w:pPr>
      <w:r>
        <w:t>в сноске 1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DD3176" w:rsidRDefault="00DD3176" w:rsidP="00DD3176">
      <w:pPr>
        <w:pStyle w:val="ConsPlusNormal"/>
        <w:spacing w:before="240"/>
        <w:ind w:firstLine="540"/>
        <w:jc w:val="both"/>
      </w:pPr>
      <w:r>
        <w:t>в приложении к типовому договору об осуществлении технологического присоединения к электрическим сетям:</w:t>
      </w:r>
    </w:p>
    <w:p w:rsidR="00DD3176" w:rsidRDefault="00DD3176" w:rsidP="00DD3176">
      <w:pPr>
        <w:pStyle w:val="ConsPlusNormal"/>
        <w:spacing w:before="240"/>
        <w:ind w:firstLine="540"/>
        <w:jc w:val="both"/>
      </w:pPr>
      <w:r>
        <w:t>в наименовании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DD3176" w:rsidRDefault="00DD3176" w:rsidP="00DD3176">
      <w:pPr>
        <w:pStyle w:val="ConsPlusNormal"/>
        <w:spacing w:before="240"/>
        <w:ind w:firstLine="540"/>
        <w:jc w:val="both"/>
      </w:pPr>
      <w:r>
        <w:lastRenderedPageBreak/>
        <w:t>пункт 7 изложить в следующей редакции:</w:t>
      </w:r>
    </w:p>
    <w:p w:rsidR="00DD3176" w:rsidRDefault="00DD3176" w:rsidP="00DD3176">
      <w:pPr>
        <w:pStyle w:val="ConsPlusNormal"/>
        <w:spacing w:before="24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DD3176" w:rsidRDefault="00DD3176" w:rsidP="00DD3176">
      <w:pPr>
        <w:pStyle w:val="ConsPlusNormal"/>
        <w:spacing w:before="240"/>
        <w:ind w:firstLine="540"/>
        <w:jc w:val="both"/>
      </w:pPr>
      <w:r>
        <w:t>в приложении N 4 к указанным Правилам:</w:t>
      </w:r>
    </w:p>
    <w:p w:rsidR="00DD3176" w:rsidRDefault="00DD3176" w:rsidP="00DD3176">
      <w:pPr>
        <w:pStyle w:val="ConsPlusNormal"/>
        <w:spacing w:before="240"/>
        <w:ind w:firstLine="540"/>
        <w:jc w:val="both"/>
      </w:pPr>
      <w:r>
        <w:t>в наименовании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DD3176" w:rsidRDefault="00DD3176" w:rsidP="00DD3176">
      <w:pPr>
        <w:pStyle w:val="ConsPlusNormal"/>
        <w:spacing w:before="240"/>
        <w:ind w:firstLine="540"/>
        <w:jc w:val="both"/>
      </w:pPr>
      <w:r>
        <w:t>в абзаце пятом пункта 1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DD3176" w:rsidRDefault="00DD3176" w:rsidP="00DD3176">
      <w:pPr>
        <w:pStyle w:val="ConsPlusNormal"/>
        <w:spacing w:before="240"/>
        <w:ind w:firstLine="540"/>
        <w:jc w:val="both"/>
      </w:pPr>
      <w:r>
        <w:t>в сноске 1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DD3176" w:rsidRDefault="00DD3176" w:rsidP="00DD3176">
      <w:pPr>
        <w:pStyle w:val="ConsPlusNormal"/>
        <w:spacing w:before="240"/>
        <w:ind w:firstLine="540"/>
        <w:jc w:val="both"/>
      </w:pPr>
      <w:r>
        <w:t>в приложении к типовому договору об осуществлении технологического присоединения к электрическим сетям:</w:t>
      </w:r>
    </w:p>
    <w:p w:rsidR="00DD3176" w:rsidRDefault="00DD3176" w:rsidP="00DD3176">
      <w:pPr>
        <w:pStyle w:val="ConsPlusNormal"/>
        <w:spacing w:before="240"/>
        <w:ind w:firstLine="540"/>
        <w:jc w:val="both"/>
      </w:pPr>
      <w:r>
        <w:t>в наименовании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DD3176" w:rsidRDefault="00DD3176" w:rsidP="00DD3176">
      <w:pPr>
        <w:pStyle w:val="ConsPlusNormal"/>
        <w:spacing w:before="240"/>
        <w:ind w:firstLine="540"/>
        <w:jc w:val="both"/>
      </w:pPr>
      <w:r>
        <w:t>пункт 7 изложить в следующей редакции:</w:t>
      </w:r>
    </w:p>
    <w:p w:rsidR="00DD3176" w:rsidRDefault="00DD3176" w:rsidP="00DD3176">
      <w:pPr>
        <w:pStyle w:val="ConsPlusNormal"/>
        <w:spacing w:before="24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DD3176" w:rsidRDefault="00DD3176" w:rsidP="00DD3176">
      <w:pPr>
        <w:pStyle w:val="ConsPlusNormal"/>
        <w:spacing w:before="240"/>
        <w:ind w:firstLine="540"/>
        <w:jc w:val="both"/>
      </w:pPr>
      <w:r>
        <w:t>3. В Правилах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rsidR="00DD3176" w:rsidRDefault="00DD3176" w:rsidP="00DD3176">
      <w:pPr>
        <w:pStyle w:val="ConsPlusNormal"/>
        <w:spacing w:before="240"/>
        <w:ind w:firstLine="540"/>
        <w:jc w:val="both"/>
      </w:pPr>
      <w:r>
        <w:t>а) пункт 7 после абзаца четвертого дополнить абзацем следующего содержания:</w:t>
      </w:r>
    </w:p>
    <w:p w:rsidR="00DD3176" w:rsidRDefault="00DD3176" w:rsidP="00DD3176">
      <w:pPr>
        <w:pStyle w:val="ConsPlusNormal"/>
        <w:spacing w:before="240"/>
        <w:ind w:firstLine="540"/>
        <w:jc w:val="both"/>
      </w:pPr>
      <w: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DD3176" w:rsidRDefault="00DD3176" w:rsidP="00DD3176">
      <w:pPr>
        <w:pStyle w:val="ConsPlusNormal"/>
        <w:spacing w:before="240"/>
        <w:ind w:firstLine="540"/>
        <w:jc w:val="both"/>
      </w:pPr>
      <w:r>
        <w:t>б) пункт 13 изложить в следующей редакции:</w:t>
      </w:r>
    </w:p>
    <w:p w:rsidR="00DD3176" w:rsidRDefault="00DD3176" w:rsidP="00DD3176">
      <w:pPr>
        <w:pStyle w:val="ConsPlusNormal"/>
        <w:spacing w:before="240"/>
        <w:ind w:firstLine="540"/>
        <w:jc w:val="both"/>
      </w:pPr>
      <w:r>
        <w:t xml:space="preserve">"13. Ограничения режима потребления электрической энергии на оптовом рынке вводятся по основаниям и в порядке, которые предусмотрены </w:t>
      </w:r>
      <w:r>
        <w:rPr/>
        <w:t>Правилами</w:t>
      </w:r>
      <w:r>
        <w:t xml:space="preserve"> полного и (или) частичного ограничения режима потребления электрической энергии. При этом в случае введения режима </w:t>
      </w:r>
      <w:r>
        <w:lastRenderedPageBreak/>
        <w:t>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DD3176" w:rsidRDefault="00DD3176" w:rsidP="00DD3176">
      <w:pPr>
        <w:pStyle w:val="ConsPlusNormal"/>
        <w:spacing w:before="240"/>
        <w:ind w:firstLine="540"/>
        <w:jc w:val="both"/>
      </w:pPr>
      <w:r>
        <w:t>в) в пункте 15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DD3176" w:rsidRDefault="00DD3176" w:rsidP="00DD3176">
      <w:pPr>
        <w:pStyle w:val="ConsPlusNormal"/>
        <w:spacing w:before="240"/>
        <w:ind w:firstLine="540"/>
        <w:jc w:val="both"/>
      </w:pPr>
      <w:r>
        <w:t>г) абзацы шестой и седьмой пункта 27 заменить текстом следующего содержания:</w:t>
      </w:r>
    </w:p>
    <w:p w:rsidR="00DD3176" w:rsidRDefault="00DD3176" w:rsidP="00DD3176">
      <w:pPr>
        <w:pStyle w:val="ConsPlusNormal"/>
        <w:spacing w:before="240"/>
        <w:ind w:firstLine="540"/>
        <w:jc w:val="both"/>
      </w:pPr>
      <w:r>
        <w:t>"До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DD3176" w:rsidRDefault="00DD3176" w:rsidP="00DD3176">
      <w:pPr>
        <w:pStyle w:val="ConsPlusNormal"/>
        <w:spacing w:before="240"/>
        <w:ind w:firstLine="540"/>
        <w:jc w:val="both"/>
      </w:pPr>
      <w:r>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DD3176" w:rsidRDefault="00DD3176" w:rsidP="00DD3176">
      <w:pPr>
        <w:pStyle w:val="ConsPlusNormal"/>
        <w:spacing w:before="240"/>
        <w:ind w:firstLine="540"/>
        <w:jc w:val="both"/>
      </w:pPr>
      <w:r>
        <w:t>фактические объемы потребления электрической энергии и мощности с помесячной разбивкой за период времени, равный 1 году;</w:t>
      </w:r>
    </w:p>
    <w:p w:rsidR="00DD3176" w:rsidRDefault="00DD3176" w:rsidP="00DD3176">
      <w:pPr>
        <w:pStyle w:val="ConsPlusNormal"/>
        <w:spacing w:before="240"/>
        <w:ind w:firstLine="540"/>
        <w:jc w:val="both"/>
      </w:pPr>
      <w: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DD3176" w:rsidRDefault="00DD3176" w:rsidP="00DD3176">
      <w:pPr>
        <w:pStyle w:val="ConsPlusNormal"/>
        <w:spacing w:before="240"/>
        <w:ind w:firstLine="540"/>
        <w:jc w:val="both"/>
      </w:pPr>
      <w: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DD3176" w:rsidRDefault="00DD3176" w:rsidP="00DD3176">
      <w:pPr>
        <w:pStyle w:val="ConsPlusNormal"/>
        <w:spacing w:before="240"/>
        <w:ind w:firstLine="540"/>
        <w:jc w:val="both"/>
      </w:pPr>
      <w:r>
        <w:t>д) в пункте 31:</w:t>
      </w:r>
    </w:p>
    <w:p w:rsidR="00DD3176" w:rsidRDefault="00DD3176" w:rsidP="00DD3176">
      <w:pPr>
        <w:pStyle w:val="ConsPlusNormal"/>
        <w:spacing w:before="240"/>
        <w:ind w:firstLine="540"/>
        <w:jc w:val="both"/>
      </w:pPr>
      <w:r>
        <w:t>абзац первый изложить в следующей редакции:</w:t>
      </w:r>
    </w:p>
    <w:p w:rsidR="00DD3176" w:rsidRDefault="00DD3176" w:rsidP="00DD3176">
      <w:pPr>
        <w:pStyle w:val="ConsPlusNormal"/>
        <w:spacing w:before="240"/>
        <w:ind w:firstLine="540"/>
        <w:jc w:val="both"/>
      </w:pPr>
      <w:r>
        <w:t xml:space="preserve">"31.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w:t>
      </w:r>
      <w:r>
        <w:lastRenderedPageBreak/>
        <w:t>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законом "Об электроэнергетике" реализуют производимые электрическую энергию и мощность только на оптовом рынке.";</w:t>
      </w:r>
    </w:p>
    <w:p w:rsidR="00DD3176" w:rsidRDefault="00DD3176" w:rsidP="00DD3176">
      <w:pPr>
        <w:pStyle w:val="ConsPlusNormal"/>
        <w:spacing w:before="240"/>
        <w:ind w:firstLine="540"/>
        <w:jc w:val="both"/>
      </w:pPr>
      <w:r>
        <w:t>в абзаце втором слова "до 1 января 2012 г. " заменить словами "до 1 января 2013 г. ";</w:t>
      </w:r>
    </w:p>
    <w:p w:rsidR="00DD3176" w:rsidRDefault="00DD3176" w:rsidP="00DD3176">
      <w:pPr>
        <w:pStyle w:val="ConsPlusNormal"/>
        <w:spacing w:before="240"/>
        <w:ind w:firstLine="540"/>
        <w:jc w:val="both"/>
      </w:pPr>
      <w:r>
        <w:t>дополнить абзацем следующего содержания:</w:t>
      </w:r>
    </w:p>
    <w:p w:rsidR="00DD3176" w:rsidRDefault="00DD3176" w:rsidP="00DD3176">
      <w:pPr>
        <w:pStyle w:val="ConsPlusNormal"/>
        <w:spacing w:before="240"/>
        <w:ind w:firstLine="540"/>
        <w:jc w:val="both"/>
      </w:pPr>
      <w:r>
        <w:t>"Подтверждение о нераспространении на указанных субъектов требования Федерального закона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DD3176" w:rsidRDefault="00DD3176" w:rsidP="00DD3176">
      <w:pPr>
        <w:pStyle w:val="ConsPlusNormal"/>
        <w:spacing w:before="240"/>
        <w:ind w:firstLine="540"/>
        <w:jc w:val="both"/>
      </w:pPr>
      <w:r>
        <w:t>е) пункт 39 изложить в следующей редакции:</w:t>
      </w:r>
    </w:p>
    <w:p w:rsidR="00DD3176" w:rsidRDefault="00DD3176" w:rsidP="00DD3176">
      <w:pPr>
        <w:pStyle w:val="ConsPlusNormal"/>
        <w:spacing w:before="240"/>
        <w:ind w:firstLine="540"/>
        <w:jc w:val="both"/>
      </w:pPr>
      <w:r>
        <w:t>"39.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rsidR="00DD3176" w:rsidRDefault="00DD3176" w:rsidP="00DD3176">
      <w:pPr>
        <w:pStyle w:val="ConsPlusNormal"/>
        <w:spacing w:before="240"/>
        <w:ind w:firstLine="540"/>
        <w:jc w:val="both"/>
      </w:pPr>
      <w:r>
        <w:t>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rsidR="00DD3176" w:rsidRDefault="00DD3176" w:rsidP="00DD3176">
      <w:pPr>
        <w:pStyle w:val="ConsPlusNormal"/>
        <w:spacing w:before="240"/>
        <w:ind w:firstLine="540"/>
        <w:jc w:val="both"/>
      </w:pPr>
      <w:r>
        <w:t>ж) абзац четвертый пункта 122 заменить текстом следующего содержания:</w:t>
      </w:r>
    </w:p>
    <w:p w:rsidR="00DD3176" w:rsidRDefault="00DD3176" w:rsidP="00DD3176">
      <w:pPr>
        <w:pStyle w:val="ConsPlusNormal"/>
        <w:spacing w:before="240"/>
        <w:ind w:firstLine="540"/>
        <w:jc w:val="both"/>
      </w:pPr>
      <w: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DD3176" w:rsidRDefault="00DD3176" w:rsidP="00DD3176">
      <w:pPr>
        <w:pStyle w:val="ConsPlusNormal"/>
        <w:spacing w:before="240"/>
        <w:ind w:firstLine="540"/>
        <w:jc w:val="both"/>
      </w:pPr>
      <w:r>
        <w:lastRenderedPageBreak/>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DD3176" w:rsidRDefault="00DD3176" w:rsidP="00DD3176">
      <w:pPr>
        <w:pStyle w:val="ConsPlusNormal"/>
        <w:spacing w:before="240"/>
        <w:ind w:firstLine="540"/>
        <w:jc w:val="both"/>
      </w:pPr>
      <w:r>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DD3176" w:rsidRDefault="00DD3176" w:rsidP="00DD3176">
      <w:pPr>
        <w:pStyle w:val="ConsPlusNormal"/>
        <w:spacing w:before="240"/>
        <w:ind w:firstLine="540"/>
        <w:jc w:val="both"/>
      </w:pPr>
      <w:r>
        <w:t>з) пункт 167 дополнить абзацами следующего содержания:</w:t>
      </w:r>
    </w:p>
    <w:p w:rsidR="00DD3176" w:rsidRDefault="00DD3176" w:rsidP="00DD3176">
      <w:pPr>
        <w:pStyle w:val="ConsPlusNormal"/>
        <w:spacing w:before="240"/>
        <w:ind w:firstLine="540"/>
        <w:jc w:val="both"/>
      </w:pPr>
      <w: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DD3176" w:rsidRDefault="00DD3176" w:rsidP="00DD3176">
      <w:pPr>
        <w:pStyle w:val="ConsPlusNormal"/>
        <w:spacing w:before="240"/>
        <w:ind w:firstLine="540"/>
        <w:jc w:val="both"/>
      </w:pPr>
      <w: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DD3176" w:rsidRDefault="00DD3176" w:rsidP="00DD3176">
      <w:pPr>
        <w:pStyle w:val="ConsPlusNormal"/>
        <w:spacing w:before="240"/>
        <w:ind w:firstLine="540"/>
        <w:jc w:val="both"/>
      </w:pPr>
      <w:r>
        <w:t>и) абзац четвертый пункта 176 изложить в следующей редакции:</w:t>
      </w:r>
    </w:p>
    <w:p w:rsidR="00DD3176" w:rsidRDefault="00DD3176" w:rsidP="00DD3176">
      <w:pPr>
        <w:pStyle w:val="ConsPlusNormal"/>
        <w:spacing w:before="240"/>
        <w:ind w:firstLine="540"/>
        <w:jc w:val="both"/>
      </w:pPr>
      <w:r>
        <w:t>"Величина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DD3176" w:rsidRDefault="00DD3176" w:rsidP="00DD3176">
      <w:pPr>
        <w:pStyle w:val="ConsPlusNormal"/>
        <w:spacing w:before="240"/>
        <w:ind w:firstLine="540"/>
        <w:jc w:val="both"/>
      </w:pPr>
      <w:r>
        <w:lastRenderedPageBreak/>
        <w:t>к) абзацы пятый - седьмой пункта 179 заменить текстом следующего содержания:</w:t>
      </w:r>
    </w:p>
    <w:p w:rsidR="00DD3176" w:rsidRDefault="00DD3176" w:rsidP="00DD3176">
      <w:pPr>
        <w:pStyle w:val="ConsPlusNormal"/>
        <w:spacing w:before="240"/>
        <w:ind w:firstLine="540"/>
        <w:jc w:val="both"/>
      </w:pPr>
      <w:r>
        <w:t>"Цена на электрическую энергию в указанных договорах не должна превышать минимальную из следующих величин:</w:t>
      </w:r>
    </w:p>
    <w:p w:rsidR="00DD3176" w:rsidRDefault="00DD3176" w:rsidP="00DD3176">
      <w:pPr>
        <w:pStyle w:val="ConsPlusNormal"/>
        <w:spacing w:before="240"/>
        <w:ind w:firstLine="540"/>
        <w:jc w:val="both"/>
      </w:pPr>
      <w: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DD3176" w:rsidRDefault="00DD3176" w:rsidP="00DD3176">
      <w:pPr>
        <w:pStyle w:val="ConsPlusNormal"/>
        <w:spacing w:before="240"/>
        <w:ind w:firstLine="540"/>
        <w:jc w:val="both"/>
      </w:pPr>
      <w:r>
        <w:t>увеличенный в 2 раза тариф на электрическую энергию, установленный для поставщика электрической энергии по указанному договору.</w:t>
      </w:r>
    </w:p>
    <w:p w:rsidR="00DD3176" w:rsidRDefault="00DD3176" w:rsidP="00DD3176">
      <w:pPr>
        <w:pStyle w:val="ConsPlusNormal"/>
        <w:spacing w:before="240"/>
        <w:ind w:firstLine="540"/>
        <w:jc w:val="both"/>
      </w:pPr>
      <w: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DD3176" w:rsidRDefault="00DD3176" w:rsidP="00DD3176">
      <w:pPr>
        <w:pStyle w:val="ConsPlusNormal"/>
        <w:spacing w:before="240"/>
        <w:ind w:firstLine="540"/>
        <w:jc w:val="both"/>
      </w:pPr>
      <w: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DD3176" w:rsidRDefault="00DD3176" w:rsidP="00DD3176">
      <w:pPr>
        <w:pStyle w:val="ConsPlusNormal"/>
        <w:spacing w:before="240"/>
        <w:ind w:firstLine="540"/>
        <w:jc w:val="both"/>
      </w:pPr>
      <w: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DD3176" w:rsidRDefault="00DD3176" w:rsidP="00DD3176">
      <w:pPr>
        <w:pStyle w:val="ConsPlusNormal"/>
        <w:spacing w:before="240"/>
        <w:ind w:firstLine="540"/>
        <w:jc w:val="both"/>
      </w:pPr>
      <w:r>
        <w:t>л) пункт 183 изложить в следующей редакции:</w:t>
      </w:r>
    </w:p>
    <w:p w:rsidR="00DD3176" w:rsidRDefault="00DD3176" w:rsidP="00DD3176">
      <w:pPr>
        <w:pStyle w:val="ConsPlusNormal"/>
        <w:spacing w:before="240"/>
        <w:ind w:firstLine="540"/>
        <w:jc w:val="both"/>
      </w:pPr>
      <w:r>
        <w:t>"183.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Правилами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DD3176" w:rsidRDefault="00DD3176" w:rsidP="00DD3176">
      <w:pPr>
        <w:pStyle w:val="ConsPlusNormal"/>
        <w:spacing w:before="24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DD3176" w:rsidRDefault="00DD3176" w:rsidP="00DD3176">
      <w:pPr>
        <w:pStyle w:val="ConsPlusNormal"/>
        <w:spacing w:before="24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DD3176" w:rsidRDefault="00DD3176" w:rsidP="00DD3176">
      <w:pPr>
        <w:pStyle w:val="ConsPlusNormal"/>
        <w:spacing w:before="240"/>
        <w:ind w:firstLine="540"/>
        <w:jc w:val="both"/>
      </w:pPr>
      <w:r>
        <w:lastRenderedPageBreak/>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DD3176" w:rsidRDefault="00DD3176" w:rsidP="00DD3176">
      <w:pPr>
        <w:pStyle w:val="ConsPlusNormal"/>
        <w:spacing w:before="24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DD3176" w:rsidRDefault="00DD3176" w:rsidP="00DD3176">
      <w:pPr>
        <w:pStyle w:val="ConsPlusNormal"/>
        <w:spacing w:before="240"/>
        <w:ind w:firstLine="540"/>
        <w:jc w:val="both"/>
      </w:pPr>
      <w:r>
        <w:t>дифференцированная по зонам суток расчетного периода средневзвешенная нерегулируемая цена на электрическую энергию на оптовом рынке;</w:t>
      </w:r>
    </w:p>
    <w:p w:rsidR="00DD3176" w:rsidRDefault="00DD3176" w:rsidP="00DD3176">
      <w:pPr>
        <w:pStyle w:val="ConsPlusNormal"/>
        <w:spacing w:before="24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DD3176" w:rsidRDefault="00DD3176" w:rsidP="00DD3176">
      <w:pPr>
        <w:pStyle w:val="ConsPlusNormal"/>
        <w:spacing w:before="24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DD3176" w:rsidRDefault="00DD3176" w:rsidP="00DD3176">
      <w:pPr>
        <w:pStyle w:val="ConsPlusNormal"/>
        <w:spacing w:before="24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DD3176" w:rsidRDefault="00DD3176" w:rsidP="00DD3176">
      <w:pPr>
        <w:pStyle w:val="ConsPlusNormal"/>
        <w:spacing w:before="24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DD3176" w:rsidRDefault="00DD3176" w:rsidP="00DD3176">
      <w:pPr>
        <w:pStyle w:val="ConsPlusNormal"/>
        <w:spacing w:before="240"/>
        <w:ind w:firstLine="540"/>
        <w:jc w:val="both"/>
      </w:pPr>
      <w:r>
        <w:t>средневзвешенная нерегулируемая цена на мощность на оптовом рынке.</w:t>
      </w:r>
    </w:p>
    <w:p w:rsidR="00DD3176" w:rsidRDefault="00DD3176" w:rsidP="00DD3176">
      <w:pPr>
        <w:pStyle w:val="ConsPlusNormal"/>
        <w:spacing w:before="240"/>
        <w:ind w:firstLine="540"/>
        <w:jc w:val="both"/>
      </w:pPr>
      <w: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DD3176" w:rsidRDefault="00DD3176" w:rsidP="00DD3176">
      <w:pPr>
        <w:pStyle w:val="ConsPlusNormal"/>
        <w:spacing w:before="240"/>
        <w:ind w:firstLine="540"/>
        <w:jc w:val="both"/>
      </w:pPr>
      <w:r>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DD3176" w:rsidRDefault="00DD3176" w:rsidP="00DD3176">
      <w:pPr>
        <w:pStyle w:val="ConsPlusNormal"/>
        <w:spacing w:before="240"/>
        <w:ind w:firstLine="540"/>
        <w:jc w:val="both"/>
      </w:pPr>
      <w: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Правилами определения и применения </w:t>
      </w:r>
      <w:r>
        <w:lastRenderedPageBreak/>
        <w:t>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DD3176" w:rsidRDefault="00DD3176" w:rsidP="00DD3176">
      <w:pPr>
        <w:pStyle w:val="ConsPlusNormal"/>
        <w:spacing w:before="240"/>
        <w:ind w:firstLine="540"/>
        <w:jc w:val="both"/>
      </w:pPr>
      <w:r>
        <w:t>м) пункты 184 - 191 признать утратившими силу;</w:t>
      </w:r>
    </w:p>
    <w:p w:rsidR="00DD3176" w:rsidRDefault="00DD3176" w:rsidP="00DD3176">
      <w:pPr>
        <w:pStyle w:val="ConsPlusNormal"/>
        <w:spacing w:before="240"/>
        <w:ind w:firstLine="540"/>
        <w:jc w:val="both"/>
      </w:pPr>
      <w:r>
        <w:t>н) пункт 192 изложить в следующей редакции:</w:t>
      </w:r>
    </w:p>
    <w:p w:rsidR="00DD3176" w:rsidRDefault="00DD3176" w:rsidP="00DD3176">
      <w:pPr>
        <w:pStyle w:val="ConsPlusNormal"/>
        <w:spacing w:before="240"/>
        <w:ind w:firstLine="540"/>
        <w:jc w:val="both"/>
      </w:pPr>
      <w: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DD3176" w:rsidRDefault="00DD3176" w:rsidP="00DD3176">
      <w:pPr>
        <w:pStyle w:val="ConsPlusNormal"/>
        <w:spacing w:before="240"/>
        <w:ind w:firstLine="540"/>
        <w:jc w:val="both"/>
      </w:pPr>
      <w:r>
        <w:t>составляющие предельных уровней нерегулируемых цен, указанные в пункте 183 настоящих Правил;</w:t>
      </w:r>
    </w:p>
    <w:p w:rsidR="00DD3176" w:rsidRDefault="00DD3176" w:rsidP="00DD3176">
      <w:pPr>
        <w:pStyle w:val="ConsPlusNormal"/>
        <w:spacing w:before="24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DD3176" w:rsidRDefault="00DD3176" w:rsidP="00DD3176">
      <w:pPr>
        <w:pStyle w:val="ConsPlusNormal"/>
        <w:spacing w:before="24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DD3176" w:rsidRDefault="00DD3176" w:rsidP="00DD3176">
      <w:pPr>
        <w:pStyle w:val="ConsPlusNormal"/>
        <w:spacing w:before="240"/>
        <w:ind w:firstLine="540"/>
        <w:jc w:val="both"/>
      </w:pPr>
      <w:r>
        <w:t>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Правилами определения и применения гарантирующими поставщиками нерегулируемых цен на электрическую энергию (мощность);</w:t>
      </w:r>
    </w:p>
    <w:p w:rsidR="00DD3176" w:rsidRDefault="00DD3176" w:rsidP="00DD3176">
      <w:pPr>
        <w:pStyle w:val="ConsPlusNormal"/>
        <w:spacing w:before="240"/>
        <w:ind w:firstLine="540"/>
        <w:jc w:val="both"/>
      </w:pPr>
      <w:r>
        <w:t>максимальный час фактической пиковой нагрузки для каждых рабочих суток расчетного периода для субъектов Российской Федерации;</w:t>
      </w:r>
    </w:p>
    <w:p w:rsidR="00DD3176" w:rsidRDefault="00DD3176" w:rsidP="00DD3176">
      <w:pPr>
        <w:pStyle w:val="ConsPlusNormal"/>
        <w:spacing w:before="240"/>
        <w:ind w:firstLine="540"/>
        <w:jc w:val="both"/>
      </w:pPr>
      <w: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DD3176" w:rsidRDefault="00DD3176" w:rsidP="00DD3176">
      <w:pPr>
        <w:pStyle w:val="ConsPlusNormal"/>
        <w:spacing w:before="240"/>
        <w:ind w:firstLine="540"/>
        <w:jc w:val="both"/>
      </w:pPr>
      <w: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DD3176" w:rsidRDefault="00DD3176" w:rsidP="00DD3176">
      <w:pPr>
        <w:pStyle w:val="ConsPlusNormal"/>
        <w:spacing w:before="240"/>
        <w:ind w:firstLine="540"/>
        <w:jc w:val="both"/>
      </w:pPr>
      <w: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DD3176" w:rsidRDefault="00DD3176" w:rsidP="00DD3176">
      <w:pPr>
        <w:pStyle w:val="ConsPlusNormal"/>
        <w:spacing w:before="240"/>
        <w:ind w:firstLine="540"/>
        <w:jc w:val="both"/>
      </w:pPr>
      <w:r>
        <w:t xml:space="preserve">4. В постановлении Правительства Российской Федерации от 29 декабря 2011 г. N 1178 "О </w:t>
      </w:r>
      <w:r>
        <w:lastRenderedPageBreak/>
        <w:t>ценообразовании в области регулируемых цен (тарифов) в электроэнергетике" (Собрание законодательства Российской Федерации, 2012, N 4, ст. 504; N 16, ст. 1883):</w:t>
      </w:r>
    </w:p>
    <w:p w:rsidR="00DD3176" w:rsidRDefault="00DD3176" w:rsidP="00DD3176">
      <w:pPr>
        <w:pStyle w:val="ConsPlusNormal"/>
        <w:spacing w:before="240"/>
        <w:ind w:firstLine="540"/>
        <w:jc w:val="both"/>
      </w:pPr>
      <w:r>
        <w:t>а) пункт 3 изложить в следующей редакции:</w:t>
      </w:r>
    </w:p>
    <w:p w:rsidR="00DD3176" w:rsidRDefault="00DD3176" w:rsidP="00DD3176">
      <w:pPr>
        <w:pStyle w:val="ConsPlusNormal"/>
        <w:spacing w:before="240"/>
        <w:ind w:firstLine="540"/>
        <w:jc w:val="both"/>
      </w:pPr>
      <w:r>
        <w:t>"3. Органам исполнительной власти субъектов Российской Федерации в области государственного регулирования тарифов:</w:t>
      </w:r>
    </w:p>
    <w:p w:rsidR="00DD3176" w:rsidRDefault="00DD3176" w:rsidP="00DD3176">
      <w:pPr>
        <w:pStyle w:val="ConsPlusNormal"/>
        <w:spacing w:before="240"/>
        <w:ind w:firstLine="540"/>
        <w:jc w:val="both"/>
      </w:pPr>
      <w:r>
        <w:t>а) до 1 июня 2012 г. принять решения об установлении (пересмотре) с 1 июля 2012 г.:</w:t>
      </w:r>
    </w:p>
    <w:p w:rsidR="00DD3176" w:rsidRDefault="00DD3176" w:rsidP="00DD3176">
      <w:pPr>
        <w:pStyle w:val="ConsPlusNormal"/>
        <w:spacing w:before="240"/>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DD3176" w:rsidRDefault="00DD3176" w:rsidP="00DD3176">
      <w:pPr>
        <w:pStyle w:val="ConsPlusNormal"/>
        <w:spacing w:before="240"/>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DD3176" w:rsidRDefault="00DD3176" w:rsidP="00DD3176">
      <w:pPr>
        <w:pStyle w:val="ConsPlusNormal"/>
        <w:spacing w:before="240"/>
        <w:ind w:firstLine="540"/>
        <w:jc w:val="both"/>
      </w:pPr>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DD3176" w:rsidRDefault="00DD3176" w:rsidP="00DD3176">
      <w:pPr>
        <w:pStyle w:val="ConsPlusNormal"/>
        <w:spacing w:before="240"/>
        <w:ind w:firstLine="540"/>
        <w:jc w:val="both"/>
      </w:pPr>
      <w:r>
        <w:t>б) установить (пересмотреть) с 1 июля 2012 г.:</w:t>
      </w:r>
    </w:p>
    <w:p w:rsidR="00DD3176" w:rsidRDefault="00DD3176" w:rsidP="00DD3176">
      <w:pPr>
        <w:pStyle w:val="ConsPlusNormal"/>
        <w:spacing w:before="240"/>
        <w:ind w:firstLine="540"/>
        <w:jc w:val="both"/>
      </w:pPr>
      <w:r>
        <w:t>сбытовые надбавки гарантирующих поставщиков на второе полугодие 2012 года;</w:t>
      </w:r>
    </w:p>
    <w:p w:rsidR="00DD3176" w:rsidRDefault="00DD3176" w:rsidP="00DD3176">
      <w:pPr>
        <w:pStyle w:val="ConsPlusNormal"/>
        <w:spacing w:before="24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DD3176" w:rsidRDefault="00DD3176" w:rsidP="00DD3176">
      <w:pPr>
        <w:pStyle w:val="ConsPlusNormal"/>
        <w:spacing w:before="240"/>
        <w:ind w:firstLine="540"/>
        <w:jc w:val="both"/>
      </w:pPr>
      <w:r>
        <w:t>б) пункт 10 изложить в следующей редакции:</w:t>
      </w:r>
    </w:p>
    <w:p w:rsidR="00DD3176" w:rsidRDefault="00DD3176" w:rsidP="00DD3176">
      <w:pPr>
        <w:pStyle w:val="ConsPlusNormal"/>
        <w:spacing w:before="240"/>
        <w:ind w:firstLine="540"/>
        <w:jc w:val="both"/>
      </w:pPr>
      <w:r>
        <w:t xml:space="preserve">"10.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w:t>
      </w:r>
      <w:r>
        <w:lastRenderedPageBreak/>
        <w:t>резервируемой максимальной мощности.";</w:t>
      </w:r>
    </w:p>
    <w:p w:rsidR="00DD3176" w:rsidRDefault="00DD3176" w:rsidP="00DD3176">
      <w:pPr>
        <w:pStyle w:val="ConsPlusNormal"/>
        <w:spacing w:before="240"/>
        <w:ind w:firstLine="540"/>
        <w:jc w:val="both"/>
      </w:pPr>
      <w:r>
        <w:t>в) пункт 11 дополнить абзацем следующего содержания:</w:t>
      </w:r>
    </w:p>
    <w:p w:rsidR="00DD3176" w:rsidRDefault="00DD3176" w:rsidP="00DD3176">
      <w:pPr>
        <w:pStyle w:val="ConsPlusNormal"/>
        <w:spacing w:before="240"/>
        <w:ind w:firstLine="540"/>
        <w:jc w:val="both"/>
      </w:pPr>
      <w:r>
        <w:t>"Положения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DD3176" w:rsidRDefault="00DD3176" w:rsidP="00DD3176">
      <w:pPr>
        <w:pStyle w:val="ConsPlusNormal"/>
        <w:spacing w:before="240"/>
        <w:ind w:firstLine="540"/>
        <w:jc w:val="both"/>
      </w:pPr>
      <w:r>
        <w:t>г) в Основах ценообразования в области регулируемых цен (тарифов) в электроэнергетике, утвержденных указанным постановлением:</w:t>
      </w:r>
    </w:p>
    <w:p w:rsidR="00DD3176" w:rsidRDefault="00DD3176" w:rsidP="00DD3176">
      <w:pPr>
        <w:pStyle w:val="ConsPlusNormal"/>
        <w:spacing w:before="240"/>
        <w:ind w:firstLine="540"/>
        <w:jc w:val="both"/>
      </w:pPr>
      <w:r>
        <w:t>подпункт 7 пункта 18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DD3176" w:rsidRDefault="00DD3176" w:rsidP="00DD3176">
      <w:pPr>
        <w:pStyle w:val="ConsPlusNormal"/>
        <w:spacing w:before="240"/>
        <w:ind w:firstLine="540"/>
        <w:jc w:val="both"/>
      </w:pPr>
      <w:r>
        <w:t>в пункте 32:</w:t>
      </w:r>
    </w:p>
    <w:p w:rsidR="00DD3176" w:rsidRDefault="00DD3176" w:rsidP="00DD3176">
      <w:pPr>
        <w:pStyle w:val="ConsPlusNormal"/>
        <w:spacing w:before="240"/>
        <w:ind w:firstLine="540"/>
        <w:jc w:val="both"/>
      </w:pPr>
      <w:r>
        <w:t>после абзаца пятого дополнить абзацем следующего содержания:</w:t>
      </w:r>
    </w:p>
    <w:p w:rsidR="00DD3176" w:rsidRDefault="00DD3176" w:rsidP="00DD3176">
      <w:pPr>
        <w:pStyle w:val="ConsPlusNormal"/>
        <w:spacing w:before="240"/>
        <w:ind w:firstLine="540"/>
        <w:jc w:val="both"/>
      </w:pPr>
      <w: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DD3176" w:rsidRDefault="00DD3176" w:rsidP="00DD3176">
      <w:pPr>
        <w:pStyle w:val="ConsPlusNormal"/>
        <w:spacing w:before="240"/>
        <w:ind w:firstLine="540"/>
        <w:jc w:val="both"/>
      </w:pPr>
      <w:r>
        <w:t>абзацы четвертый и пятый пункта 60 признать утратившими силу;</w:t>
      </w:r>
    </w:p>
    <w:p w:rsidR="00DD3176" w:rsidRDefault="00DD3176" w:rsidP="00DD3176">
      <w:pPr>
        <w:pStyle w:val="ConsPlusNormal"/>
        <w:spacing w:before="240"/>
        <w:ind w:firstLine="540"/>
        <w:jc w:val="both"/>
      </w:pPr>
      <w:r>
        <w:t>абзацы третий и четвертый пункта 61 заменить текстом следующего содержания:</w:t>
      </w:r>
    </w:p>
    <w:p w:rsidR="00DD3176" w:rsidRDefault="00DD3176" w:rsidP="00DD3176">
      <w:pPr>
        <w:pStyle w:val="ConsPlusNormal"/>
        <w:spacing w:before="240"/>
        <w:ind w:firstLine="540"/>
        <w:jc w:val="both"/>
      </w:pPr>
      <w:r>
        <w:t xml:space="preserve">"За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Правилами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w:t>
      </w:r>
      <w:r>
        <w:lastRenderedPageBreak/>
        <w:t>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DD3176" w:rsidRDefault="00DD3176" w:rsidP="00DD3176">
      <w:pPr>
        <w:pStyle w:val="ConsPlusNormal"/>
        <w:spacing w:before="240"/>
        <w:ind w:firstLine="540"/>
        <w:jc w:val="both"/>
      </w:pPr>
      <w:r>
        <w:t>в пункте 63:</w:t>
      </w:r>
    </w:p>
    <w:p w:rsidR="00DD3176" w:rsidRDefault="00DD3176" w:rsidP="00DD3176">
      <w:pPr>
        <w:pStyle w:val="ConsPlusNormal"/>
        <w:spacing w:before="240"/>
        <w:ind w:firstLine="540"/>
        <w:jc w:val="both"/>
      </w:pPr>
      <w:r>
        <w:t xml:space="preserve">абзац четвертый дополнить предложением следующего содержания: "При этом размер таких надбавок определяется в соответствии с </w:t>
      </w:r>
      <w:r>
        <w:rPr/>
        <w:t>пунктами 65</w:t>
      </w:r>
      <w:r>
        <w:t xml:space="preserve"> и 65(1) настоящего документа;";</w:t>
      </w:r>
    </w:p>
    <w:p w:rsidR="00DD3176" w:rsidRDefault="00DD3176" w:rsidP="00DD3176">
      <w:pPr>
        <w:pStyle w:val="ConsPlusNormal"/>
        <w:spacing w:before="240"/>
        <w:ind w:firstLine="540"/>
        <w:jc w:val="both"/>
      </w:pPr>
      <w:r>
        <w:t>дополнить пунктом 65(1) следующего содержания:</w:t>
      </w:r>
    </w:p>
    <w:p w:rsidR="00DD3176" w:rsidRDefault="00DD3176" w:rsidP="00DD3176">
      <w:pPr>
        <w:pStyle w:val="ConsPlusNormal"/>
        <w:spacing w:before="240"/>
        <w:ind w:firstLine="540"/>
        <w:jc w:val="both"/>
      </w:pPr>
      <w:r>
        <w:t>"65(1). Сбытовые надбавки устанавливаются для следующих групп (подгрупп) потребителей:</w:t>
      </w:r>
    </w:p>
    <w:p w:rsidR="00DD3176" w:rsidRDefault="00DD3176" w:rsidP="00DD3176">
      <w:pPr>
        <w:pStyle w:val="ConsPlusNormal"/>
        <w:spacing w:before="240"/>
        <w:ind w:firstLine="540"/>
        <w:jc w:val="both"/>
      </w:pPr>
      <w:r>
        <w:t>население и приравненные к нему категории потребителей;</w:t>
      </w:r>
    </w:p>
    <w:p w:rsidR="00DD3176" w:rsidRDefault="00DD3176" w:rsidP="00DD3176">
      <w:pPr>
        <w:pStyle w:val="ConsPlusNormal"/>
        <w:spacing w:before="240"/>
        <w:ind w:firstLine="540"/>
        <w:jc w:val="both"/>
      </w:pPr>
      <w:r>
        <w:t>сетевые организации, покупающие электрическую энергию для компенсации потерь электрической энергии;</w:t>
      </w:r>
    </w:p>
    <w:p w:rsidR="00DD3176" w:rsidRDefault="00DD3176" w:rsidP="00DD3176">
      <w:pPr>
        <w:pStyle w:val="ConsPlusNormal"/>
        <w:spacing w:before="240"/>
        <w:ind w:firstLine="540"/>
        <w:jc w:val="both"/>
      </w:pPr>
      <w: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DD3176" w:rsidRDefault="00DD3176" w:rsidP="00DD3176">
      <w:pPr>
        <w:pStyle w:val="ConsPlusNormal"/>
        <w:spacing w:before="240"/>
        <w:ind w:firstLine="540"/>
        <w:jc w:val="both"/>
      </w:pPr>
      <w: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DD3176" w:rsidRDefault="00DD3176" w:rsidP="00DD3176">
      <w:pPr>
        <w:pStyle w:val="ConsPlusNormal"/>
        <w:spacing w:before="240"/>
        <w:ind w:firstLine="540"/>
        <w:jc w:val="both"/>
      </w:pPr>
      <w:r>
        <w:t xml:space="preserve">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w:t>
      </w:r>
      <w:r>
        <w:lastRenderedPageBreak/>
        <w:t>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DD3176" w:rsidRDefault="00DD3176" w:rsidP="00DD3176">
      <w:pPr>
        <w:pStyle w:val="ConsPlusNormal"/>
        <w:spacing w:before="240"/>
        <w:ind w:firstLine="540"/>
        <w:jc w:val="both"/>
      </w:pPr>
      <w: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DD3176" w:rsidRDefault="00DD3176" w:rsidP="00DD3176">
      <w:pPr>
        <w:pStyle w:val="ConsPlusNormal"/>
        <w:spacing w:before="240"/>
        <w:ind w:firstLine="540"/>
        <w:jc w:val="both"/>
      </w:pPr>
      <w: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DD3176" w:rsidRDefault="00DD3176" w:rsidP="00DD3176">
      <w:pPr>
        <w:pStyle w:val="ConsPlusNormal"/>
        <w:spacing w:before="240"/>
        <w:ind w:firstLine="540"/>
        <w:jc w:val="both"/>
      </w:pPr>
      <w: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DD3176" w:rsidRDefault="00DD3176" w:rsidP="00DD3176">
      <w:pPr>
        <w:pStyle w:val="ConsPlusNormal"/>
        <w:spacing w:before="240"/>
        <w:ind w:firstLine="540"/>
        <w:jc w:val="both"/>
      </w:pPr>
      <w: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DD3176" w:rsidRDefault="00DD3176" w:rsidP="00DD3176">
      <w:pPr>
        <w:pStyle w:val="ConsPlusNormal"/>
        <w:spacing w:before="240"/>
        <w:ind w:firstLine="540"/>
        <w:jc w:val="both"/>
      </w:pPr>
      <w: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DD3176" w:rsidRDefault="00DD3176" w:rsidP="00DD3176">
      <w:pPr>
        <w:pStyle w:val="ConsPlusNormal"/>
        <w:spacing w:before="240"/>
        <w:ind w:firstLine="540"/>
        <w:jc w:val="both"/>
      </w:pPr>
      <w:r>
        <w:t>объем электрической энергии (мощности), поставляемой гарантирующим поставщиком потребителям и сетевым организациям;</w:t>
      </w:r>
    </w:p>
    <w:p w:rsidR="00DD3176" w:rsidRDefault="00DD3176" w:rsidP="00DD3176">
      <w:pPr>
        <w:pStyle w:val="ConsPlusNormal"/>
        <w:spacing w:before="240"/>
        <w:ind w:firstLine="540"/>
        <w:jc w:val="both"/>
      </w:pPr>
      <w:r>
        <w:t xml:space="preserve">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w:t>
      </w:r>
      <w:r>
        <w:lastRenderedPageBreak/>
        <w:t>сетевым организациям;</w:t>
      </w:r>
    </w:p>
    <w:p w:rsidR="00DD3176" w:rsidRDefault="00DD3176" w:rsidP="00DD3176">
      <w:pPr>
        <w:pStyle w:val="ConsPlusNormal"/>
        <w:spacing w:before="240"/>
        <w:ind w:firstLine="540"/>
        <w:jc w:val="both"/>
      </w:pPr>
      <w:r>
        <w:t>территориальные особенности зоны деятельности гарантирующего поставщика.</w:t>
      </w:r>
    </w:p>
    <w:p w:rsidR="00DD3176" w:rsidRDefault="00DD3176" w:rsidP="00DD3176">
      <w:pPr>
        <w:pStyle w:val="ConsPlusNormal"/>
        <w:spacing w:before="240"/>
        <w:ind w:firstLine="540"/>
        <w:jc w:val="both"/>
      </w:pPr>
      <w: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DD3176" w:rsidRDefault="00DD3176" w:rsidP="00DD3176">
      <w:pPr>
        <w:pStyle w:val="ConsPlusNormal"/>
        <w:spacing w:before="240"/>
        <w:ind w:firstLine="540"/>
        <w:jc w:val="both"/>
      </w:pPr>
      <w: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DD3176" w:rsidRDefault="00DD3176" w:rsidP="00DD3176">
      <w:pPr>
        <w:pStyle w:val="ConsPlusNormal"/>
        <w:spacing w:before="240"/>
        <w:ind w:firstLine="540"/>
        <w:jc w:val="both"/>
      </w:pPr>
      <w: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DD3176" w:rsidRDefault="00DD3176" w:rsidP="00DD3176">
      <w:pPr>
        <w:pStyle w:val="ConsPlusNormal"/>
        <w:spacing w:before="240"/>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DD3176" w:rsidRDefault="00DD3176" w:rsidP="00DD3176">
      <w:pPr>
        <w:pStyle w:val="ConsPlusNormal"/>
        <w:spacing w:before="240"/>
        <w:ind w:firstLine="540"/>
        <w:jc w:val="both"/>
      </w:pPr>
      <w: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DD3176" w:rsidRDefault="00DD3176" w:rsidP="00DD3176">
      <w:pPr>
        <w:pStyle w:val="ConsPlusNormal"/>
        <w:spacing w:before="240"/>
        <w:ind w:firstLine="540"/>
        <w:jc w:val="both"/>
      </w:pPr>
      <w: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DD3176" w:rsidRDefault="00DD3176" w:rsidP="00DD3176">
      <w:pPr>
        <w:pStyle w:val="ConsPlusNormal"/>
        <w:spacing w:before="240"/>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DD3176" w:rsidRDefault="00DD3176" w:rsidP="00DD3176">
      <w:pPr>
        <w:pStyle w:val="ConsPlusNormal"/>
        <w:spacing w:before="240"/>
        <w:ind w:firstLine="540"/>
        <w:jc w:val="both"/>
      </w:pPr>
      <w:r>
        <w:t xml:space="preserve">В случае смены в соответствии с Основными положениями функционирования розничных </w:t>
      </w:r>
      <w:r>
        <w:lastRenderedPageBreak/>
        <w:t>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DD3176" w:rsidRDefault="00DD3176" w:rsidP="00DD3176">
      <w:pPr>
        <w:pStyle w:val="ConsPlusNormal"/>
        <w:spacing w:before="240"/>
        <w:ind w:firstLine="540"/>
        <w:jc w:val="both"/>
      </w:pPr>
      <w:r>
        <w:t>пункт 70 дополнить абзацем следующего содержания:</w:t>
      </w:r>
    </w:p>
    <w:p w:rsidR="00DD3176" w:rsidRDefault="00DD3176" w:rsidP="00DD3176">
      <w:pPr>
        <w:pStyle w:val="ConsPlusNormal"/>
        <w:spacing w:before="240"/>
        <w:ind w:firstLine="540"/>
        <w:jc w:val="both"/>
      </w:pPr>
      <w: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DD3176" w:rsidRDefault="00DD3176" w:rsidP="00DD3176">
      <w:pPr>
        <w:pStyle w:val="ConsPlusNormal"/>
        <w:spacing w:before="240"/>
        <w:ind w:firstLine="540"/>
        <w:jc w:val="both"/>
      </w:pPr>
      <w:r>
        <w:t>в пункте 74:</w:t>
      </w:r>
    </w:p>
    <w:p w:rsidR="00DD3176" w:rsidRDefault="00DD3176" w:rsidP="00DD3176">
      <w:pPr>
        <w:pStyle w:val="ConsPlusNormal"/>
        <w:spacing w:before="240"/>
        <w:ind w:firstLine="540"/>
        <w:jc w:val="both"/>
      </w:pPr>
      <w:r>
        <w:t>в абзаце втором слова "и степени ее использования потребителем" исключить;</w:t>
      </w:r>
    </w:p>
    <w:p w:rsidR="00DD3176" w:rsidRDefault="00DD3176" w:rsidP="00DD3176">
      <w:pPr>
        <w:pStyle w:val="ConsPlusNormal"/>
        <w:spacing w:before="240"/>
        <w:ind w:firstLine="540"/>
        <w:jc w:val="both"/>
      </w:pPr>
      <w:r>
        <w:t>в абзаце четвертом после слов "цена (тариф)," дополнить словами "применяемая до 1 января 2013 г.,";</w:t>
      </w:r>
    </w:p>
    <w:p w:rsidR="00DD3176" w:rsidRDefault="00DD3176" w:rsidP="00DD3176">
      <w:pPr>
        <w:pStyle w:val="ConsPlusNormal"/>
        <w:spacing w:before="240"/>
        <w:ind w:firstLine="540"/>
        <w:jc w:val="both"/>
      </w:pPr>
      <w:r>
        <w:t>после абзаца четвертого дополнить абзацем следующего содержания:</w:t>
      </w:r>
    </w:p>
    <w:p w:rsidR="00DD3176" w:rsidRDefault="00DD3176" w:rsidP="00DD3176">
      <w:pPr>
        <w:pStyle w:val="ConsPlusNormal"/>
        <w:spacing w:before="240"/>
        <w:ind w:firstLine="540"/>
        <w:jc w:val="both"/>
      </w:pPr>
      <w:r>
        <w:t>"трехставочная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Правилами недискриминационного доступа к услугам по передаче электрической энергии и оказания этих услуг и прогнозным балансом.";</w:t>
      </w:r>
    </w:p>
    <w:p w:rsidR="00DD3176" w:rsidRDefault="00DD3176" w:rsidP="00DD3176">
      <w:pPr>
        <w:pStyle w:val="ConsPlusNormal"/>
        <w:spacing w:before="240"/>
        <w:ind w:firstLine="540"/>
        <w:jc w:val="both"/>
      </w:pPr>
      <w:r>
        <w:t>в абзаце шестом:</w:t>
      </w:r>
    </w:p>
    <w:p w:rsidR="00DD3176" w:rsidRDefault="00DD3176" w:rsidP="00DD3176">
      <w:pPr>
        <w:pStyle w:val="ConsPlusNormal"/>
        <w:spacing w:before="240"/>
        <w:ind w:firstLine="540"/>
        <w:jc w:val="both"/>
      </w:pPr>
      <w:r>
        <w:t>слова "Покупатели, приобретающие электрическую энергию (мощность) по регулируемым ценам (тарифам)," заменить словами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w:t>
      </w:r>
    </w:p>
    <w:p w:rsidR="00DD3176" w:rsidRDefault="00DD3176" w:rsidP="00DD3176">
      <w:pPr>
        <w:pStyle w:val="ConsPlusNormal"/>
        <w:spacing w:before="240"/>
        <w:ind w:firstLine="540"/>
        <w:jc w:val="both"/>
      </w:pPr>
      <w:r>
        <w:t>слово "ему" заменить словом "им";</w:t>
      </w:r>
    </w:p>
    <w:p w:rsidR="00DD3176" w:rsidRDefault="00DD3176" w:rsidP="00DD3176">
      <w:pPr>
        <w:pStyle w:val="ConsPlusNormal"/>
        <w:spacing w:before="240"/>
        <w:ind w:firstLine="540"/>
        <w:jc w:val="both"/>
      </w:pPr>
      <w:r>
        <w:t xml:space="preserve">после первого предложения дополнить предложениями следующего содержания: "Выбор </w:t>
      </w:r>
      <w:r>
        <w:lastRenderedPageBreak/>
        <w:t>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w:t>
      </w:r>
    </w:p>
    <w:p w:rsidR="00DD3176" w:rsidRDefault="00DD3176" w:rsidP="00DD3176">
      <w:pPr>
        <w:pStyle w:val="ConsPlusNormal"/>
        <w:spacing w:before="240"/>
        <w:ind w:firstLine="540"/>
        <w:jc w:val="both"/>
      </w:pPr>
      <w:r>
        <w:t>в абзаце седьмом:</w:t>
      </w:r>
    </w:p>
    <w:p w:rsidR="00DD3176" w:rsidRDefault="00DD3176" w:rsidP="00DD3176">
      <w:pPr>
        <w:pStyle w:val="ConsPlusNormal"/>
        <w:spacing w:before="240"/>
        <w:ind w:firstLine="540"/>
        <w:jc w:val="both"/>
      </w:pPr>
      <w:r>
        <w:t>слово "Покупатель" заменить словами "Потребители (покупатели в отношении указанных потребителей)";</w:t>
      </w:r>
    </w:p>
    <w:p w:rsidR="00DD3176" w:rsidRDefault="00DD3176" w:rsidP="00DD3176">
      <w:pPr>
        <w:pStyle w:val="ConsPlusNormal"/>
        <w:spacing w:before="240"/>
        <w:ind w:firstLine="540"/>
        <w:jc w:val="both"/>
      </w:pPr>
      <w:r>
        <w:t>слова "в каждом месяце календарного года" заменить словами "в течение периода регулирования с применением до окончания указанного периода";</w:t>
      </w:r>
    </w:p>
    <w:p w:rsidR="00DD3176" w:rsidRDefault="00DD3176" w:rsidP="00DD3176">
      <w:pPr>
        <w:pStyle w:val="ConsPlusNormal"/>
        <w:spacing w:before="240"/>
        <w:ind w:firstLine="540"/>
        <w:jc w:val="both"/>
      </w:pPr>
      <w:r>
        <w:t>после слова "двухставочный" дополнить словами "или трехставочный";</w:t>
      </w:r>
    </w:p>
    <w:p w:rsidR="00DD3176" w:rsidRDefault="00DD3176" w:rsidP="00DD3176">
      <w:pPr>
        <w:pStyle w:val="ConsPlusNormal"/>
        <w:spacing w:before="240"/>
        <w:ind w:firstLine="540"/>
        <w:jc w:val="both"/>
      </w:pPr>
      <w:r>
        <w:t>дополнить абзацами следующего содержания:</w:t>
      </w:r>
    </w:p>
    <w:p w:rsidR="00DD3176" w:rsidRDefault="00DD3176" w:rsidP="00DD3176">
      <w:pPr>
        <w:pStyle w:val="ConsPlusNormal"/>
        <w:spacing w:before="240"/>
        <w:ind w:firstLine="540"/>
        <w:jc w:val="both"/>
      </w:pPr>
      <w: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DD3176" w:rsidRDefault="00DD3176" w:rsidP="00DD3176">
      <w:pPr>
        <w:pStyle w:val="ConsPlusNormal"/>
        <w:spacing w:before="240"/>
        <w:ind w:firstLine="540"/>
        <w:jc w:val="both"/>
      </w:pPr>
      <w: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службой по тарифам.";</w:t>
      </w:r>
    </w:p>
    <w:p w:rsidR="00DD3176" w:rsidRDefault="00DD3176" w:rsidP="00DD3176">
      <w:pPr>
        <w:pStyle w:val="ConsPlusNormal"/>
        <w:spacing w:before="240"/>
        <w:ind w:firstLine="540"/>
        <w:jc w:val="both"/>
      </w:pPr>
      <w:r>
        <w:t>в абзаце восьмом пункта 80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Правилами недискриминационного доступа к услугам по передаче электрической энергии и оказания этих услуг и прогнозным балансом";</w:t>
      </w:r>
    </w:p>
    <w:p w:rsidR="00DD3176" w:rsidRDefault="00DD3176" w:rsidP="00DD3176">
      <w:pPr>
        <w:pStyle w:val="ConsPlusNormal"/>
        <w:spacing w:before="240"/>
        <w:ind w:firstLine="540"/>
        <w:jc w:val="both"/>
      </w:pPr>
      <w:r>
        <w:t>в пункте 81:</w:t>
      </w:r>
    </w:p>
    <w:p w:rsidR="00DD3176" w:rsidRDefault="00DD3176" w:rsidP="00DD3176">
      <w:pPr>
        <w:pStyle w:val="ConsPlusNormal"/>
        <w:spacing w:before="240"/>
        <w:ind w:firstLine="540"/>
        <w:jc w:val="both"/>
      </w:pPr>
      <w:r>
        <w:t>в абзаце третьем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Правилами недискриминационного доступа к услугам по передаче электрической энергии и оказания этих услуг и прогнозным балансом";</w:t>
      </w:r>
    </w:p>
    <w:p w:rsidR="00DD3176" w:rsidRDefault="00DD3176" w:rsidP="00DD3176">
      <w:pPr>
        <w:pStyle w:val="ConsPlusNormal"/>
        <w:spacing w:before="240"/>
        <w:ind w:firstLine="540"/>
        <w:jc w:val="both"/>
      </w:pPr>
      <w:r>
        <w:t>абзац пятнадцатый заменить текстом следующего содержания:</w:t>
      </w:r>
    </w:p>
    <w:p w:rsidR="00DD3176" w:rsidRDefault="00DD3176" w:rsidP="00DD3176">
      <w:pPr>
        <w:pStyle w:val="ConsPlusNormal"/>
        <w:spacing w:before="240"/>
        <w:ind w:firstLine="540"/>
        <w:jc w:val="both"/>
      </w:pPr>
      <w:r>
        <w:t xml:space="preserve">"Для расчетов за услуги по передаче электрической энергии по электрическим сетям, </w:t>
      </w:r>
      <w:r>
        <w:lastRenderedPageBreak/>
        <w:t>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DD3176" w:rsidRDefault="00DD3176" w:rsidP="00DD3176">
      <w:pPr>
        <w:pStyle w:val="ConsPlusNormal"/>
        <w:spacing w:before="240"/>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DD3176" w:rsidRDefault="00DD3176" w:rsidP="00DD3176">
      <w:pPr>
        <w:pStyle w:val="ConsPlusNormal"/>
        <w:spacing w:before="240"/>
        <w:ind w:firstLine="540"/>
        <w:jc w:val="both"/>
      </w:pPr>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DD3176" w:rsidRDefault="00DD3176" w:rsidP="00DD3176">
      <w:pPr>
        <w:pStyle w:val="ConsPlusNormal"/>
        <w:spacing w:before="240"/>
        <w:ind w:firstLine="540"/>
        <w:jc w:val="both"/>
      </w:pPr>
      <w:r>
        <w:t>после абзаца семнадцатого дополнить абзацами следующего содержания:</w:t>
      </w:r>
    </w:p>
    <w:p w:rsidR="00DD3176" w:rsidRDefault="00DD3176" w:rsidP="00DD3176">
      <w:pPr>
        <w:pStyle w:val="ConsPlusNormal"/>
        <w:spacing w:before="240"/>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DD3176" w:rsidRDefault="00DD3176" w:rsidP="00DD3176">
      <w:pPr>
        <w:pStyle w:val="ConsPlusNormal"/>
        <w:spacing w:before="240"/>
        <w:ind w:firstLine="540"/>
        <w:jc w:val="both"/>
      </w:pPr>
      <w:r>
        <w:t>расходы на содержание электрических сетей оплачиваются в полном объеме;</w:t>
      </w:r>
    </w:p>
    <w:p w:rsidR="00DD3176" w:rsidRDefault="00DD3176" w:rsidP="00DD3176">
      <w:pPr>
        <w:pStyle w:val="ConsPlusNormal"/>
        <w:spacing w:before="240"/>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DD3176" w:rsidRDefault="00DD3176" w:rsidP="00DD3176">
      <w:pPr>
        <w:pStyle w:val="ConsPlusNormal"/>
        <w:spacing w:before="240"/>
        <w:ind w:firstLine="540"/>
        <w:jc w:val="both"/>
      </w:pPr>
      <w:r>
        <w:lastRenderedPageBreak/>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DD3176" w:rsidRDefault="00DD3176" w:rsidP="00DD3176">
      <w:pPr>
        <w:pStyle w:val="ConsPlusNormal"/>
        <w:spacing w:before="240"/>
        <w:ind w:firstLine="540"/>
        <w:jc w:val="both"/>
      </w:pPr>
      <w:r>
        <w:t>после абзаца двадцатого дополнить абзацем следующего содержания:</w:t>
      </w:r>
    </w:p>
    <w:p w:rsidR="00DD3176" w:rsidRDefault="00DD3176" w:rsidP="00DD3176">
      <w:pPr>
        <w:pStyle w:val="ConsPlusNormal"/>
        <w:spacing w:before="240"/>
        <w:ind w:firstLine="540"/>
        <w:jc w:val="both"/>
      </w:pPr>
      <w: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DD3176" w:rsidRDefault="00DD3176" w:rsidP="00DD3176">
      <w:pPr>
        <w:pStyle w:val="ConsPlusNormal"/>
        <w:spacing w:before="240"/>
        <w:ind w:firstLine="540"/>
        <w:jc w:val="both"/>
      </w:pPr>
      <w:r>
        <w:t>д) в Правилах государственного регулирования (пересмотра, применения) цен (тарифов) в электроэнергетике, утвержденных указанным постановлением:</w:t>
      </w:r>
    </w:p>
    <w:p w:rsidR="00DD3176" w:rsidRDefault="00DD3176" w:rsidP="00DD3176">
      <w:pPr>
        <w:pStyle w:val="ConsPlusNormal"/>
        <w:spacing w:before="240"/>
        <w:ind w:firstLine="540"/>
        <w:jc w:val="both"/>
      </w:pPr>
      <w:r>
        <w:t>дополнить пунктом 9(1) следующего содержания:</w:t>
      </w:r>
    </w:p>
    <w:p w:rsidR="00DD3176" w:rsidRDefault="00DD3176" w:rsidP="00DD3176">
      <w:pPr>
        <w:pStyle w:val="ConsPlusNormal"/>
        <w:spacing w:before="240"/>
        <w:ind w:firstLine="540"/>
        <w:jc w:val="both"/>
      </w:pPr>
      <w:r>
        <w:t>"9(1).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DD3176" w:rsidRDefault="00DD3176" w:rsidP="00DD3176">
      <w:pPr>
        <w:pStyle w:val="ConsPlusNormal"/>
        <w:spacing w:before="240"/>
        <w:ind w:firstLine="540"/>
        <w:jc w:val="both"/>
      </w:pPr>
      <w:r>
        <w:t>пункт 15 признать утратившим силу;</w:t>
      </w:r>
    </w:p>
    <w:p w:rsidR="00DD3176" w:rsidRDefault="00DD3176" w:rsidP="00DD3176">
      <w:pPr>
        <w:pStyle w:val="ConsPlusNormal"/>
        <w:spacing w:before="240"/>
        <w:ind w:firstLine="540"/>
        <w:jc w:val="both"/>
      </w:pPr>
      <w:r>
        <w:t>в пункте 17:</w:t>
      </w:r>
    </w:p>
    <w:p w:rsidR="00DD3176" w:rsidRDefault="00DD3176" w:rsidP="00DD3176">
      <w:pPr>
        <w:pStyle w:val="ConsPlusNormal"/>
        <w:spacing w:before="240"/>
        <w:ind w:firstLine="540"/>
        <w:jc w:val="both"/>
      </w:pPr>
      <w:r>
        <w:t>подпункт 12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DD3176" w:rsidRDefault="00DD3176" w:rsidP="00DD3176">
      <w:pPr>
        <w:pStyle w:val="ConsPlusNormal"/>
        <w:spacing w:before="240"/>
        <w:ind w:firstLine="540"/>
        <w:jc w:val="both"/>
      </w:pPr>
      <w:r>
        <w:t>дополнить подпунктом 14 следующего содержания:</w:t>
      </w:r>
    </w:p>
    <w:p w:rsidR="00DD3176" w:rsidRDefault="00DD3176" w:rsidP="00DD3176">
      <w:pPr>
        <w:pStyle w:val="ConsPlusNormal"/>
        <w:spacing w:before="240"/>
        <w:ind w:firstLine="540"/>
        <w:jc w:val="both"/>
      </w:pPr>
      <w:r>
        <w:t xml:space="preserve">"14)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w:t>
      </w:r>
      <w:r>
        <w:lastRenderedPageBreak/>
        <w:t>законодательством Российской Федерации об энергосбережении и о повышении энергетической эффективности:</w:t>
      </w:r>
    </w:p>
    <w:p w:rsidR="00DD3176" w:rsidRDefault="00DD3176" w:rsidP="00DD3176">
      <w:pPr>
        <w:pStyle w:val="ConsPlusNormal"/>
        <w:spacing w:before="240"/>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DD3176" w:rsidRDefault="00DD3176" w:rsidP="00DD3176">
      <w:pPr>
        <w:pStyle w:val="ConsPlusNormal"/>
        <w:spacing w:before="240"/>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DD3176" w:rsidRDefault="00DD3176" w:rsidP="00DD3176">
      <w:pPr>
        <w:pStyle w:val="ConsPlusNormal"/>
        <w:spacing w:before="240"/>
        <w:ind w:firstLine="540"/>
        <w:jc w:val="both"/>
      </w:pPr>
      <w:r>
        <w:t>в абзаце четвертом пункта 30 слова "ставки за 1 кВт мощности, - при установлении 2-ставочных тарифов" заменить словами "ставки (ставок) за 1 кВт мощности";</w:t>
      </w:r>
    </w:p>
    <w:p w:rsidR="00DD3176" w:rsidRDefault="00DD3176" w:rsidP="00DD3176">
      <w:pPr>
        <w:pStyle w:val="ConsPlusNormal"/>
        <w:spacing w:before="240"/>
        <w:ind w:firstLine="540"/>
        <w:jc w:val="both"/>
      </w:pPr>
      <w:r>
        <w:t>в пункте 35:</w:t>
      </w:r>
    </w:p>
    <w:p w:rsidR="00DD3176" w:rsidRDefault="00DD3176" w:rsidP="00DD3176">
      <w:pPr>
        <w:pStyle w:val="ConsPlusNormal"/>
        <w:spacing w:before="240"/>
        <w:ind w:firstLine="540"/>
        <w:jc w:val="both"/>
      </w:pPr>
      <w:r>
        <w:t>в абзаце втором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DD3176" w:rsidRDefault="00DD3176" w:rsidP="00DD3176">
      <w:pPr>
        <w:pStyle w:val="ConsPlusNormal"/>
        <w:spacing w:before="240"/>
        <w:ind w:firstLine="540"/>
        <w:jc w:val="both"/>
      </w:pPr>
      <w:r>
        <w:t>абзацы третий и четвертый признать утратившими силу.</w:t>
      </w:r>
    </w:p>
    <w:p w:rsidR="00DD3176" w:rsidRDefault="00DD3176" w:rsidP="00DD3176">
      <w:pPr>
        <w:pStyle w:val="ConsPlusNormal"/>
        <w:spacing w:before="240"/>
        <w:ind w:firstLine="540"/>
        <w:jc w:val="both"/>
      </w:pPr>
      <w:r>
        <w:t>5. В Правилах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DD3176" w:rsidRDefault="00DD3176" w:rsidP="00DD3176">
      <w:pPr>
        <w:pStyle w:val="ConsPlusNormal"/>
        <w:spacing w:before="240"/>
        <w:ind w:firstLine="540"/>
        <w:jc w:val="both"/>
      </w:pPr>
      <w:r>
        <w:t>а) по тексту слова "покупатель (потребитель)" в соответствующих числе и падеже заменить словами "потребитель (покупатель)" в соответствующих числе и падеже;</w:t>
      </w:r>
    </w:p>
    <w:p w:rsidR="00DD3176" w:rsidRDefault="00DD3176" w:rsidP="00DD3176">
      <w:pPr>
        <w:pStyle w:val="ConsPlusNormal"/>
        <w:spacing w:before="240"/>
        <w:ind w:firstLine="540"/>
        <w:jc w:val="both"/>
      </w:pPr>
      <w:r>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rsidR="00DD3176" w:rsidRDefault="00DD3176" w:rsidP="00DD3176">
      <w:pPr>
        <w:pStyle w:val="ConsPlusNormal"/>
        <w:spacing w:before="240"/>
        <w:ind w:firstLine="540"/>
        <w:jc w:val="both"/>
      </w:pPr>
      <w:r>
        <w:t>б) в пункте 1:</w:t>
      </w:r>
    </w:p>
    <w:p w:rsidR="00DD3176" w:rsidRDefault="00DD3176" w:rsidP="00DD3176">
      <w:pPr>
        <w:pStyle w:val="ConsPlusNormal"/>
        <w:spacing w:before="240"/>
        <w:ind w:firstLine="540"/>
        <w:jc w:val="both"/>
      </w:pPr>
      <w:r>
        <w:t>абзац первый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DD3176" w:rsidRDefault="00DD3176" w:rsidP="00DD3176">
      <w:pPr>
        <w:pStyle w:val="ConsPlusNormal"/>
        <w:spacing w:before="240"/>
        <w:ind w:firstLine="540"/>
        <w:jc w:val="both"/>
      </w:pPr>
      <w:r>
        <w:t>в абзаце четвертом после слов "из совокупных объемов потребления" дополнить словами "потребителя (покупателя)";</w:t>
      </w:r>
    </w:p>
    <w:p w:rsidR="00DD3176" w:rsidRDefault="00DD3176" w:rsidP="00DD3176">
      <w:pPr>
        <w:pStyle w:val="ConsPlusNormal"/>
        <w:spacing w:before="240"/>
        <w:ind w:firstLine="540"/>
        <w:jc w:val="both"/>
      </w:pPr>
      <w:r>
        <w:t>в абзаце шестом после слов "категориями потребителей в" дополнить словом "фактическом";</w:t>
      </w:r>
    </w:p>
    <w:p w:rsidR="00DD3176" w:rsidRDefault="00DD3176" w:rsidP="00DD3176">
      <w:pPr>
        <w:pStyle w:val="ConsPlusNormal"/>
        <w:spacing w:before="240"/>
        <w:ind w:firstLine="540"/>
        <w:jc w:val="both"/>
      </w:pPr>
      <w:r>
        <w:t>в) в пункте 2:</w:t>
      </w:r>
    </w:p>
    <w:p w:rsidR="00DD3176" w:rsidRDefault="00DD3176" w:rsidP="00DD3176">
      <w:pPr>
        <w:pStyle w:val="ConsPlusNormal"/>
        <w:spacing w:before="240"/>
        <w:ind w:firstLine="540"/>
        <w:jc w:val="both"/>
      </w:pPr>
      <w:r>
        <w:t>абзац второй признать утратившим силу;</w:t>
      </w:r>
    </w:p>
    <w:p w:rsidR="00DD3176" w:rsidRDefault="00DD3176" w:rsidP="00DD3176">
      <w:pPr>
        <w:pStyle w:val="ConsPlusNormal"/>
        <w:spacing w:before="240"/>
        <w:ind w:firstLine="540"/>
        <w:jc w:val="both"/>
      </w:pPr>
      <w:r>
        <w:t xml:space="preserve">в абзаце третьем слова "свободных договоров с производителем - участником оптового рынка" заменить словами "свободного договора купли-продажи электрической энергии с </w:t>
      </w:r>
      <w:r>
        <w:lastRenderedPageBreak/>
        <w:t>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DD3176" w:rsidRDefault="00DD3176" w:rsidP="00DD3176">
      <w:pPr>
        <w:pStyle w:val="ConsPlusNormal"/>
        <w:spacing w:before="240"/>
        <w:ind w:firstLine="540"/>
        <w:jc w:val="both"/>
      </w:pPr>
      <w:r>
        <w:t>абзац четвертый изложить в следующей редакции:</w:t>
      </w:r>
    </w:p>
    <w:p w:rsidR="00DD3176" w:rsidRDefault="00DD3176" w:rsidP="00DD3176">
      <w:pPr>
        <w:pStyle w:val="ConsPlusNormal"/>
        <w:spacing w:before="240"/>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DD3176" w:rsidRDefault="00DD3176" w:rsidP="00DD3176">
      <w:pPr>
        <w:pStyle w:val="ConsPlusNormal"/>
        <w:spacing w:before="240"/>
        <w:ind w:firstLine="540"/>
        <w:jc w:val="both"/>
      </w:pPr>
      <w:r>
        <w:t>в абзаце пятом после слов "по передаче электрической энергии" дополнить словами "по формулам (30 - 32)";</w:t>
      </w:r>
    </w:p>
    <w:p w:rsidR="00DD3176" w:rsidRDefault="00DD3176" w:rsidP="00DD3176">
      <w:pPr>
        <w:pStyle w:val="ConsPlusNormal"/>
        <w:spacing w:before="240"/>
        <w:ind w:firstLine="540"/>
        <w:jc w:val="both"/>
      </w:pPr>
      <w:r>
        <w:t>в абзаце шестом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DD3176" w:rsidRDefault="00DD3176" w:rsidP="00DD3176">
      <w:pPr>
        <w:pStyle w:val="ConsPlusNormal"/>
        <w:spacing w:before="240"/>
        <w:ind w:firstLine="540"/>
        <w:jc w:val="both"/>
      </w:pPr>
      <w:r>
        <w:t>абзац седьмой дополнить словами "по формулам (33 - 34)";</w:t>
      </w:r>
    </w:p>
    <w:p w:rsidR="00DD3176" w:rsidRDefault="00DD3176" w:rsidP="00DD3176">
      <w:pPr>
        <w:pStyle w:val="ConsPlusNormal"/>
        <w:spacing w:before="240"/>
        <w:ind w:firstLine="540"/>
        <w:jc w:val="both"/>
      </w:pPr>
      <w:r>
        <w:t>абзацы восьмой - десятый признать утратившими силу;</w:t>
      </w:r>
    </w:p>
    <w:p w:rsidR="00DD3176" w:rsidRDefault="00DD3176" w:rsidP="00DD3176">
      <w:pPr>
        <w:pStyle w:val="ConsPlusNormal"/>
        <w:spacing w:before="240"/>
        <w:ind w:firstLine="540"/>
        <w:jc w:val="both"/>
      </w:pPr>
      <w:r>
        <w:t>абзац одиннадцатый изложить в следующей редакции:</w:t>
      </w:r>
    </w:p>
    <w:p w:rsidR="00DD3176" w:rsidRDefault="00DD3176" w:rsidP="00DD3176">
      <w:pPr>
        <w:pStyle w:val="ConsPlusNormal"/>
        <w:spacing w:before="240"/>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Указа Президента Российской Федерации от 15 сентября 2008 г. N 1359 "Об открытом </w:t>
      </w:r>
      <w:r>
        <w:lastRenderedPageBreak/>
        <w:t>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Указа Президента Российской Федерации от 15 сентября 2008 г. N 1359 "Об открытом акционерном обществе "Оборонсервис".";</w:t>
      </w:r>
    </w:p>
    <w:p w:rsidR="00DD3176" w:rsidRDefault="00DD3176" w:rsidP="00DD3176">
      <w:pPr>
        <w:pStyle w:val="ConsPlusNormal"/>
        <w:spacing w:before="240"/>
        <w:ind w:firstLine="540"/>
        <w:jc w:val="both"/>
      </w:pPr>
      <w:r>
        <w:t>г) пункты 3 - 10 изложить в следующей редакции:</w:t>
      </w:r>
    </w:p>
    <w:p w:rsidR="00DD3176" w:rsidRDefault="00DD3176" w:rsidP="00DD3176">
      <w:pPr>
        <w:pStyle w:val="ConsPlusNormal"/>
        <w:spacing w:before="240"/>
        <w:ind w:firstLine="540"/>
        <w:jc w:val="both"/>
      </w:pPr>
      <w: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DD3176" w:rsidRDefault="00DD3176" w:rsidP="00DD3176">
      <w:pPr>
        <w:pStyle w:val="ConsPlusNormal"/>
        <w:spacing w:before="240"/>
        <w:ind w:firstLine="540"/>
        <w:jc w:val="both"/>
      </w:pPr>
      <w: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DD3176" w:rsidRDefault="00DD3176" w:rsidP="00DD3176">
      <w:pPr>
        <w:pStyle w:val="ConsPlusNormal"/>
        <w:spacing w:before="240"/>
        <w:ind w:firstLine="540"/>
        <w:jc w:val="both"/>
      </w:pPr>
      <w:r>
        <w:t>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Правилами недискриминационного доступа к услугам по передаче электрической энергии и оказания этих услуг.</w:t>
      </w:r>
    </w:p>
    <w:p w:rsidR="00DD3176" w:rsidRDefault="00DD3176" w:rsidP="00DD3176">
      <w:pPr>
        <w:pStyle w:val="ConsPlusNormal"/>
        <w:spacing w:before="240"/>
        <w:ind w:firstLine="540"/>
        <w:jc w:val="both"/>
      </w:pPr>
      <w:r>
        <w:t>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Основами ценообразования в области регулируемых цен (тарифов) в электроэнергетике.</w:t>
      </w:r>
    </w:p>
    <w:p w:rsidR="00DD3176" w:rsidRDefault="00DD3176" w:rsidP="00DD3176">
      <w:pPr>
        <w:pStyle w:val="ConsPlusNormal"/>
        <w:spacing w:before="240"/>
        <w:ind w:firstLine="540"/>
        <w:jc w:val="both"/>
      </w:pPr>
      <w:r>
        <w:t>4. Предельный уровень нерегулируемых цен для первой ценовой категории определяется гарантирующим поставщиком по формуле:</w:t>
      </w:r>
    </w:p>
    <w:p w:rsidR="00DD3176" w:rsidRDefault="00DD3176" w:rsidP="00DD3176">
      <w:pPr>
        <w:pStyle w:val="ConsPlusNormal"/>
        <w:ind w:firstLine="540"/>
        <w:jc w:val="both"/>
      </w:pPr>
    </w:p>
    <w:p w:rsidR="00DD3176" w:rsidRDefault="00DD3176" w:rsidP="00DD3176">
      <w:pPr>
        <w:pStyle w:val="ConsPlusNormal"/>
        <w:jc w:val="center"/>
      </w:pPr>
      <w:r>
        <w:rPr>
          <w:noProof/>
          <w:position w:val="-12"/>
        </w:rPr>
        <w:drawing>
          <wp:inline distT="0" distB="0" distL="0" distR="0">
            <wp:extent cx="3200400" cy="288290"/>
            <wp:effectExtent l="0" t="0" r="0"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3200400" cy="288290"/>
                    </a:xfrm>
                    <a:prstGeom prst="rect">
                      <a:avLst/>
                    </a:prstGeom>
                    <a:noFill/>
                    <a:ln>
                      <a:noFill/>
                    </a:ln>
                  </pic:spPr>
                </pic:pic>
              </a:graphicData>
            </a:graphic>
          </wp:inline>
        </w:drawing>
      </w:r>
      <w:r>
        <w:t>, (1)</w:t>
      </w:r>
    </w:p>
    <w:p w:rsidR="00DD3176" w:rsidRDefault="00DD3176" w:rsidP="00DD3176">
      <w:pPr>
        <w:pStyle w:val="ConsPlusNormal"/>
        <w:ind w:firstLine="540"/>
        <w:jc w:val="both"/>
      </w:pPr>
    </w:p>
    <w:p w:rsidR="00DD3176" w:rsidRDefault="00DD3176" w:rsidP="00DD3176">
      <w:pPr>
        <w:pStyle w:val="ConsPlusNormal"/>
        <w:ind w:firstLine="540"/>
        <w:jc w:val="both"/>
      </w:pPr>
      <w:r>
        <w:t>где:</w:t>
      </w:r>
    </w:p>
    <w:p w:rsidR="00DD3176" w:rsidRDefault="00DD3176" w:rsidP="00DD3176">
      <w:pPr>
        <w:pStyle w:val="ConsPlusNormal"/>
        <w:spacing w:before="240"/>
        <w:ind w:firstLine="540"/>
        <w:jc w:val="both"/>
      </w:pPr>
      <w:r>
        <w:rPr>
          <w:noProof/>
          <w:position w:val="-12"/>
        </w:rPr>
        <w:drawing>
          <wp:inline distT="0" distB="0" distL="0" distR="0">
            <wp:extent cx="685800" cy="307975"/>
            <wp:effectExtent l="0" t="0" r="0"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685800" cy="307975"/>
                    </a:xfrm>
                    <a:prstGeom prst="rect">
                      <a:avLst/>
                    </a:prstGeom>
                    <a:noFill/>
                    <a:ln>
                      <a:noFill/>
                    </a:ln>
                  </pic:spPr>
                </pic:pic>
              </a:graphicData>
            </a:graphic>
          </wp:inline>
        </w:drawing>
      </w:r>
      <w: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w:t>
      </w:r>
      <w:r>
        <w:lastRenderedPageBreak/>
        <w:t>энергии по нерегулируемой цене на j-м уровне напряжения за расчетный период (m), рублей/МВт·ч;</w:t>
      </w:r>
    </w:p>
    <w:p w:rsidR="00DD3176" w:rsidRDefault="00DD3176" w:rsidP="00DD3176">
      <w:pPr>
        <w:pStyle w:val="ConsPlusNormal"/>
        <w:spacing w:before="240"/>
        <w:ind w:firstLine="540"/>
        <w:jc w:val="both"/>
      </w:pPr>
      <w:r>
        <w:rPr>
          <w:noProof/>
          <w:position w:val="-10"/>
        </w:rPr>
        <w:drawing>
          <wp:inline distT="0" distB="0" distL="0" distR="0">
            <wp:extent cx="685800" cy="288290"/>
            <wp:effectExtent l="0" t="0" r="0"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685800" cy="288290"/>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DD3176" w:rsidRDefault="00DD3176" w:rsidP="00DD3176">
      <w:pPr>
        <w:pStyle w:val="ConsPlusNormal"/>
        <w:spacing w:before="240"/>
        <w:ind w:firstLine="540"/>
        <w:jc w:val="both"/>
      </w:pPr>
      <w:r>
        <w:t>до 1 июля 2013 г. рассчитывается гарантирующим поставщиком по формуле (2);</w:t>
      </w:r>
    </w:p>
    <w:p w:rsidR="00DD3176" w:rsidRDefault="00DD3176" w:rsidP="00DD3176">
      <w:pPr>
        <w:pStyle w:val="ConsPlusNormal"/>
        <w:spacing w:before="240"/>
        <w:ind w:firstLine="540"/>
        <w:jc w:val="both"/>
      </w:pPr>
      <w:r>
        <w:t>с 1 июля 2013 г. рассчитывается гарантирующим поставщиком по формуле (3);</w:t>
      </w:r>
    </w:p>
    <w:p w:rsidR="00DD3176" w:rsidRDefault="00DD3176" w:rsidP="00DD3176">
      <w:pPr>
        <w:pStyle w:val="ConsPlusNormal"/>
        <w:spacing w:before="240"/>
        <w:ind w:firstLine="540"/>
        <w:jc w:val="both"/>
      </w:pPr>
      <w:r>
        <w:rPr>
          <w:noProof/>
          <w:position w:val="-12"/>
        </w:rPr>
        <w:drawing>
          <wp:inline distT="0" distB="0" distL="0" distR="0">
            <wp:extent cx="407670" cy="307975"/>
            <wp:effectExtent l="0" t="0" r="0"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407670" cy="307975"/>
                    </a:xfrm>
                    <a:prstGeom prst="rect">
                      <a:avLst/>
                    </a:prstGeom>
                    <a:noFill/>
                    <a:ln>
                      <a:noFill/>
                    </a:ln>
                  </pic:spPr>
                </pic:pic>
              </a:graphicData>
            </a:graphic>
          </wp:inline>
        </w:drawing>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DD3176" w:rsidRDefault="00DD3176" w:rsidP="00DD3176">
      <w:pPr>
        <w:pStyle w:val="ConsPlusNormal"/>
        <w:spacing w:before="240"/>
        <w:ind w:firstLine="540"/>
        <w:jc w:val="both"/>
      </w:pPr>
      <w:r>
        <w:rPr>
          <w:noProof/>
          <w:position w:val="-10"/>
        </w:rPr>
        <w:drawing>
          <wp:inline distT="0" distB="0" distL="0" distR="0">
            <wp:extent cx="367665" cy="288290"/>
            <wp:effectExtent l="0" t="0" r="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367665" cy="28829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DD3176" w:rsidRDefault="00DD3176" w:rsidP="00DD3176">
      <w:pPr>
        <w:pStyle w:val="ConsPlusNormal"/>
        <w:spacing w:before="240"/>
        <w:ind w:firstLine="540"/>
        <w:jc w:val="both"/>
      </w:pPr>
      <w:r>
        <w:rPr>
          <w:noProof/>
          <w:position w:val="-12"/>
        </w:rPr>
        <w:drawing>
          <wp:inline distT="0" distB="0" distL="0" distR="0">
            <wp:extent cx="536575" cy="307975"/>
            <wp:effectExtent l="0" t="0" r="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536575" cy="307975"/>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Основами ценообразования в области регулируемых цен (тарифов) в электроэнергетике, рублей/МВт·ч.</w:t>
      </w:r>
    </w:p>
    <w:p w:rsidR="00DD3176" w:rsidRDefault="00DD3176" w:rsidP="00DD3176">
      <w:pPr>
        <w:pStyle w:val="ConsPlusNormal"/>
        <w:spacing w:before="240"/>
        <w:ind w:firstLine="540"/>
        <w:jc w:val="both"/>
      </w:pPr>
      <w: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DD3176" w:rsidRDefault="00DD3176" w:rsidP="00DD3176">
      <w:pPr>
        <w:pStyle w:val="ConsPlusNormal"/>
        <w:spacing w:before="240"/>
        <w:ind w:firstLine="540"/>
        <w:jc w:val="both"/>
      </w:pPr>
      <w:r>
        <w:t>до 1 июля 2013 г. - по формуле:</w:t>
      </w:r>
    </w:p>
    <w:p w:rsidR="00DD3176" w:rsidRDefault="00DD3176" w:rsidP="00DD3176">
      <w:pPr>
        <w:pStyle w:val="ConsPlusNormal"/>
        <w:ind w:firstLine="540"/>
        <w:jc w:val="both"/>
      </w:pPr>
    </w:p>
    <w:p w:rsidR="00DD3176" w:rsidRDefault="00DD3176" w:rsidP="00DD3176">
      <w:pPr>
        <w:pStyle w:val="ConsPlusNormal"/>
        <w:jc w:val="center"/>
      </w:pPr>
      <w:r>
        <w:rPr>
          <w:noProof/>
          <w:position w:val="-14"/>
        </w:rPr>
        <w:drawing>
          <wp:inline distT="0" distB="0" distL="0" distR="0">
            <wp:extent cx="6311265" cy="337820"/>
            <wp:effectExtent l="0" t="0" r="0" b="508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6311265" cy="337820"/>
                    </a:xfrm>
                    <a:prstGeom prst="rect">
                      <a:avLst/>
                    </a:prstGeom>
                    <a:noFill/>
                    <a:ln>
                      <a:noFill/>
                    </a:ln>
                  </pic:spPr>
                </pic:pic>
              </a:graphicData>
            </a:graphic>
          </wp:inline>
        </w:drawing>
      </w:r>
      <w:r>
        <w:t>, (2)</w:t>
      </w:r>
    </w:p>
    <w:p w:rsidR="00DD3176" w:rsidRDefault="00DD3176" w:rsidP="00DD3176">
      <w:pPr>
        <w:pStyle w:val="ConsPlusNormal"/>
        <w:ind w:firstLine="540"/>
        <w:jc w:val="both"/>
      </w:pPr>
    </w:p>
    <w:p w:rsidR="00DD3176" w:rsidRDefault="00DD3176" w:rsidP="00DD3176">
      <w:pPr>
        <w:pStyle w:val="ConsPlusNormal"/>
        <w:ind w:firstLine="540"/>
        <w:jc w:val="both"/>
      </w:pPr>
      <w:r>
        <w:t>с 1 июля 2013 г. - по формуле:</w:t>
      </w:r>
    </w:p>
    <w:p w:rsidR="00DD3176" w:rsidRDefault="00DD3176" w:rsidP="00DD3176">
      <w:pPr>
        <w:pStyle w:val="ConsPlusNormal"/>
        <w:ind w:firstLine="540"/>
        <w:jc w:val="both"/>
      </w:pPr>
    </w:p>
    <w:p w:rsidR="00DD3176" w:rsidRDefault="00DD3176" w:rsidP="00DD3176">
      <w:pPr>
        <w:pStyle w:val="ConsPlusNormal"/>
        <w:jc w:val="center"/>
      </w:pPr>
      <w:r>
        <w:rPr>
          <w:noProof/>
          <w:position w:val="-10"/>
        </w:rPr>
        <w:drawing>
          <wp:inline distT="0" distB="0" distL="0" distR="0">
            <wp:extent cx="3518535" cy="288290"/>
            <wp:effectExtent l="0" t="0" r="5715"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3518535" cy="288290"/>
                    </a:xfrm>
                    <a:prstGeom prst="rect">
                      <a:avLst/>
                    </a:prstGeom>
                    <a:noFill/>
                    <a:ln>
                      <a:noFill/>
                    </a:ln>
                  </pic:spPr>
                </pic:pic>
              </a:graphicData>
            </a:graphic>
          </wp:inline>
        </w:drawing>
      </w:r>
      <w:r>
        <w:t>, (3)</w:t>
      </w:r>
    </w:p>
    <w:p w:rsidR="00DD3176" w:rsidRDefault="00DD3176" w:rsidP="00DD3176">
      <w:pPr>
        <w:pStyle w:val="ConsPlusNormal"/>
        <w:ind w:firstLine="540"/>
        <w:jc w:val="both"/>
      </w:pPr>
    </w:p>
    <w:p w:rsidR="00DD3176" w:rsidRDefault="00DD3176" w:rsidP="00DD3176">
      <w:pPr>
        <w:pStyle w:val="ConsPlusNormal"/>
        <w:ind w:firstLine="540"/>
        <w:jc w:val="both"/>
      </w:pPr>
      <w:r>
        <w:t>где:</w:t>
      </w:r>
    </w:p>
    <w:p w:rsidR="00DD3176" w:rsidRDefault="00DD3176" w:rsidP="00DD3176">
      <w:pPr>
        <w:pStyle w:val="ConsPlusNormal"/>
        <w:spacing w:before="240"/>
        <w:ind w:firstLine="540"/>
        <w:jc w:val="both"/>
      </w:pPr>
      <w:r>
        <w:rPr>
          <w:noProof/>
          <w:position w:val="-10"/>
        </w:rPr>
        <w:drawing>
          <wp:inline distT="0" distB="0" distL="0" distR="0">
            <wp:extent cx="536575" cy="288290"/>
            <wp:effectExtent l="0" t="0" r="0"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536575" cy="288290"/>
                    </a:xfrm>
                    <a:prstGeom prst="rect">
                      <a:avLst/>
                    </a:prstGeom>
                    <a:noFill/>
                    <a:ln>
                      <a:noFill/>
                    </a:ln>
                  </pic:spPr>
                </pic:pic>
              </a:graphicData>
            </a:graphic>
          </wp:inline>
        </w:drawing>
      </w:r>
      <w:r>
        <w:t xml:space="preserve"> - средневзвешенная нерегулируемая цена на электрическую энергию на оптовом </w:t>
      </w:r>
      <w:r>
        <w:lastRenderedPageBreak/>
        <w:t>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DD3176" w:rsidRDefault="00DD3176" w:rsidP="00DD3176">
      <w:pPr>
        <w:pStyle w:val="ConsPlusNormal"/>
        <w:spacing w:before="240"/>
        <w:ind w:firstLine="540"/>
        <w:jc w:val="both"/>
      </w:pPr>
      <w:r>
        <w:rPr>
          <w:noProof/>
          <w:position w:val="-9"/>
        </w:rPr>
        <w:drawing>
          <wp:inline distT="0" distB="0" distL="0" distR="0">
            <wp:extent cx="248285" cy="268605"/>
            <wp:effectExtent l="0" t="0" r="0"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248285" cy="268605"/>
                    </a:xfrm>
                    <a:prstGeom prst="rect">
                      <a:avLst/>
                    </a:prstGeom>
                    <a:noFill/>
                    <a:ln>
                      <a:noFill/>
                    </a:ln>
                  </pic:spPr>
                </pic:pic>
              </a:graphicData>
            </a:graphic>
          </wp:inline>
        </w:drawing>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DD3176" w:rsidRDefault="00DD3176" w:rsidP="00DD3176">
      <w:pPr>
        <w:pStyle w:val="ConsPlusNormal"/>
        <w:spacing w:before="240"/>
        <w:ind w:firstLine="540"/>
        <w:jc w:val="both"/>
      </w:pPr>
      <w:r>
        <w:rPr>
          <w:noProof/>
          <w:position w:val="-10"/>
        </w:rPr>
        <w:drawing>
          <wp:inline distT="0" distB="0" distL="0" distR="0">
            <wp:extent cx="596265" cy="288290"/>
            <wp:effectExtent l="0" t="0" r="0"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596265" cy="288290"/>
                    </a:xfrm>
                    <a:prstGeom prst="rect">
                      <a:avLst/>
                    </a:prstGeom>
                    <a:noFill/>
                    <a:ln>
                      <a:noFill/>
                    </a:ln>
                  </pic:spPr>
                </pic:pic>
              </a:graphicData>
            </a:graphic>
          </wp:inline>
        </w:drawing>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DD3176" w:rsidRDefault="00DD3176" w:rsidP="00DD3176">
      <w:pPr>
        <w:pStyle w:val="ConsPlusNormal"/>
        <w:spacing w:before="240"/>
        <w:ind w:firstLine="540"/>
        <w:jc w:val="both"/>
      </w:pPr>
      <w:r>
        <w:rPr>
          <w:noProof/>
          <w:position w:val="-10"/>
        </w:rPr>
        <w:drawing>
          <wp:inline distT="0" distB="0" distL="0" distR="0">
            <wp:extent cx="1014095" cy="288290"/>
            <wp:effectExtent l="0" t="0" r="0"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1014095" cy="288290"/>
                    </a:xfrm>
                    <a:prstGeom prst="rect">
                      <a:avLst/>
                    </a:prstGeom>
                    <a:noFill/>
                    <a:ln>
                      <a:noFill/>
                    </a:ln>
                  </pic:spPr>
                </pic:pic>
              </a:graphicData>
            </a:graphic>
          </wp:inline>
        </w:drawing>
      </w:r>
      <w: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DD3176" w:rsidRDefault="00DD3176" w:rsidP="00DD3176">
      <w:pPr>
        <w:pStyle w:val="ConsPlusNormal"/>
        <w:spacing w:before="240"/>
        <w:ind w:firstLine="540"/>
        <w:jc w:val="both"/>
      </w:pPr>
      <w: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DD3176" w:rsidRDefault="00DD3176" w:rsidP="00DD3176">
      <w:pPr>
        <w:pStyle w:val="ConsPlusNormal"/>
        <w:ind w:firstLine="540"/>
        <w:jc w:val="both"/>
      </w:pPr>
    </w:p>
    <w:p w:rsidR="00DD3176" w:rsidRDefault="00DD3176" w:rsidP="00DD3176">
      <w:pPr>
        <w:pStyle w:val="ConsPlusNormal"/>
        <w:jc w:val="center"/>
      </w:pPr>
      <w:r>
        <w:rPr>
          <w:noProof/>
          <w:position w:val="-72"/>
        </w:rPr>
        <w:drawing>
          <wp:inline distT="0" distB="0" distL="0" distR="0">
            <wp:extent cx="5595620" cy="1083310"/>
            <wp:effectExtent l="0" t="0" r="5080" b="254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5595620" cy="1083310"/>
                    </a:xfrm>
                    <a:prstGeom prst="rect">
                      <a:avLst/>
                    </a:prstGeom>
                    <a:noFill/>
                    <a:ln>
                      <a:noFill/>
                    </a:ln>
                  </pic:spPr>
                </pic:pic>
              </a:graphicData>
            </a:graphic>
          </wp:inline>
        </w:drawing>
      </w:r>
      <w:r>
        <w:t xml:space="preserve"> (4)</w:t>
      </w:r>
    </w:p>
    <w:p w:rsidR="00DD3176" w:rsidRDefault="00DD3176" w:rsidP="00DD3176">
      <w:pPr>
        <w:pStyle w:val="ConsPlusNormal"/>
        <w:ind w:firstLine="540"/>
        <w:jc w:val="both"/>
      </w:pPr>
    </w:p>
    <w:p w:rsidR="00DD3176" w:rsidRDefault="00DD3176" w:rsidP="00DD3176">
      <w:pPr>
        <w:pStyle w:val="ConsPlusNormal"/>
        <w:ind w:firstLine="540"/>
        <w:jc w:val="both"/>
      </w:pPr>
      <w:r>
        <w:t>где:</w:t>
      </w:r>
    </w:p>
    <w:p w:rsidR="00DD3176" w:rsidRDefault="00DD3176" w:rsidP="00DD3176">
      <w:pPr>
        <w:pStyle w:val="ConsPlusNormal"/>
        <w:spacing w:before="240"/>
        <w:ind w:firstLine="540"/>
        <w:jc w:val="both"/>
      </w:pPr>
      <w:r>
        <w:rPr>
          <w:noProof/>
          <w:position w:val="-12"/>
        </w:rPr>
        <w:drawing>
          <wp:inline distT="0" distB="0" distL="0" distR="0">
            <wp:extent cx="457200" cy="307975"/>
            <wp:effectExtent l="0" t="0" r="0"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457200" cy="307975"/>
                    </a:xfrm>
                    <a:prstGeom prst="rect">
                      <a:avLst/>
                    </a:prstGeom>
                    <a:noFill/>
                    <a:ln>
                      <a:noFill/>
                    </a:ln>
                  </pic:spPr>
                </pic:pic>
              </a:graphicData>
            </a:graphic>
          </wp:inline>
        </w:drawing>
      </w:r>
      <w:r>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DD3176" w:rsidRDefault="00DD3176" w:rsidP="00DD3176">
      <w:pPr>
        <w:pStyle w:val="ConsPlusNormal"/>
        <w:spacing w:before="240"/>
        <w:ind w:firstLine="540"/>
        <w:jc w:val="both"/>
      </w:pPr>
      <w:r>
        <w:rPr>
          <w:noProof/>
          <w:position w:val="-12"/>
        </w:rPr>
        <w:drawing>
          <wp:inline distT="0" distB="0" distL="0" distR="0">
            <wp:extent cx="457200" cy="307975"/>
            <wp:effectExtent l="0" t="0" r="0"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457200" cy="307975"/>
                    </a:xfrm>
                    <a:prstGeom prst="rect">
                      <a:avLst/>
                    </a:prstGeom>
                    <a:noFill/>
                    <a:ln>
                      <a:noFill/>
                    </a:ln>
                  </pic:spPr>
                </pic:pic>
              </a:graphicData>
            </a:graphic>
          </wp:inline>
        </w:drawing>
      </w:r>
      <w: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DD3176" w:rsidRDefault="00DD3176" w:rsidP="00DD3176">
      <w:pPr>
        <w:pStyle w:val="ConsPlusNormal"/>
        <w:spacing w:before="240"/>
        <w:ind w:firstLine="540"/>
        <w:jc w:val="both"/>
      </w:pPr>
      <w:r>
        <w:rPr>
          <w:noProof/>
          <w:position w:val="-12"/>
        </w:rPr>
        <w:drawing>
          <wp:inline distT="0" distB="0" distL="0" distR="0">
            <wp:extent cx="506730" cy="307975"/>
            <wp:effectExtent l="0" t="0" r="762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506730" cy="307975"/>
                    </a:xfrm>
                    <a:prstGeom prst="rect">
                      <a:avLst/>
                    </a:prstGeom>
                    <a:noFill/>
                    <a:ln>
                      <a:noFill/>
                    </a:ln>
                  </pic:spPr>
                </pic:pic>
              </a:graphicData>
            </a:graphic>
          </wp:inline>
        </w:drawing>
      </w:r>
      <w:r>
        <w:t xml:space="preserve"> - сумма величин мощности, оплачиваемой на розничном рынке за расчетный период </w:t>
      </w:r>
      <w:r>
        <w:lastRenderedPageBreak/>
        <w:t>(m)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DD3176" w:rsidRDefault="00DD3176" w:rsidP="00DD3176">
      <w:pPr>
        <w:pStyle w:val="ConsPlusNormal"/>
        <w:spacing w:before="240"/>
        <w:ind w:firstLine="540"/>
        <w:jc w:val="both"/>
      </w:pPr>
      <w:r>
        <w:rPr>
          <w:noProof/>
          <w:position w:val="-10"/>
        </w:rPr>
        <w:drawing>
          <wp:inline distT="0" distB="0" distL="0" distR="0">
            <wp:extent cx="735330" cy="288290"/>
            <wp:effectExtent l="0" t="0" r="762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735330" cy="288290"/>
                    </a:xfrm>
                    <a:prstGeom prst="rect">
                      <a:avLst/>
                    </a:prstGeom>
                    <a:noFill/>
                    <a:ln>
                      <a:noFill/>
                    </a:ln>
                  </pic:spPr>
                </pic:pic>
              </a:graphicData>
            </a:graphic>
          </wp:inline>
        </w:drawing>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DD3176" w:rsidRDefault="00DD3176" w:rsidP="00DD3176">
      <w:pPr>
        <w:pStyle w:val="ConsPlusNormal"/>
        <w:spacing w:before="240"/>
        <w:ind w:firstLine="540"/>
        <w:jc w:val="both"/>
      </w:pPr>
      <w:r>
        <w:rPr>
          <w:noProof/>
          <w:position w:val="-12"/>
        </w:rPr>
        <w:drawing>
          <wp:inline distT="0" distB="0" distL="0" distR="0">
            <wp:extent cx="457200" cy="307975"/>
            <wp:effectExtent l="0" t="0" r="0"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457200" cy="307975"/>
                    </a:xfrm>
                    <a:prstGeom prst="rect">
                      <a:avLst/>
                    </a:prstGeom>
                    <a:noFill/>
                    <a:ln>
                      <a:noFill/>
                    </a:ln>
                  </pic:spPr>
                </pic:pic>
              </a:graphicData>
            </a:graphic>
          </wp:inline>
        </w:drawing>
      </w:r>
      <w: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DD3176" w:rsidRDefault="00DD3176" w:rsidP="00DD3176">
      <w:pPr>
        <w:pStyle w:val="ConsPlusNormal"/>
        <w:spacing w:before="240"/>
        <w:ind w:firstLine="540"/>
        <w:jc w:val="both"/>
      </w:pPr>
      <w:r>
        <w:rPr>
          <w:noProof/>
          <w:position w:val="-12"/>
        </w:rPr>
        <w:drawing>
          <wp:inline distT="0" distB="0" distL="0" distR="0">
            <wp:extent cx="506730" cy="307975"/>
            <wp:effectExtent l="0" t="0" r="762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506730" cy="307975"/>
                    </a:xfrm>
                    <a:prstGeom prst="rect">
                      <a:avLst/>
                    </a:prstGeom>
                    <a:noFill/>
                    <a:ln>
                      <a:noFill/>
                    </a:ln>
                  </pic:spPr>
                </pic:pic>
              </a:graphicData>
            </a:graphic>
          </wp:inline>
        </w:drawing>
      </w:r>
      <w: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DD3176" w:rsidRDefault="00DD3176" w:rsidP="00DD3176">
      <w:pPr>
        <w:pStyle w:val="ConsPlusNormal"/>
        <w:spacing w:before="240"/>
        <w:ind w:firstLine="540"/>
        <w:jc w:val="both"/>
      </w:pPr>
      <w:r>
        <w:rPr>
          <w:noProof/>
          <w:position w:val="-10"/>
        </w:rPr>
        <w:drawing>
          <wp:inline distT="0" distB="0" distL="0" distR="0">
            <wp:extent cx="596265" cy="288290"/>
            <wp:effectExtent l="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596265" cy="288290"/>
                    </a:xfrm>
                    <a:prstGeom prst="rect">
                      <a:avLst/>
                    </a:prstGeom>
                    <a:noFill/>
                    <a:ln>
                      <a:noFill/>
                    </a:ln>
                  </pic:spPr>
                </pic:pic>
              </a:graphicData>
            </a:graphic>
          </wp:inline>
        </w:drawing>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DD3176" w:rsidRDefault="00DD3176" w:rsidP="00DD3176">
      <w:pPr>
        <w:pStyle w:val="ConsPlusNormal"/>
        <w:spacing w:before="240"/>
        <w:ind w:firstLine="540"/>
        <w:jc w:val="both"/>
      </w:pPr>
      <w:r>
        <w:rPr>
          <w:noProof/>
          <w:position w:val="-10"/>
        </w:rPr>
        <w:drawing>
          <wp:inline distT="0" distB="0" distL="0" distR="0">
            <wp:extent cx="795020" cy="288290"/>
            <wp:effectExtent l="0" t="0" r="508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795020" cy="288290"/>
                    </a:xfrm>
                    <a:prstGeom prst="rect">
                      <a:avLst/>
                    </a:prstGeom>
                    <a:noFill/>
                    <a:ln>
                      <a:noFill/>
                    </a:ln>
                  </pic:spPr>
                </pic:pic>
              </a:graphicData>
            </a:graphic>
          </wp:inline>
        </w:drawing>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DD3176" w:rsidRDefault="00DD3176" w:rsidP="00DD3176">
      <w:pPr>
        <w:pStyle w:val="ConsPlusNormal"/>
        <w:spacing w:before="240"/>
        <w:ind w:firstLine="540"/>
        <w:jc w:val="both"/>
      </w:pPr>
      <w: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DD3176" w:rsidRDefault="00DD3176" w:rsidP="00DD3176">
      <w:pPr>
        <w:pStyle w:val="ConsPlusNormal"/>
        <w:ind w:firstLine="540"/>
        <w:jc w:val="both"/>
      </w:pPr>
    </w:p>
    <w:p w:rsidR="00DD3176" w:rsidRDefault="00DD3176" w:rsidP="00DD3176">
      <w:pPr>
        <w:pStyle w:val="ConsPlusNormal"/>
        <w:jc w:val="center"/>
      </w:pPr>
      <w:r>
        <w:rPr>
          <w:noProof/>
          <w:position w:val="-20"/>
        </w:rPr>
        <w:drawing>
          <wp:inline distT="0" distB="0" distL="0" distR="0">
            <wp:extent cx="1749425" cy="407670"/>
            <wp:effectExtent l="0" t="0" r="0"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1749425" cy="407670"/>
                    </a:xfrm>
                    <a:prstGeom prst="rect">
                      <a:avLst/>
                    </a:prstGeom>
                    <a:noFill/>
                    <a:ln>
                      <a:noFill/>
                    </a:ln>
                  </pic:spPr>
                </pic:pic>
              </a:graphicData>
            </a:graphic>
          </wp:inline>
        </w:drawing>
      </w:r>
      <w:r>
        <w:t>, (5)</w:t>
      </w:r>
    </w:p>
    <w:p w:rsidR="00DD3176" w:rsidRDefault="00DD3176" w:rsidP="00DD3176">
      <w:pPr>
        <w:pStyle w:val="ConsPlusNormal"/>
        <w:ind w:firstLine="540"/>
        <w:jc w:val="both"/>
      </w:pPr>
    </w:p>
    <w:p w:rsidR="00DD3176" w:rsidRDefault="00DD3176" w:rsidP="00DD3176">
      <w:pPr>
        <w:pStyle w:val="ConsPlusNormal"/>
        <w:ind w:firstLine="540"/>
        <w:jc w:val="both"/>
      </w:pPr>
      <w:r>
        <w:lastRenderedPageBreak/>
        <w:t>где:</w:t>
      </w:r>
    </w:p>
    <w:p w:rsidR="00DD3176" w:rsidRDefault="00DD3176" w:rsidP="00DD3176">
      <w:pPr>
        <w:pStyle w:val="ConsPlusNormal"/>
        <w:spacing w:before="240"/>
        <w:ind w:firstLine="540"/>
        <w:jc w:val="both"/>
      </w:pPr>
      <w: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DD3176" w:rsidRDefault="00DD3176" w:rsidP="00DD3176">
      <w:pPr>
        <w:pStyle w:val="ConsPlusNormal"/>
        <w:spacing w:before="240"/>
        <w:ind w:firstLine="540"/>
        <w:jc w:val="both"/>
      </w:pPr>
      <w:r>
        <w:rPr>
          <w:noProof/>
          <w:position w:val="-12"/>
        </w:rPr>
        <w:drawing>
          <wp:inline distT="0" distB="0" distL="0" distR="0">
            <wp:extent cx="506730" cy="307975"/>
            <wp:effectExtent l="0" t="0" r="762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506730" cy="307975"/>
                    </a:xfrm>
                    <a:prstGeom prst="rect">
                      <a:avLst/>
                    </a:prstGeom>
                    <a:noFill/>
                    <a:ln>
                      <a:noFill/>
                    </a:ln>
                  </pic:spPr>
                </pic:pic>
              </a:graphicData>
            </a:graphic>
          </wp:inline>
        </w:drawing>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DD3176" w:rsidRDefault="00DD3176" w:rsidP="00DD3176">
      <w:pPr>
        <w:pStyle w:val="ConsPlusNormal"/>
        <w:spacing w:before="240"/>
        <w:ind w:firstLine="540"/>
        <w:jc w:val="both"/>
      </w:pPr>
      <w:r>
        <w:rPr>
          <w:noProof/>
          <w:position w:val="-10"/>
        </w:rPr>
        <w:drawing>
          <wp:inline distT="0" distB="0" distL="0" distR="0">
            <wp:extent cx="328295" cy="288290"/>
            <wp:effectExtent l="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328295" cy="288290"/>
                    </a:xfrm>
                    <a:prstGeom prst="rect">
                      <a:avLst/>
                    </a:prstGeom>
                    <a:noFill/>
                    <a:ln>
                      <a:noFill/>
                    </a:ln>
                  </pic:spPr>
                </pic:pic>
              </a:graphicData>
            </a:graphic>
          </wp:inline>
        </w:drawing>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DD3176" w:rsidRDefault="00DD3176" w:rsidP="00DD3176">
      <w:pPr>
        <w:pStyle w:val="ConsPlusNormal"/>
        <w:spacing w:before="240"/>
        <w:ind w:firstLine="540"/>
        <w:jc w:val="both"/>
      </w:pPr>
      <w: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DD3176" w:rsidRDefault="00DD3176" w:rsidP="00DD3176">
      <w:pPr>
        <w:pStyle w:val="ConsPlusNormal"/>
        <w:ind w:firstLine="540"/>
        <w:jc w:val="both"/>
      </w:pPr>
    </w:p>
    <w:p w:rsidR="00DD3176" w:rsidRDefault="00DD3176" w:rsidP="00DD3176">
      <w:pPr>
        <w:pStyle w:val="ConsPlusNormal"/>
        <w:jc w:val="center"/>
      </w:pPr>
      <w:r>
        <w:rPr>
          <w:noProof/>
          <w:position w:val="-16"/>
        </w:rPr>
        <w:drawing>
          <wp:inline distT="0" distB="0" distL="0" distR="0">
            <wp:extent cx="4293870" cy="367665"/>
            <wp:effectExtent l="0" t="0" r="0"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4293870" cy="367665"/>
                    </a:xfrm>
                    <a:prstGeom prst="rect">
                      <a:avLst/>
                    </a:prstGeom>
                    <a:noFill/>
                    <a:ln>
                      <a:noFill/>
                    </a:ln>
                  </pic:spPr>
                </pic:pic>
              </a:graphicData>
            </a:graphic>
          </wp:inline>
        </w:drawing>
      </w:r>
      <w:r>
        <w:t>, (6)</w:t>
      </w:r>
    </w:p>
    <w:p w:rsidR="00DD3176" w:rsidRDefault="00DD3176" w:rsidP="00DD3176">
      <w:pPr>
        <w:pStyle w:val="ConsPlusNormal"/>
        <w:ind w:firstLine="540"/>
        <w:jc w:val="both"/>
      </w:pPr>
    </w:p>
    <w:p w:rsidR="00DD3176" w:rsidRDefault="00DD3176" w:rsidP="00DD3176">
      <w:pPr>
        <w:pStyle w:val="ConsPlusNormal"/>
        <w:ind w:firstLine="540"/>
        <w:jc w:val="both"/>
      </w:pPr>
      <w:r>
        <w:t>где:</w:t>
      </w:r>
    </w:p>
    <w:p w:rsidR="00DD3176" w:rsidRDefault="00DD3176" w:rsidP="00DD3176">
      <w:pPr>
        <w:pStyle w:val="ConsPlusNormal"/>
        <w:spacing w:before="240"/>
        <w:ind w:firstLine="540"/>
        <w:jc w:val="both"/>
      </w:pPr>
      <w:r>
        <w:rPr>
          <w:noProof/>
          <w:position w:val="-10"/>
        </w:rPr>
        <w:drawing>
          <wp:inline distT="0" distB="0" distL="0" distR="0">
            <wp:extent cx="487045" cy="288290"/>
            <wp:effectExtent l="0" t="0" r="8255"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487045" cy="288290"/>
                    </a:xfrm>
                    <a:prstGeom prst="rect">
                      <a:avLst/>
                    </a:prstGeom>
                    <a:noFill/>
                    <a:ln>
                      <a:noFill/>
                    </a:ln>
                  </pic:spPr>
                </pic:pic>
              </a:graphicData>
            </a:graphic>
          </wp:inline>
        </w:drawing>
      </w:r>
      <w: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DD3176" w:rsidRDefault="00DD3176" w:rsidP="00DD3176">
      <w:pPr>
        <w:pStyle w:val="ConsPlusNormal"/>
        <w:spacing w:before="240"/>
        <w:ind w:firstLine="540"/>
        <w:jc w:val="both"/>
      </w:pPr>
      <w:r>
        <w:rPr>
          <w:noProof/>
          <w:position w:val="-10"/>
        </w:rPr>
        <w:drawing>
          <wp:inline distT="0" distB="0" distL="0" distR="0">
            <wp:extent cx="536575" cy="288290"/>
            <wp:effectExtent l="0" t="0" r="0"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536575" cy="288290"/>
                    </a:xfrm>
                    <a:prstGeom prst="rect">
                      <a:avLst/>
                    </a:prstGeom>
                    <a:noFill/>
                    <a:ln>
                      <a:noFill/>
                    </a:ln>
                  </pic:spPr>
                </pic:pic>
              </a:graphicData>
            </a:graphic>
          </wp:inline>
        </w:drawing>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DD3176" w:rsidRDefault="00DD3176" w:rsidP="00DD3176">
      <w:pPr>
        <w:pStyle w:val="ConsPlusNormal"/>
        <w:spacing w:before="240"/>
        <w:ind w:firstLine="540"/>
        <w:jc w:val="both"/>
      </w:pPr>
      <w:r>
        <w:rPr>
          <w:noProof/>
          <w:position w:val="-9"/>
        </w:rPr>
        <w:drawing>
          <wp:inline distT="0" distB="0" distL="0" distR="0">
            <wp:extent cx="248285" cy="268605"/>
            <wp:effectExtent l="0" t="0" r="0"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248285" cy="268605"/>
                    </a:xfrm>
                    <a:prstGeom prst="rect">
                      <a:avLst/>
                    </a:prstGeom>
                    <a:noFill/>
                    <a:ln>
                      <a:noFill/>
                    </a:ln>
                  </pic:spPr>
                </pic:pic>
              </a:graphicData>
            </a:graphic>
          </wp:inline>
        </w:drawing>
      </w:r>
      <w: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DD3176" w:rsidRDefault="00DD3176" w:rsidP="00DD3176">
      <w:pPr>
        <w:pStyle w:val="ConsPlusNormal"/>
        <w:spacing w:before="240"/>
        <w:ind w:firstLine="540"/>
        <w:jc w:val="both"/>
      </w:pPr>
      <w:r>
        <w:rPr>
          <w:noProof/>
          <w:position w:val="-10"/>
        </w:rPr>
        <w:drawing>
          <wp:inline distT="0" distB="0" distL="0" distR="0">
            <wp:extent cx="596265" cy="288290"/>
            <wp:effectExtent l="0" t="0" r="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596265" cy="288290"/>
                    </a:xfrm>
                    <a:prstGeom prst="rect">
                      <a:avLst/>
                    </a:prstGeom>
                    <a:noFill/>
                    <a:ln>
                      <a:noFill/>
                    </a:ln>
                  </pic:spPr>
                </pic:pic>
              </a:graphicData>
            </a:graphic>
          </wp:inline>
        </w:drawing>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w:t>
      </w:r>
      <w:r>
        <w:lastRenderedPageBreak/>
        <w:t>рублей/МВт.</w:t>
      </w:r>
    </w:p>
    <w:p w:rsidR="00DD3176" w:rsidRDefault="00DD3176" w:rsidP="00DD3176">
      <w:pPr>
        <w:pStyle w:val="ConsPlusNormal"/>
        <w:spacing w:before="240"/>
        <w:ind w:firstLine="540"/>
        <w:jc w:val="both"/>
      </w:pPr>
      <w: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DD3176" w:rsidRDefault="00DD3176" w:rsidP="00DD3176">
      <w:pPr>
        <w:pStyle w:val="ConsPlusNormal"/>
        <w:ind w:firstLine="540"/>
        <w:jc w:val="both"/>
      </w:pPr>
    </w:p>
    <w:p w:rsidR="00DD3176" w:rsidRDefault="00DD3176" w:rsidP="00DD3176">
      <w:pPr>
        <w:pStyle w:val="ConsPlusNormal"/>
        <w:jc w:val="center"/>
      </w:pPr>
      <w:r>
        <w:rPr>
          <w:noProof/>
          <w:position w:val="-42"/>
        </w:rPr>
        <w:drawing>
          <wp:inline distT="0" distB="0" distL="0" distR="0">
            <wp:extent cx="4721225" cy="685800"/>
            <wp:effectExtent l="0" t="0" r="0"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4721225" cy="685800"/>
                    </a:xfrm>
                    <a:prstGeom prst="rect">
                      <a:avLst/>
                    </a:prstGeom>
                    <a:noFill/>
                    <a:ln>
                      <a:noFill/>
                    </a:ln>
                  </pic:spPr>
                </pic:pic>
              </a:graphicData>
            </a:graphic>
          </wp:inline>
        </w:drawing>
      </w:r>
      <w:r>
        <w:t>, (7)</w:t>
      </w:r>
    </w:p>
    <w:p w:rsidR="00DD3176" w:rsidRDefault="00DD3176" w:rsidP="00DD3176">
      <w:pPr>
        <w:pStyle w:val="ConsPlusNormal"/>
        <w:ind w:firstLine="540"/>
        <w:jc w:val="both"/>
      </w:pPr>
    </w:p>
    <w:p w:rsidR="00DD3176" w:rsidRDefault="00DD3176" w:rsidP="00DD3176">
      <w:pPr>
        <w:pStyle w:val="ConsPlusNormal"/>
        <w:ind w:firstLine="540"/>
        <w:jc w:val="both"/>
      </w:pPr>
      <w:r>
        <w:t>где:</w:t>
      </w:r>
    </w:p>
    <w:p w:rsidR="00DD3176" w:rsidRDefault="00DD3176" w:rsidP="00DD3176">
      <w:pPr>
        <w:pStyle w:val="ConsPlusNormal"/>
        <w:spacing w:before="240"/>
        <w:ind w:firstLine="540"/>
        <w:jc w:val="both"/>
      </w:pPr>
      <w:r>
        <w:t>M - множество всех расчетных периодов (t) с апреля 2012 г. до периода (m-1) включительно;</w:t>
      </w:r>
    </w:p>
    <w:p w:rsidR="00DD3176" w:rsidRDefault="00DD3176" w:rsidP="00DD3176">
      <w:pPr>
        <w:pStyle w:val="ConsPlusNormal"/>
        <w:spacing w:before="240"/>
        <w:ind w:firstLine="540"/>
        <w:jc w:val="both"/>
      </w:pPr>
      <w:r>
        <w:rPr>
          <w:noProof/>
          <w:position w:val="-10"/>
        </w:rPr>
        <w:drawing>
          <wp:inline distT="0" distB="0" distL="0" distR="0">
            <wp:extent cx="1202690" cy="288290"/>
            <wp:effectExtent l="0" t="0" r="0"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1202690" cy="288290"/>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DD3176" w:rsidRDefault="00DD3176" w:rsidP="00DD3176">
      <w:pPr>
        <w:pStyle w:val="ConsPlusNormal"/>
        <w:spacing w:before="240"/>
        <w:ind w:firstLine="540"/>
        <w:jc w:val="both"/>
      </w:pPr>
      <w:r>
        <w:rPr>
          <w:noProof/>
          <w:position w:val="-10"/>
        </w:rPr>
        <w:drawing>
          <wp:inline distT="0" distB="0" distL="0" distR="0">
            <wp:extent cx="1043305" cy="288290"/>
            <wp:effectExtent l="0" t="0" r="4445"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1043305" cy="288290"/>
                    </a:xfrm>
                    <a:prstGeom prst="rect">
                      <a:avLst/>
                    </a:prstGeom>
                    <a:noFill/>
                    <a:ln>
                      <a:noFill/>
                    </a:ln>
                  </pic:spPr>
                </pic:pic>
              </a:graphicData>
            </a:graphic>
          </wp:inline>
        </w:drawing>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DD3176" w:rsidRDefault="00DD3176" w:rsidP="00DD3176">
      <w:pPr>
        <w:pStyle w:val="ConsPlusNormal"/>
        <w:spacing w:before="240"/>
        <w:ind w:firstLine="540"/>
        <w:jc w:val="both"/>
      </w:pPr>
      <w:r>
        <w:rPr>
          <w:noProof/>
          <w:position w:val="-10"/>
        </w:rPr>
        <w:drawing>
          <wp:inline distT="0" distB="0" distL="0" distR="0">
            <wp:extent cx="685800" cy="288290"/>
            <wp:effectExtent l="0" t="0" r="0"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685800" cy="288290"/>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DD3176" w:rsidRDefault="00DD3176" w:rsidP="00DD3176">
      <w:pPr>
        <w:pStyle w:val="ConsPlusNormal"/>
        <w:spacing w:before="240"/>
        <w:ind w:firstLine="540"/>
        <w:jc w:val="both"/>
      </w:pPr>
      <w:r>
        <w:rPr>
          <w:noProof/>
          <w:position w:val="-10"/>
        </w:rPr>
        <w:drawing>
          <wp:inline distT="0" distB="0" distL="0" distR="0">
            <wp:extent cx="506730" cy="288290"/>
            <wp:effectExtent l="0" t="0" r="7620"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506730" cy="288290"/>
                    </a:xfrm>
                    <a:prstGeom prst="rect">
                      <a:avLst/>
                    </a:prstGeom>
                    <a:noFill/>
                    <a:ln>
                      <a:noFill/>
                    </a:ln>
                  </pic:spPr>
                </pic:pic>
              </a:graphicData>
            </a:graphic>
          </wp:inline>
        </w:drawing>
      </w:r>
      <w:r>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DD3176" w:rsidRDefault="00DD3176" w:rsidP="00DD3176">
      <w:pPr>
        <w:pStyle w:val="ConsPlusNormal"/>
        <w:spacing w:before="240"/>
        <w:ind w:firstLine="540"/>
        <w:jc w:val="both"/>
      </w:pPr>
      <w:r>
        <w:rPr>
          <w:noProof/>
          <w:position w:val="-10"/>
        </w:rPr>
        <w:drawing>
          <wp:inline distT="0" distB="0" distL="0" distR="0">
            <wp:extent cx="506730" cy="288290"/>
            <wp:effectExtent l="0" t="0" r="7620"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506730" cy="288290"/>
                    </a:xfrm>
                    <a:prstGeom prst="rect">
                      <a:avLst/>
                    </a:prstGeom>
                    <a:noFill/>
                    <a:ln>
                      <a:noFill/>
                    </a:ln>
                  </pic:spPr>
                </pic:pic>
              </a:graphicData>
            </a:graphic>
          </wp:inline>
        </w:drawing>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DD3176" w:rsidRDefault="00DD3176" w:rsidP="00DD3176">
      <w:pPr>
        <w:pStyle w:val="ConsPlusNormal"/>
        <w:spacing w:before="240"/>
        <w:ind w:firstLine="540"/>
        <w:jc w:val="both"/>
      </w:pPr>
      <w: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DD3176" w:rsidRDefault="00DD3176" w:rsidP="00DD3176">
      <w:pPr>
        <w:pStyle w:val="ConsPlusNormal"/>
        <w:ind w:firstLine="540"/>
        <w:jc w:val="both"/>
      </w:pPr>
    </w:p>
    <w:p w:rsidR="00DD3176" w:rsidRDefault="00DD3176" w:rsidP="00DD3176">
      <w:pPr>
        <w:pStyle w:val="ConsPlusNormal"/>
        <w:jc w:val="center"/>
      </w:pPr>
      <w:r>
        <w:rPr>
          <w:noProof/>
          <w:position w:val="-10"/>
        </w:rPr>
        <w:drawing>
          <wp:inline distT="0" distB="0" distL="0" distR="0">
            <wp:extent cx="3458845" cy="288290"/>
            <wp:effectExtent l="0" t="0" r="8255"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3458845" cy="288290"/>
                    </a:xfrm>
                    <a:prstGeom prst="rect">
                      <a:avLst/>
                    </a:prstGeom>
                    <a:noFill/>
                    <a:ln>
                      <a:noFill/>
                    </a:ln>
                  </pic:spPr>
                </pic:pic>
              </a:graphicData>
            </a:graphic>
          </wp:inline>
        </w:drawing>
      </w:r>
      <w:r>
        <w:t>, (8)</w:t>
      </w:r>
    </w:p>
    <w:p w:rsidR="00DD3176" w:rsidRDefault="00DD3176" w:rsidP="00DD3176">
      <w:pPr>
        <w:pStyle w:val="ConsPlusNormal"/>
        <w:ind w:firstLine="540"/>
        <w:jc w:val="both"/>
      </w:pPr>
    </w:p>
    <w:p w:rsidR="00DD3176" w:rsidRDefault="00DD3176" w:rsidP="00DD3176">
      <w:pPr>
        <w:pStyle w:val="ConsPlusNormal"/>
        <w:ind w:firstLine="540"/>
        <w:jc w:val="both"/>
      </w:pPr>
      <w:r>
        <w:t>где:</w:t>
      </w:r>
    </w:p>
    <w:p w:rsidR="00DD3176" w:rsidRDefault="00DD3176" w:rsidP="00DD3176">
      <w:pPr>
        <w:pStyle w:val="ConsPlusNormal"/>
        <w:spacing w:before="240"/>
        <w:ind w:firstLine="540"/>
        <w:jc w:val="both"/>
      </w:pPr>
      <w:r>
        <w:rPr>
          <w:noProof/>
          <w:position w:val="-10"/>
        </w:rPr>
        <w:lastRenderedPageBreak/>
        <w:drawing>
          <wp:inline distT="0" distB="0" distL="0" distR="0">
            <wp:extent cx="536575" cy="288290"/>
            <wp:effectExtent l="0" t="0" r="0"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536575" cy="288290"/>
                    </a:xfrm>
                    <a:prstGeom prst="rect">
                      <a:avLst/>
                    </a:prstGeom>
                    <a:noFill/>
                    <a:ln>
                      <a:noFill/>
                    </a:ln>
                  </pic:spPr>
                </pic:pic>
              </a:graphicData>
            </a:graphic>
          </wp:inline>
        </w:drawing>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DD3176" w:rsidRDefault="00DD3176" w:rsidP="00DD3176">
      <w:pPr>
        <w:pStyle w:val="ConsPlusNormal"/>
        <w:spacing w:before="240"/>
        <w:ind w:firstLine="540"/>
        <w:jc w:val="both"/>
      </w:pPr>
      <w:r>
        <w:rPr>
          <w:noProof/>
          <w:position w:val="-10"/>
        </w:rPr>
        <w:drawing>
          <wp:inline distT="0" distB="0" distL="0" distR="0">
            <wp:extent cx="685800" cy="288290"/>
            <wp:effectExtent l="0" t="0" r="0"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685800" cy="288290"/>
                    </a:xfrm>
                    <a:prstGeom prst="rect">
                      <a:avLst/>
                    </a:prstGeom>
                    <a:noFill/>
                    <a:ln>
                      <a:noFill/>
                    </a:ln>
                  </pic:spPr>
                </pic:pic>
              </a:graphicData>
            </a:graphic>
          </wp:inline>
        </w:drawing>
      </w:r>
      <w: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DD3176" w:rsidRDefault="00DD3176" w:rsidP="00DD3176">
      <w:pPr>
        <w:pStyle w:val="ConsPlusNormal"/>
        <w:spacing w:before="240"/>
        <w:ind w:firstLine="540"/>
        <w:jc w:val="both"/>
      </w:pPr>
      <w:r>
        <w:rPr>
          <w:noProof/>
          <w:position w:val="-10"/>
        </w:rPr>
        <w:drawing>
          <wp:inline distT="0" distB="0" distL="0" distR="0">
            <wp:extent cx="596265" cy="288290"/>
            <wp:effectExtent l="0" t="0" r="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596265" cy="288290"/>
                    </a:xfrm>
                    <a:prstGeom prst="rect">
                      <a:avLst/>
                    </a:prstGeom>
                    <a:noFill/>
                    <a:ln>
                      <a:noFill/>
                    </a:ln>
                  </pic:spPr>
                </pic:pic>
              </a:graphicData>
            </a:graphic>
          </wp:inline>
        </w:drawing>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DD3176" w:rsidRDefault="00DD3176" w:rsidP="00DD3176">
      <w:pPr>
        <w:pStyle w:val="ConsPlusNormal"/>
        <w:spacing w:before="240"/>
        <w:ind w:firstLine="540"/>
        <w:jc w:val="both"/>
      </w:pPr>
      <w:r>
        <w:t>5. Предельный уровень нерегулируемых цен для второй ценовой категории определяется гарантирующим поставщиком по формуле:</w:t>
      </w:r>
    </w:p>
    <w:p w:rsidR="00DD3176" w:rsidRDefault="00DD3176" w:rsidP="00DD3176">
      <w:pPr>
        <w:pStyle w:val="ConsPlusNormal"/>
        <w:ind w:firstLine="540"/>
        <w:jc w:val="both"/>
      </w:pPr>
    </w:p>
    <w:p w:rsidR="00DD3176" w:rsidRDefault="00DD3176" w:rsidP="00DD3176">
      <w:pPr>
        <w:pStyle w:val="ConsPlusNormal"/>
        <w:jc w:val="center"/>
      </w:pPr>
      <w:r>
        <w:rPr>
          <w:noProof/>
          <w:position w:val="-12"/>
        </w:rPr>
        <w:drawing>
          <wp:inline distT="0" distB="0" distL="0" distR="0">
            <wp:extent cx="3200400" cy="288290"/>
            <wp:effectExtent l="0" t="0" r="0"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3200400" cy="288290"/>
                    </a:xfrm>
                    <a:prstGeom prst="rect">
                      <a:avLst/>
                    </a:prstGeom>
                    <a:noFill/>
                    <a:ln>
                      <a:noFill/>
                    </a:ln>
                  </pic:spPr>
                </pic:pic>
              </a:graphicData>
            </a:graphic>
          </wp:inline>
        </w:drawing>
      </w:r>
      <w:r>
        <w:t>, (9)</w:t>
      </w:r>
    </w:p>
    <w:p w:rsidR="00DD3176" w:rsidRDefault="00DD3176" w:rsidP="00DD3176">
      <w:pPr>
        <w:pStyle w:val="ConsPlusNormal"/>
        <w:ind w:firstLine="540"/>
        <w:jc w:val="both"/>
      </w:pPr>
    </w:p>
    <w:p w:rsidR="00DD3176" w:rsidRDefault="00DD3176" w:rsidP="00DD3176">
      <w:pPr>
        <w:pStyle w:val="ConsPlusNormal"/>
        <w:ind w:firstLine="540"/>
        <w:jc w:val="both"/>
      </w:pPr>
      <w:r>
        <w:t>где:</w:t>
      </w:r>
    </w:p>
    <w:p w:rsidR="00DD3176" w:rsidRDefault="00DD3176" w:rsidP="00DD3176">
      <w:pPr>
        <w:pStyle w:val="ConsPlusNormal"/>
        <w:spacing w:before="240"/>
        <w:ind w:firstLine="540"/>
        <w:jc w:val="both"/>
      </w:pPr>
      <w:r>
        <w:rPr>
          <w:noProof/>
          <w:position w:val="-12"/>
        </w:rPr>
        <w:drawing>
          <wp:inline distT="0" distB="0" distL="0" distR="0">
            <wp:extent cx="685800" cy="307975"/>
            <wp:effectExtent l="0" t="0" r="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685800" cy="307975"/>
                    </a:xfrm>
                    <a:prstGeom prst="rect">
                      <a:avLst/>
                    </a:prstGeom>
                    <a:noFill/>
                    <a:ln>
                      <a:noFill/>
                    </a:ln>
                  </pic:spPr>
                </pic:pic>
              </a:graphicData>
            </a:graphic>
          </wp:inline>
        </w:drawing>
      </w:r>
      <w: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DD3176" w:rsidRDefault="00DD3176" w:rsidP="00DD3176">
      <w:pPr>
        <w:pStyle w:val="ConsPlusNormal"/>
        <w:spacing w:before="240"/>
        <w:ind w:firstLine="540"/>
        <w:jc w:val="both"/>
      </w:pPr>
      <w:r>
        <w:rPr>
          <w:noProof/>
          <w:position w:val="-12"/>
        </w:rPr>
        <w:drawing>
          <wp:inline distT="0" distB="0" distL="0" distR="0">
            <wp:extent cx="685800" cy="307975"/>
            <wp:effectExtent l="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685800" cy="307975"/>
                    </a:xfrm>
                    <a:prstGeom prst="rect">
                      <a:avLst/>
                    </a:prstGeom>
                    <a:noFill/>
                    <a:ln>
                      <a:noFill/>
                    </a:ln>
                  </pic:spPr>
                </pic:pic>
              </a:graphicData>
            </a:graphic>
          </wp:inline>
        </w:drawing>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DD3176" w:rsidRDefault="00DD3176" w:rsidP="00DD3176">
      <w:pPr>
        <w:pStyle w:val="ConsPlusNormal"/>
        <w:spacing w:before="240"/>
        <w:ind w:firstLine="540"/>
        <w:jc w:val="both"/>
      </w:pPr>
      <w:r>
        <w:rPr>
          <w:noProof/>
          <w:position w:val="-12"/>
        </w:rPr>
        <w:drawing>
          <wp:inline distT="0" distB="0" distL="0" distR="0">
            <wp:extent cx="407670" cy="307975"/>
            <wp:effectExtent l="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407670" cy="307975"/>
                    </a:xfrm>
                    <a:prstGeom prst="rect">
                      <a:avLst/>
                    </a:prstGeom>
                    <a:noFill/>
                    <a:ln>
                      <a:noFill/>
                    </a:ln>
                  </pic:spPr>
                </pic:pic>
              </a:graphicData>
            </a:graphic>
          </wp:inline>
        </w:drawing>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DD3176" w:rsidRDefault="00DD3176" w:rsidP="00DD3176">
      <w:pPr>
        <w:pStyle w:val="ConsPlusNormal"/>
        <w:spacing w:before="240"/>
        <w:ind w:firstLine="540"/>
        <w:jc w:val="both"/>
      </w:pPr>
      <w:r>
        <w:rPr>
          <w:noProof/>
          <w:position w:val="-10"/>
        </w:rPr>
        <w:drawing>
          <wp:inline distT="0" distB="0" distL="0" distR="0">
            <wp:extent cx="367665" cy="288290"/>
            <wp:effectExtent l="0" t="0" r="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367665" cy="28829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w:t>
      </w:r>
      <w:r>
        <w:lastRenderedPageBreak/>
        <w:t>поставки электрической энергии потребителям, рассчитываемая в отношении расчетного периода (m) по формуле (28), рублей/МВт·ч;</w:t>
      </w:r>
    </w:p>
    <w:p w:rsidR="00DD3176" w:rsidRDefault="00DD3176" w:rsidP="00DD3176">
      <w:pPr>
        <w:pStyle w:val="ConsPlusNormal"/>
        <w:spacing w:before="240"/>
        <w:ind w:firstLine="540"/>
        <w:jc w:val="both"/>
      </w:pPr>
      <w:r>
        <w:rPr>
          <w:noProof/>
          <w:position w:val="-12"/>
        </w:rPr>
        <w:drawing>
          <wp:inline distT="0" distB="0" distL="0" distR="0">
            <wp:extent cx="536575" cy="307975"/>
            <wp:effectExtent l="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536575" cy="307975"/>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Основами ценообразования в области регулируемых цен (тарифов) в электроэнергетике, рублей/МВт·ч.</w:t>
      </w:r>
    </w:p>
    <w:p w:rsidR="00DD3176" w:rsidRDefault="00DD3176" w:rsidP="00DD3176">
      <w:pPr>
        <w:pStyle w:val="ConsPlusNormal"/>
        <w:spacing w:before="240"/>
        <w:ind w:firstLine="540"/>
        <w:jc w:val="both"/>
      </w:pPr>
      <w: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DD3176" w:rsidRDefault="00DD3176" w:rsidP="00DD3176">
      <w:pPr>
        <w:pStyle w:val="ConsPlusNormal"/>
        <w:ind w:firstLine="540"/>
        <w:jc w:val="both"/>
      </w:pPr>
    </w:p>
    <w:p w:rsidR="00DD3176" w:rsidRDefault="00DD3176" w:rsidP="00DD3176">
      <w:pPr>
        <w:pStyle w:val="ConsPlusNormal"/>
        <w:jc w:val="center"/>
      </w:pPr>
      <w:r>
        <w:rPr>
          <w:noProof/>
          <w:position w:val="-12"/>
        </w:rPr>
        <w:drawing>
          <wp:inline distT="0" distB="0" distL="0" distR="0">
            <wp:extent cx="3180715" cy="288290"/>
            <wp:effectExtent l="0" t="0" r="635"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3180715" cy="288290"/>
                    </a:xfrm>
                    <a:prstGeom prst="rect">
                      <a:avLst/>
                    </a:prstGeom>
                    <a:noFill/>
                    <a:ln>
                      <a:noFill/>
                    </a:ln>
                  </pic:spPr>
                </pic:pic>
              </a:graphicData>
            </a:graphic>
          </wp:inline>
        </w:drawing>
      </w:r>
      <w:r>
        <w:t>, (10)</w:t>
      </w:r>
    </w:p>
    <w:p w:rsidR="00DD3176" w:rsidRDefault="00DD3176" w:rsidP="00DD3176">
      <w:pPr>
        <w:pStyle w:val="ConsPlusNormal"/>
        <w:jc w:val="center"/>
      </w:pPr>
    </w:p>
    <w:p w:rsidR="00DD3176" w:rsidRDefault="00DD3176" w:rsidP="00DD3176">
      <w:pPr>
        <w:pStyle w:val="ConsPlusNormal"/>
        <w:jc w:val="center"/>
      </w:pPr>
      <w:r>
        <w:rPr>
          <w:noProof/>
          <w:position w:val="-12"/>
        </w:rPr>
        <w:drawing>
          <wp:inline distT="0" distB="0" distL="0" distR="0">
            <wp:extent cx="2146935" cy="288290"/>
            <wp:effectExtent l="0" t="0" r="5715"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2146935" cy="288290"/>
                    </a:xfrm>
                    <a:prstGeom prst="rect">
                      <a:avLst/>
                    </a:prstGeom>
                    <a:noFill/>
                    <a:ln>
                      <a:noFill/>
                    </a:ln>
                  </pic:spPr>
                </pic:pic>
              </a:graphicData>
            </a:graphic>
          </wp:inline>
        </w:drawing>
      </w:r>
      <w:r>
        <w:t>, (11)</w:t>
      </w:r>
    </w:p>
    <w:p w:rsidR="00DD3176" w:rsidRDefault="00DD3176" w:rsidP="00DD3176">
      <w:pPr>
        <w:pStyle w:val="ConsPlusNormal"/>
        <w:ind w:firstLine="540"/>
        <w:jc w:val="both"/>
      </w:pPr>
    </w:p>
    <w:p w:rsidR="00DD3176" w:rsidRDefault="00DD3176" w:rsidP="00DD3176">
      <w:pPr>
        <w:pStyle w:val="ConsPlusNormal"/>
        <w:ind w:firstLine="540"/>
        <w:jc w:val="both"/>
      </w:pPr>
      <w:r>
        <w:t>где:</w:t>
      </w:r>
    </w:p>
    <w:p w:rsidR="00DD3176" w:rsidRDefault="00DD3176" w:rsidP="00DD3176">
      <w:pPr>
        <w:pStyle w:val="ConsPlusNormal"/>
        <w:spacing w:before="240"/>
        <w:ind w:firstLine="540"/>
        <w:jc w:val="both"/>
      </w:pPr>
      <w:r>
        <w:rPr>
          <w:noProof/>
          <w:position w:val="-12"/>
        </w:rPr>
        <w:drawing>
          <wp:inline distT="0" distB="0" distL="0" distR="0">
            <wp:extent cx="785495" cy="307975"/>
            <wp:effectExtent l="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785495" cy="307975"/>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DD3176" w:rsidRDefault="00DD3176" w:rsidP="00DD3176">
      <w:pPr>
        <w:pStyle w:val="ConsPlusNormal"/>
        <w:spacing w:before="240"/>
        <w:ind w:firstLine="540"/>
        <w:jc w:val="both"/>
      </w:pPr>
      <w:r>
        <w:rPr>
          <w:noProof/>
          <w:position w:val="-12"/>
        </w:rPr>
        <w:drawing>
          <wp:inline distT="0" distB="0" distL="0" distR="0">
            <wp:extent cx="725805" cy="307975"/>
            <wp:effectExtent l="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725805" cy="307975"/>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DD3176" w:rsidRDefault="00DD3176" w:rsidP="00DD3176">
      <w:pPr>
        <w:pStyle w:val="ConsPlusNormal"/>
        <w:spacing w:before="240"/>
        <w:ind w:firstLine="540"/>
        <w:jc w:val="both"/>
      </w:pPr>
      <w:r>
        <w:rPr>
          <w:noProof/>
          <w:position w:val="-12"/>
        </w:rPr>
        <w:drawing>
          <wp:inline distT="0" distB="0" distL="0" distR="0">
            <wp:extent cx="407670" cy="307975"/>
            <wp:effectExtent l="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407670" cy="307975"/>
                    </a:xfrm>
                    <a:prstGeom prst="rect">
                      <a:avLst/>
                    </a:prstGeom>
                    <a:noFill/>
                    <a:ln>
                      <a:noFill/>
                    </a:ln>
                  </pic:spPr>
                </pic:pic>
              </a:graphicData>
            </a:graphic>
          </wp:inline>
        </w:drawing>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DD3176" w:rsidRDefault="00DD3176" w:rsidP="00DD3176">
      <w:pPr>
        <w:pStyle w:val="ConsPlusNormal"/>
        <w:spacing w:before="240"/>
        <w:ind w:firstLine="540"/>
        <w:jc w:val="both"/>
      </w:pPr>
      <w:r>
        <w:rPr>
          <w:noProof/>
          <w:position w:val="-10"/>
        </w:rPr>
        <w:drawing>
          <wp:inline distT="0" distB="0" distL="0" distR="0">
            <wp:extent cx="367665" cy="288290"/>
            <wp:effectExtent l="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367665" cy="28829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DD3176" w:rsidRDefault="00DD3176" w:rsidP="00DD3176">
      <w:pPr>
        <w:pStyle w:val="ConsPlusNormal"/>
        <w:spacing w:before="240"/>
        <w:ind w:firstLine="540"/>
        <w:jc w:val="both"/>
      </w:pPr>
      <w:r>
        <w:rPr>
          <w:noProof/>
          <w:position w:val="-12"/>
        </w:rPr>
        <w:drawing>
          <wp:inline distT="0" distB="0" distL="0" distR="0">
            <wp:extent cx="457200" cy="307975"/>
            <wp:effectExtent l="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457200" cy="307975"/>
                    </a:xfrm>
                    <a:prstGeom prst="rect">
                      <a:avLst/>
                    </a:prstGeom>
                    <a:noFill/>
                    <a:ln>
                      <a:noFill/>
                    </a:ln>
                  </pic:spPr>
                </pic:pic>
              </a:graphicData>
            </a:graphic>
          </wp:inline>
        </w:drawing>
      </w:r>
      <w:r>
        <w:t xml:space="preserve"> - сбытовая надбавка гарантирующего поставщика, учитываемая в стоимости </w:t>
      </w:r>
      <w:r>
        <w:lastRenderedPageBreak/>
        <w:t>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Основами ценообразования в области регулируемых цен (тарифов) в электроэнергетике, рублей/МВт·ч;</w:t>
      </w:r>
    </w:p>
    <w:p w:rsidR="00DD3176" w:rsidRDefault="00DD3176" w:rsidP="00DD3176">
      <w:pPr>
        <w:pStyle w:val="ConsPlusNormal"/>
        <w:spacing w:before="240"/>
        <w:ind w:firstLine="540"/>
        <w:jc w:val="both"/>
      </w:pPr>
      <w:r>
        <w:rPr>
          <w:noProof/>
          <w:position w:val="-12"/>
        </w:rPr>
        <w:drawing>
          <wp:inline distT="0" distB="0" distL="0" distR="0">
            <wp:extent cx="795020" cy="307975"/>
            <wp:effectExtent l="0" t="0" r="508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795020" cy="307975"/>
                    </a:xfrm>
                    <a:prstGeom prst="rect">
                      <a:avLst/>
                    </a:prstGeom>
                    <a:noFill/>
                    <a:ln>
                      <a:noFill/>
                    </a:ln>
                  </pic:spPr>
                </pic:pic>
              </a:graphicData>
            </a:graphic>
          </wp:inline>
        </w:drawing>
      </w:r>
      <w: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DD3176" w:rsidRDefault="00DD3176" w:rsidP="00DD3176">
      <w:pPr>
        <w:pStyle w:val="ConsPlusNormal"/>
        <w:spacing w:before="240"/>
        <w:ind w:firstLine="540"/>
        <w:jc w:val="both"/>
      </w:pPr>
      <w:r>
        <w:rPr>
          <w:noProof/>
          <w:position w:val="-10"/>
        </w:rPr>
        <w:drawing>
          <wp:inline distT="0" distB="0" distL="0" distR="0">
            <wp:extent cx="596265" cy="288290"/>
            <wp:effectExtent l="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596265" cy="288290"/>
                    </a:xfrm>
                    <a:prstGeom prst="rect">
                      <a:avLst/>
                    </a:prstGeom>
                    <a:noFill/>
                    <a:ln>
                      <a:noFill/>
                    </a:ln>
                  </pic:spPr>
                </pic:pic>
              </a:graphicData>
            </a:graphic>
          </wp:inline>
        </w:drawing>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DD3176" w:rsidRDefault="00DD3176" w:rsidP="00DD3176">
      <w:pPr>
        <w:pStyle w:val="ConsPlusNormal"/>
        <w:spacing w:before="240"/>
        <w:ind w:firstLine="540"/>
        <w:jc w:val="both"/>
      </w:pPr>
      <w:r>
        <w:rPr>
          <w:noProof/>
          <w:position w:val="-12"/>
        </w:rPr>
        <w:drawing>
          <wp:inline distT="0" distB="0" distL="0" distR="0">
            <wp:extent cx="467360" cy="307975"/>
            <wp:effectExtent l="0" t="0" r="889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467360" cy="307975"/>
                    </a:xfrm>
                    <a:prstGeom prst="rect">
                      <a:avLst/>
                    </a:prstGeom>
                    <a:noFill/>
                    <a:ln>
                      <a:noFill/>
                    </a:ln>
                  </pic:spPr>
                </pic:pic>
              </a:graphicData>
            </a:graphic>
          </wp:inline>
        </w:drawing>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рублей/МВт.</w:t>
      </w:r>
    </w:p>
    <w:p w:rsidR="00DD3176" w:rsidRDefault="00DD3176" w:rsidP="00DD3176">
      <w:pPr>
        <w:pStyle w:val="ConsPlusNormal"/>
        <w:spacing w:before="240"/>
        <w:ind w:firstLine="540"/>
        <w:jc w:val="both"/>
      </w:pPr>
      <w: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DD3176" w:rsidRDefault="00DD3176" w:rsidP="00DD3176">
      <w:pPr>
        <w:pStyle w:val="ConsPlusNormal"/>
        <w:ind w:firstLine="540"/>
        <w:jc w:val="both"/>
      </w:pPr>
    </w:p>
    <w:p w:rsidR="00DD3176" w:rsidRDefault="00DD3176" w:rsidP="00DD3176">
      <w:pPr>
        <w:pStyle w:val="ConsPlusNormal"/>
        <w:jc w:val="center"/>
      </w:pPr>
      <w:r>
        <w:rPr>
          <w:noProof/>
          <w:position w:val="-12"/>
        </w:rPr>
        <w:drawing>
          <wp:inline distT="0" distB="0" distL="0" distR="0">
            <wp:extent cx="3349625" cy="288290"/>
            <wp:effectExtent l="0" t="0" r="3175"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3349625" cy="288290"/>
                    </a:xfrm>
                    <a:prstGeom prst="rect">
                      <a:avLst/>
                    </a:prstGeom>
                    <a:noFill/>
                    <a:ln>
                      <a:noFill/>
                    </a:ln>
                  </pic:spPr>
                </pic:pic>
              </a:graphicData>
            </a:graphic>
          </wp:inline>
        </w:drawing>
      </w:r>
      <w:r>
        <w:t>, (12)</w:t>
      </w:r>
    </w:p>
    <w:p w:rsidR="00DD3176" w:rsidRDefault="00DD3176" w:rsidP="00DD3176">
      <w:pPr>
        <w:pStyle w:val="ConsPlusNormal"/>
        <w:jc w:val="center"/>
      </w:pPr>
    </w:p>
    <w:p w:rsidR="00DD3176" w:rsidRDefault="00DD3176" w:rsidP="00DD3176">
      <w:pPr>
        <w:pStyle w:val="ConsPlusNormal"/>
        <w:jc w:val="center"/>
      </w:pPr>
      <w:r>
        <w:rPr>
          <w:noProof/>
          <w:position w:val="-12"/>
        </w:rPr>
        <w:drawing>
          <wp:inline distT="0" distB="0" distL="0" distR="0">
            <wp:extent cx="2146935" cy="288290"/>
            <wp:effectExtent l="0" t="0" r="5715"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2146935" cy="288290"/>
                    </a:xfrm>
                    <a:prstGeom prst="rect">
                      <a:avLst/>
                    </a:prstGeom>
                    <a:noFill/>
                    <a:ln>
                      <a:noFill/>
                    </a:ln>
                  </pic:spPr>
                </pic:pic>
              </a:graphicData>
            </a:graphic>
          </wp:inline>
        </w:drawing>
      </w:r>
      <w:r>
        <w:t>, (13)</w:t>
      </w:r>
    </w:p>
    <w:p w:rsidR="00DD3176" w:rsidRDefault="00DD3176" w:rsidP="00DD3176">
      <w:pPr>
        <w:pStyle w:val="ConsPlusNormal"/>
        <w:jc w:val="center"/>
      </w:pPr>
    </w:p>
    <w:p w:rsidR="00DD3176" w:rsidRDefault="00DD3176" w:rsidP="00DD3176">
      <w:pPr>
        <w:pStyle w:val="ConsPlusNormal"/>
        <w:jc w:val="center"/>
      </w:pPr>
      <w:r>
        <w:rPr>
          <w:noProof/>
          <w:position w:val="-12"/>
        </w:rPr>
        <w:drawing>
          <wp:inline distT="0" distB="0" distL="0" distR="0">
            <wp:extent cx="1431290" cy="307975"/>
            <wp:effectExtent l="0" t="0" r="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1431290" cy="307975"/>
                    </a:xfrm>
                    <a:prstGeom prst="rect">
                      <a:avLst/>
                    </a:prstGeom>
                    <a:noFill/>
                    <a:ln>
                      <a:noFill/>
                    </a:ln>
                  </pic:spPr>
                </pic:pic>
              </a:graphicData>
            </a:graphic>
          </wp:inline>
        </w:drawing>
      </w:r>
      <w:r>
        <w:t>, (14)</w:t>
      </w:r>
    </w:p>
    <w:p w:rsidR="00DD3176" w:rsidRDefault="00DD3176" w:rsidP="00DD3176">
      <w:pPr>
        <w:pStyle w:val="ConsPlusNormal"/>
        <w:ind w:firstLine="540"/>
        <w:jc w:val="both"/>
      </w:pPr>
    </w:p>
    <w:p w:rsidR="00DD3176" w:rsidRDefault="00DD3176" w:rsidP="00DD3176">
      <w:pPr>
        <w:pStyle w:val="ConsPlusNormal"/>
        <w:ind w:firstLine="540"/>
        <w:jc w:val="both"/>
      </w:pPr>
      <w:r>
        <w:t>где:</w:t>
      </w:r>
    </w:p>
    <w:p w:rsidR="00DD3176" w:rsidRDefault="00DD3176" w:rsidP="00DD3176">
      <w:pPr>
        <w:pStyle w:val="ConsPlusNormal"/>
        <w:spacing w:before="240"/>
        <w:ind w:firstLine="540"/>
        <w:jc w:val="both"/>
      </w:pPr>
      <w:r>
        <w:rPr>
          <w:noProof/>
          <w:position w:val="-12"/>
        </w:rPr>
        <w:drawing>
          <wp:inline distT="0" distB="0" distL="0" distR="0">
            <wp:extent cx="795020" cy="307975"/>
            <wp:effectExtent l="0" t="0" r="508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795020" cy="307975"/>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DD3176" w:rsidRDefault="00DD3176" w:rsidP="00DD3176">
      <w:pPr>
        <w:pStyle w:val="ConsPlusNormal"/>
        <w:spacing w:before="240"/>
        <w:ind w:firstLine="540"/>
        <w:jc w:val="both"/>
      </w:pPr>
      <w:r>
        <w:rPr>
          <w:noProof/>
          <w:position w:val="-12"/>
        </w:rPr>
        <w:drawing>
          <wp:inline distT="0" distB="0" distL="0" distR="0">
            <wp:extent cx="725805" cy="307975"/>
            <wp:effectExtent l="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725805" cy="307975"/>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DD3176" w:rsidRDefault="00DD3176" w:rsidP="00DD3176">
      <w:pPr>
        <w:pStyle w:val="ConsPlusNormal"/>
        <w:spacing w:before="240"/>
        <w:ind w:firstLine="540"/>
        <w:jc w:val="both"/>
      </w:pPr>
      <w:r>
        <w:rPr>
          <w:noProof/>
          <w:position w:val="-12"/>
        </w:rPr>
        <w:lastRenderedPageBreak/>
        <w:drawing>
          <wp:inline distT="0" distB="0" distL="0" distR="0">
            <wp:extent cx="506730" cy="307975"/>
            <wp:effectExtent l="0" t="0" r="762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506730" cy="307975"/>
                    </a:xfrm>
                    <a:prstGeom prst="rect">
                      <a:avLst/>
                    </a:prstGeom>
                    <a:noFill/>
                    <a:ln>
                      <a:noFill/>
                    </a:ln>
                  </pic:spPr>
                </pic:pic>
              </a:graphicData>
            </a:graphic>
          </wp:inline>
        </w:drawing>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DD3176" w:rsidRDefault="00DD3176" w:rsidP="00DD3176">
      <w:pPr>
        <w:pStyle w:val="ConsPlusNormal"/>
        <w:spacing w:before="240"/>
        <w:ind w:firstLine="540"/>
        <w:jc w:val="both"/>
      </w:pPr>
      <w:r>
        <w:rPr>
          <w:noProof/>
          <w:position w:val="-10"/>
        </w:rPr>
        <w:drawing>
          <wp:inline distT="0" distB="0" distL="0" distR="0">
            <wp:extent cx="367665" cy="288290"/>
            <wp:effectExtent l="0" t="0" r="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367665" cy="28829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DD3176" w:rsidRDefault="00DD3176" w:rsidP="00DD3176">
      <w:pPr>
        <w:pStyle w:val="ConsPlusNormal"/>
        <w:spacing w:before="240"/>
        <w:ind w:firstLine="540"/>
        <w:jc w:val="both"/>
      </w:pPr>
      <w:r>
        <w:rPr>
          <w:noProof/>
          <w:position w:val="-12"/>
        </w:rPr>
        <w:drawing>
          <wp:inline distT="0" distB="0" distL="0" distR="0">
            <wp:extent cx="457200" cy="307975"/>
            <wp:effectExtent l="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457200" cy="307975"/>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Основами ценообразования в области регулируемых цен (тарифов) в электроэнергетике, рублей/МВт·ч;</w:t>
      </w:r>
    </w:p>
    <w:p w:rsidR="00DD3176" w:rsidRDefault="00DD3176" w:rsidP="00DD3176">
      <w:pPr>
        <w:pStyle w:val="ConsPlusNormal"/>
        <w:spacing w:before="240"/>
        <w:ind w:firstLine="540"/>
        <w:jc w:val="both"/>
      </w:pPr>
      <w:r>
        <w:rPr>
          <w:noProof/>
          <w:position w:val="-12"/>
        </w:rPr>
        <w:drawing>
          <wp:inline distT="0" distB="0" distL="0" distR="0">
            <wp:extent cx="795020" cy="307975"/>
            <wp:effectExtent l="0" t="0" r="508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795020" cy="307975"/>
                    </a:xfrm>
                    <a:prstGeom prst="rect">
                      <a:avLst/>
                    </a:prstGeom>
                    <a:noFill/>
                    <a:ln>
                      <a:noFill/>
                    </a:ln>
                  </pic:spPr>
                </pic:pic>
              </a:graphicData>
            </a:graphic>
          </wp:inline>
        </w:drawing>
      </w:r>
      <w: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DD3176" w:rsidRDefault="00DD3176" w:rsidP="00DD3176">
      <w:pPr>
        <w:pStyle w:val="ConsPlusNormal"/>
        <w:spacing w:before="240"/>
        <w:ind w:firstLine="540"/>
        <w:jc w:val="both"/>
      </w:pPr>
      <w:r>
        <w:rPr>
          <w:noProof/>
          <w:position w:val="-10"/>
        </w:rPr>
        <w:drawing>
          <wp:inline distT="0" distB="0" distL="0" distR="0">
            <wp:extent cx="596265" cy="288290"/>
            <wp:effectExtent l="0" t="0" r="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596265" cy="288290"/>
                    </a:xfrm>
                    <a:prstGeom prst="rect">
                      <a:avLst/>
                    </a:prstGeom>
                    <a:noFill/>
                    <a:ln>
                      <a:noFill/>
                    </a:ln>
                  </pic:spPr>
                </pic:pic>
              </a:graphicData>
            </a:graphic>
          </wp:inline>
        </w:drawing>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DD3176" w:rsidRDefault="00DD3176" w:rsidP="00DD3176">
      <w:pPr>
        <w:pStyle w:val="ConsPlusNormal"/>
        <w:spacing w:before="240"/>
        <w:ind w:firstLine="540"/>
        <w:jc w:val="both"/>
      </w:pPr>
      <w:r>
        <w:rPr>
          <w:noProof/>
          <w:position w:val="-12"/>
        </w:rPr>
        <w:drawing>
          <wp:inline distT="0" distB="0" distL="0" distR="0">
            <wp:extent cx="467360" cy="307975"/>
            <wp:effectExtent l="0" t="0" r="889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467360" cy="307975"/>
                    </a:xfrm>
                    <a:prstGeom prst="rect">
                      <a:avLst/>
                    </a:prstGeom>
                    <a:noFill/>
                    <a:ln>
                      <a:noFill/>
                    </a:ln>
                  </pic:spPr>
                </pic:pic>
              </a:graphicData>
            </a:graphic>
          </wp:inline>
        </w:drawing>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рублей/МВт;</w:t>
      </w:r>
    </w:p>
    <w:p w:rsidR="00DD3176" w:rsidRDefault="00DD3176" w:rsidP="00DD3176">
      <w:pPr>
        <w:pStyle w:val="ConsPlusNormal"/>
        <w:spacing w:before="240"/>
        <w:ind w:firstLine="540"/>
        <w:jc w:val="both"/>
      </w:pPr>
      <w:r>
        <w:rPr>
          <w:noProof/>
          <w:position w:val="-12"/>
        </w:rPr>
        <w:drawing>
          <wp:inline distT="0" distB="0" distL="0" distR="0">
            <wp:extent cx="795020" cy="307975"/>
            <wp:effectExtent l="0" t="0" r="5080"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795020" cy="307975"/>
                    </a:xfrm>
                    <a:prstGeom prst="rect">
                      <a:avLst/>
                    </a:prstGeom>
                    <a:noFill/>
                    <a:ln>
                      <a:noFill/>
                    </a:ln>
                  </pic:spPr>
                </pic:pic>
              </a:graphicData>
            </a:graphic>
          </wp:inline>
        </w:drawing>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Правилами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DD3176" w:rsidRDefault="00DD3176" w:rsidP="00DD3176">
      <w:pPr>
        <w:pStyle w:val="ConsPlusNormal"/>
        <w:spacing w:before="240"/>
        <w:ind w:firstLine="540"/>
        <w:jc w:val="both"/>
      </w:pPr>
      <w:r>
        <w:rPr>
          <w:noProof/>
          <w:position w:val="-12"/>
        </w:rPr>
        <w:drawing>
          <wp:inline distT="0" distB="0" distL="0" distR="0">
            <wp:extent cx="506730" cy="307975"/>
            <wp:effectExtent l="0" t="0" r="762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506730" cy="307975"/>
                    </a:xfrm>
                    <a:prstGeom prst="rect">
                      <a:avLst/>
                    </a:prstGeom>
                    <a:noFill/>
                    <a:ln>
                      <a:noFill/>
                    </a:ln>
                  </pic:spPr>
                </pic:pic>
              </a:graphicData>
            </a:graphic>
          </wp:inline>
        </w:drawing>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DD3176" w:rsidRDefault="00DD3176" w:rsidP="00DD3176">
      <w:pPr>
        <w:pStyle w:val="ConsPlusNormal"/>
        <w:spacing w:before="240"/>
        <w:ind w:firstLine="540"/>
        <w:jc w:val="both"/>
      </w:pPr>
      <w:r>
        <w:lastRenderedPageBreak/>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DD3176" w:rsidRDefault="00DD3176" w:rsidP="00DD3176">
      <w:pPr>
        <w:pStyle w:val="ConsPlusNormal"/>
        <w:ind w:firstLine="540"/>
        <w:jc w:val="both"/>
      </w:pPr>
    </w:p>
    <w:p w:rsidR="00DD3176" w:rsidRDefault="00DD3176" w:rsidP="00DD3176">
      <w:pPr>
        <w:pStyle w:val="ConsPlusNormal"/>
        <w:jc w:val="center"/>
      </w:pPr>
      <w:r>
        <w:rPr>
          <w:noProof/>
          <w:position w:val="-12"/>
        </w:rPr>
        <w:drawing>
          <wp:inline distT="0" distB="0" distL="0" distR="0">
            <wp:extent cx="3409315" cy="288290"/>
            <wp:effectExtent l="0" t="0" r="635"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3409315" cy="288290"/>
                    </a:xfrm>
                    <a:prstGeom prst="rect">
                      <a:avLst/>
                    </a:prstGeom>
                    <a:noFill/>
                    <a:ln>
                      <a:noFill/>
                    </a:ln>
                  </pic:spPr>
                </pic:pic>
              </a:graphicData>
            </a:graphic>
          </wp:inline>
        </w:drawing>
      </w:r>
      <w:r>
        <w:t>, (15)</w:t>
      </w:r>
    </w:p>
    <w:p w:rsidR="00DD3176" w:rsidRDefault="00DD3176" w:rsidP="00DD3176">
      <w:pPr>
        <w:pStyle w:val="ConsPlusNormal"/>
        <w:jc w:val="center"/>
      </w:pPr>
    </w:p>
    <w:p w:rsidR="00DD3176" w:rsidRDefault="00DD3176" w:rsidP="00DD3176">
      <w:pPr>
        <w:pStyle w:val="ConsPlusNormal"/>
        <w:jc w:val="center"/>
      </w:pPr>
      <w:r>
        <w:rPr>
          <w:noProof/>
          <w:position w:val="-12"/>
        </w:rPr>
        <w:drawing>
          <wp:inline distT="0" distB="0" distL="0" distR="0">
            <wp:extent cx="2226310" cy="288290"/>
            <wp:effectExtent l="0" t="0" r="2540"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2226310" cy="288290"/>
                    </a:xfrm>
                    <a:prstGeom prst="rect">
                      <a:avLst/>
                    </a:prstGeom>
                    <a:noFill/>
                    <a:ln>
                      <a:noFill/>
                    </a:ln>
                  </pic:spPr>
                </pic:pic>
              </a:graphicData>
            </a:graphic>
          </wp:inline>
        </w:drawing>
      </w:r>
      <w:r>
        <w:t>, (16)</w:t>
      </w:r>
    </w:p>
    <w:p w:rsidR="00DD3176" w:rsidRDefault="00DD3176" w:rsidP="00DD3176">
      <w:pPr>
        <w:pStyle w:val="ConsPlusNormal"/>
        <w:jc w:val="center"/>
      </w:pPr>
    </w:p>
    <w:p w:rsidR="00DD3176" w:rsidRDefault="00DD3176" w:rsidP="00DD3176">
      <w:pPr>
        <w:pStyle w:val="ConsPlusNormal"/>
        <w:jc w:val="center"/>
      </w:pPr>
      <w:r>
        <w:rPr>
          <w:noProof/>
          <w:position w:val="-12"/>
        </w:rPr>
        <w:drawing>
          <wp:inline distT="0" distB="0" distL="0" distR="0">
            <wp:extent cx="2196465" cy="288290"/>
            <wp:effectExtent l="0" t="0" r="0"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2196465" cy="288290"/>
                    </a:xfrm>
                    <a:prstGeom prst="rect">
                      <a:avLst/>
                    </a:prstGeom>
                    <a:noFill/>
                    <a:ln>
                      <a:noFill/>
                    </a:ln>
                  </pic:spPr>
                </pic:pic>
              </a:graphicData>
            </a:graphic>
          </wp:inline>
        </w:drawing>
      </w:r>
      <w:r>
        <w:t>, (17)</w:t>
      </w:r>
    </w:p>
    <w:p w:rsidR="00DD3176" w:rsidRDefault="00DD3176" w:rsidP="00DD3176">
      <w:pPr>
        <w:pStyle w:val="ConsPlusNormal"/>
        <w:jc w:val="center"/>
      </w:pPr>
    </w:p>
    <w:p w:rsidR="00DD3176" w:rsidRDefault="00DD3176" w:rsidP="00DD3176">
      <w:pPr>
        <w:pStyle w:val="ConsPlusNormal"/>
        <w:jc w:val="center"/>
      </w:pPr>
      <w:r>
        <w:rPr>
          <w:noProof/>
          <w:position w:val="-14"/>
        </w:rPr>
        <w:drawing>
          <wp:inline distT="0" distB="0" distL="0" distR="0">
            <wp:extent cx="2544445" cy="337820"/>
            <wp:effectExtent l="0" t="0" r="8255" b="508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2544445" cy="337820"/>
                    </a:xfrm>
                    <a:prstGeom prst="rect">
                      <a:avLst/>
                    </a:prstGeom>
                    <a:noFill/>
                    <a:ln>
                      <a:noFill/>
                    </a:ln>
                  </pic:spPr>
                </pic:pic>
              </a:graphicData>
            </a:graphic>
          </wp:inline>
        </w:drawing>
      </w:r>
      <w:r>
        <w:t>, (18)</w:t>
      </w:r>
    </w:p>
    <w:p w:rsidR="00DD3176" w:rsidRDefault="00DD3176" w:rsidP="00DD3176">
      <w:pPr>
        <w:pStyle w:val="ConsPlusNormal"/>
        <w:jc w:val="center"/>
      </w:pPr>
    </w:p>
    <w:p w:rsidR="00DD3176" w:rsidRDefault="00DD3176" w:rsidP="00DD3176">
      <w:pPr>
        <w:pStyle w:val="ConsPlusNormal"/>
        <w:jc w:val="center"/>
      </w:pPr>
      <w:r>
        <w:rPr>
          <w:noProof/>
          <w:position w:val="-14"/>
        </w:rPr>
        <w:drawing>
          <wp:inline distT="0" distB="0" distL="0" distR="0">
            <wp:extent cx="2454910" cy="337820"/>
            <wp:effectExtent l="0" t="0" r="2540" b="508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2454910" cy="337820"/>
                    </a:xfrm>
                    <a:prstGeom prst="rect">
                      <a:avLst/>
                    </a:prstGeom>
                    <a:noFill/>
                    <a:ln>
                      <a:noFill/>
                    </a:ln>
                  </pic:spPr>
                </pic:pic>
              </a:graphicData>
            </a:graphic>
          </wp:inline>
        </w:drawing>
      </w:r>
      <w:r>
        <w:t>, (19)</w:t>
      </w:r>
    </w:p>
    <w:p w:rsidR="00DD3176" w:rsidRDefault="00DD3176" w:rsidP="00DD3176">
      <w:pPr>
        <w:pStyle w:val="ConsPlusNormal"/>
        <w:jc w:val="center"/>
      </w:pPr>
    </w:p>
    <w:p w:rsidR="00DD3176" w:rsidRDefault="00DD3176" w:rsidP="00DD3176">
      <w:pPr>
        <w:pStyle w:val="ConsPlusNormal"/>
        <w:jc w:val="center"/>
      </w:pPr>
      <w:r>
        <w:rPr>
          <w:noProof/>
          <w:position w:val="-12"/>
        </w:rPr>
        <w:drawing>
          <wp:inline distT="0" distB="0" distL="0" distR="0">
            <wp:extent cx="2146935" cy="288290"/>
            <wp:effectExtent l="0" t="0" r="5715"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2146935" cy="288290"/>
                    </a:xfrm>
                    <a:prstGeom prst="rect">
                      <a:avLst/>
                    </a:prstGeom>
                    <a:noFill/>
                    <a:ln>
                      <a:noFill/>
                    </a:ln>
                  </pic:spPr>
                </pic:pic>
              </a:graphicData>
            </a:graphic>
          </wp:inline>
        </w:drawing>
      </w:r>
      <w:r>
        <w:t>, (20)</w:t>
      </w:r>
    </w:p>
    <w:p w:rsidR="00DD3176" w:rsidRDefault="00DD3176" w:rsidP="00DD3176">
      <w:pPr>
        <w:pStyle w:val="ConsPlusNormal"/>
        <w:ind w:firstLine="540"/>
        <w:jc w:val="both"/>
      </w:pPr>
    </w:p>
    <w:p w:rsidR="00DD3176" w:rsidRDefault="00DD3176" w:rsidP="00DD3176">
      <w:pPr>
        <w:pStyle w:val="ConsPlusNormal"/>
        <w:ind w:firstLine="540"/>
        <w:jc w:val="both"/>
      </w:pPr>
      <w:r>
        <w:t>где:</w:t>
      </w:r>
    </w:p>
    <w:p w:rsidR="00DD3176" w:rsidRDefault="00DD3176" w:rsidP="00DD3176">
      <w:pPr>
        <w:pStyle w:val="ConsPlusNormal"/>
        <w:spacing w:before="240"/>
        <w:ind w:firstLine="540"/>
        <w:jc w:val="both"/>
      </w:pPr>
      <w:r>
        <w:rPr>
          <w:noProof/>
          <w:position w:val="-12"/>
        </w:rPr>
        <w:drawing>
          <wp:inline distT="0" distB="0" distL="0" distR="0">
            <wp:extent cx="824865" cy="288290"/>
            <wp:effectExtent l="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824865" cy="288290"/>
                    </a:xfrm>
                    <a:prstGeom prst="rect">
                      <a:avLst/>
                    </a:prstGeom>
                    <a:noFill/>
                    <a:ln>
                      <a:noFill/>
                    </a:ln>
                  </pic:spPr>
                </pic:pic>
              </a:graphicData>
            </a:graphic>
          </wp:inline>
        </w:drawing>
      </w:r>
      <w:r>
        <w:t xml:space="preserve">, </w:t>
      </w:r>
      <w:r>
        <w:rPr>
          <w:noProof/>
          <w:position w:val="-12"/>
        </w:rPr>
        <w:drawing>
          <wp:inline distT="0" distB="0" distL="0" distR="0">
            <wp:extent cx="824865" cy="288290"/>
            <wp:effectExtent l="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824865" cy="288290"/>
                    </a:xfrm>
                    <a:prstGeom prst="rect">
                      <a:avLst/>
                    </a:prstGeom>
                    <a:noFill/>
                    <a:ln>
                      <a:noFill/>
                    </a:ln>
                  </pic:spPr>
                </pic:pic>
              </a:graphicData>
            </a:graphic>
          </wp:inline>
        </w:drawing>
      </w:r>
      <w:r>
        <w:t xml:space="preserve">, </w:t>
      </w:r>
      <w:r>
        <w:rPr>
          <w:noProof/>
          <w:position w:val="-12"/>
        </w:rPr>
        <w:drawing>
          <wp:inline distT="0" distB="0" distL="0" distR="0">
            <wp:extent cx="824865" cy="288290"/>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824865" cy="288290"/>
                    </a:xfrm>
                    <a:prstGeom prst="rect">
                      <a:avLst/>
                    </a:prstGeom>
                    <a:noFill/>
                    <a:ln>
                      <a:noFill/>
                    </a:ln>
                  </pic:spPr>
                </pic:pic>
              </a:graphicData>
            </a:graphic>
          </wp:inline>
        </w:drawing>
      </w:r>
      <w:r>
        <w:t xml:space="preserve">, </w:t>
      </w:r>
      <w:r>
        <w:rPr>
          <w:noProof/>
          <w:position w:val="-12"/>
        </w:rPr>
        <w:drawing>
          <wp:inline distT="0" distB="0" distL="0" distR="0">
            <wp:extent cx="824865" cy="288290"/>
            <wp:effectExtent l="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824865" cy="288290"/>
                    </a:xfrm>
                    <a:prstGeom prst="rect">
                      <a:avLst/>
                    </a:prstGeom>
                    <a:noFill/>
                    <a:ln>
                      <a:noFill/>
                    </a:ln>
                  </pic:spPr>
                </pic:pic>
              </a:graphicData>
            </a:graphic>
          </wp:inline>
        </w:drawing>
      </w:r>
      <w:r>
        <w:t xml:space="preserve">, </w:t>
      </w:r>
      <w:r>
        <w:rPr>
          <w:noProof/>
          <w:position w:val="-12"/>
        </w:rPr>
        <w:drawing>
          <wp:inline distT="0" distB="0" distL="0" distR="0">
            <wp:extent cx="824865" cy="288290"/>
            <wp:effectExtent l="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824865" cy="288290"/>
                    </a:xfrm>
                    <a:prstGeom prst="rect">
                      <a:avLst/>
                    </a:prstGeom>
                    <a:noFill/>
                    <a:ln>
                      <a:noFill/>
                    </a:ln>
                  </pic:spPr>
                </pic:pic>
              </a:graphicData>
            </a:graphic>
          </wp:inline>
        </w:drawing>
      </w:r>
      <w:r>
        <w:t xml:space="preserve"> - ставки за электрическую энергию предельного уровня нерегулируемых цен для пятой ценовой категории;</w:t>
      </w:r>
    </w:p>
    <w:p w:rsidR="00DD3176" w:rsidRDefault="00DD3176" w:rsidP="00DD3176">
      <w:pPr>
        <w:pStyle w:val="ConsPlusNormal"/>
        <w:spacing w:before="240"/>
        <w:ind w:firstLine="540"/>
        <w:jc w:val="both"/>
      </w:pPr>
      <w:r>
        <w:rPr>
          <w:noProof/>
          <w:position w:val="-12"/>
        </w:rPr>
        <w:drawing>
          <wp:inline distT="0" distB="0" distL="0" distR="0">
            <wp:extent cx="824865" cy="288290"/>
            <wp:effectExtent l="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343" cstate="print">
                      <a:extLst>
                        <a:ext uri="{28A0092B-C50C-407E-A947-70E740481C1C}">
                          <a14:useLocalDpi xmlns:a14="http://schemas.microsoft.com/office/drawing/2010/main" val="0"/>
                        </a:ext>
                      </a:extLst>
                    </a:blip>
                    <a:srcRect/>
                    <a:stretch>
                      <a:fillRect/>
                    </a:stretch>
                  </pic:blipFill>
                  <pic:spPr bwMode="auto">
                    <a:xfrm>
                      <a:off x="0" y="0"/>
                      <a:ext cx="824865" cy="288290"/>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DD3176" w:rsidRDefault="00DD3176" w:rsidP="00DD3176">
      <w:pPr>
        <w:pStyle w:val="ConsPlusNormal"/>
        <w:spacing w:before="240"/>
        <w:ind w:firstLine="540"/>
        <w:jc w:val="both"/>
      </w:pPr>
      <w:r>
        <w:rPr>
          <w:noProof/>
          <w:position w:val="-12"/>
        </w:rPr>
        <w:drawing>
          <wp:inline distT="0" distB="0" distL="0" distR="0">
            <wp:extent cx="814705" cy="307975"/>
            <wp:effectExtent l="0" t="0" r="4445"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814705" cy="307975"/>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DD3176" w:rsidRDefault="00DD3176" w:rsidP="00DD3176">
      <w:pPr>
        <w:pStyle w:val="ConsPlusNormal"/>
        <w:spacing w:before="240"/>
        <w:ind w:firstLine="540"/>
        <w:jc w:val="both"/>
      </w:pPr>
      <w:r>
        <w:rPr>
          <w:noProof/>
          <w:position w:val="-12"/>
        </w:rPr>
        <w:drawing>
          <wp:inline distT="0" distB="0" distL="0" distR="0">
            <wp:extent cx="407670" cy="307975"/>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407670" cy="307975"/>
                    </a:xfrm>
                    <a:prstGeom prst="rect">
                      <a:avLst/>
                    </a:prstGeom>
                    <a:noFill/>
                    <a:ln>
                      <a:noFill/>
                    </a:ln>
                  </pic:spPr>
                </pic:pic>
              </a:graphicData>
            </a:graphic>
          </wp:inline>
        </w:drawing>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DD3176" w:rsidRDefault="00DD3176" w:rsidP="00DD3176">
      <w:pPr>
        <w:pStyle w:val="ConsPlusNormal"/>
        <w:spacing w:before="240"/>
        <w:ind w:firstLine="540"/>
        <w:jc w:val="both"/>
      </w:pPr>
      <w:r>
        <w:rPr>
          <w:noProof/>
          <w:position w:val="-10"/>
        </w:rPr>
        <w:drawing>
          <wp:inline distT="0" distB="0" distL="0" distR="0">
            <wp:extent cx="367665" cy="288290"/>
            <wp:effectExtent l="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346" cstate="print">
                      <a:extLst>
                        <a:ext uri="{28A0092B-C50C-407E-A947-70E740481C1C}">
                          <a14:useLocalDpi xmlns:a14="http://schemas.microsoft.com/office/drawing/2010/main" val="0"/>
                        </a:ext>
                      </a:extLst>
                    </a:blip>
                    <a:srcRect/>
                    <a:stretch>
                      <a:fillRect/>
                    </a:stretch>
                  </pic:blipFill>
                  <pic:spPr bwMode="auto">
                    <a:xfrm>
                      <a:off x="0" y="0"/>
                      <a:ext cx="367665" cy="28829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w:t>
      </w:r>
      <w:r>
        <w:lastRenderedPageBreak/>
        <w:t>поставки электрической энергии потребителям, рассчитываемая в отношении расчетного периода (m) в соответствии с формулой (28), рублей/МВт·ч;</w:t>
      </w:r>
    </w:p>
    <w:p w:rsidR="00DD3176" w:rsidRDefault="00DD3176" w:rsidP="00DD3176">
      <w:pPr>
        <w:pStyle w:val="ConsPlusNormal"/>
        <w:spacing w:before="240"/>
        <w:ind w:firstLine="540"/>
        <w:jc w:val="both"/>
      </w:pPr>
      <w:r>
        <w:rPr>
          <w:noProof/>
          <w:position w:val="-12"/>
        </w:rPr>
        <w:drawing>
          <wp:inline distT="0" distB="0" distL="0" distR="0">
            <wp:extent cx="487045" cy="307975"/>
            <wp:effectExtent l="0" t="0" r="8255"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347" cstate="print">
                      <a:extLst>
                        <a:ext uri="{28A0092B-C50C-407E-A947-70E740481C1C}">
                          <a14:useLocalDpi xmlns:a14="http://schemas.microsoft.com/office/drawing/2010/main" val="0"/>
                        </a:ext>
                      </a:extLst>
                    </a:blip>
                    <a:srcRect/>
                    <a:stretch>
                      <a:fillRect/>
                    </a:stretch>
                  </pic:blipFill>
                  <pic:spPr bwMode="auto">
                    <a:xfrm>
                      <a:off x="0" y="0"/>
                      <a:ext cx="487045" cy="307975"/>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12"/>
        </w:rPr>
        <w:drawing>
          <wp:inline distT="0" distB="0" distL="0" distR="0">
            <wp:extent cx="824865" cy="288290"/>
            <wp:effectExtent l="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824865" cy="288290"/>
                    </a:xfrm>
                    <a:prstGeom prst="rect">
                      <a:avLst/>
                    </a:prstGeom>
                    <a:noFill/>
                    <a:ln>
                      <a:noFill/>
                    </a:ln>
                  </pic:spPr>
                </pic:pic>
              </a:graphicData>
            </a:graphic>
          </wp:inline>
        </w:drawing>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DD3176" w:rsidRDefault="00DD3176" w:rsidP="00DD3176">
      <w:pPr>
        <w:pStyle w:val="ConsPlusNormal"/>
        <w:spacing w:before="240"/>
        <w:ind w:firstLine="540"/>
        <w:jc w:val="both"/>
      </w:pPr>
      <w:r>
        <w:rPr>
          <w:noProof/>
          <w:position w:val="-12"/>
        </w:rPr>
        <w:drawing>
          <wp:inline distT="0" distB="0" distL="0" distR="0">
            <wp:extent cx="824865" cy="288290"/>
            <wp:effectExtent l="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824865" cy="288290"/>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DD3176" w:rsidRDefault="00DD3176" w:rsidP="00DD3176">
      <w:pPr>
        <w:pStyle w:val="ConsPlusNormal"/>
        <w:spacing w:before="240"/>
        <w:ind w:firstLine="540"/>
        <w:jc w:val="both"/>
      </w:pPr>
      <w:r>
        <w:rPr>
          <w:noProof/>
          <w:position w:val="-12"/>
        </w:rPr>
        <w:drawing>
          <wp:inline distT="0" distB="0" distL="0" distR="0">
            <wp:extent cx="675640" cy="307975"/>
            <wp:effectExtent l="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349" cstate="print">
                      <a:extLst>
                        <a:ext uri="{28A0092B-C50C-407E-A947-70E740481C1C}">
                          <a14:useLocalDpi xmlns:a14="http://schemas.microsoft.com/office/drawing/2010/main" val="0"/>
                        </a:ext>
                      </a:extLst>
                    </a:blip>
                    <a:srcRect/>
                    <a:stretch>
                      <a:fillRect/>
                    </a:stretch>
                  </pic:blipFill>
                  <pic:spPr bwMode="auto">
                    <a:xfrm>
                      <a:off x="0" y="0"/>
                      <a:ext cx="675640" cy="307975"/>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DD3176" w:rsidRDefault="00DD3176" w:rsidP="00DD3176">
      <w:pPr>
        <w:pStyle w:val="ConsPlusNormal"/>
        <w:spacing w:before="240"/>
        <w:ind w:firstLine="540"/>
        <w:jc w:val="both"/>
      </w:pPr>
      <w:r>
        <w:rPr>
          <w:noProof/>
          <w:position w:val="-12"/>
        </w:rPr>
        <w:drawing>
          <wp:inline distT="0" distB="0" distL="0" distR="0">
            <wp:extent cx="506730" cy="307975"/>
            <wp:effectExtent l="0" t="0" r="762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506730" cy="307975"/>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12"/>
        </w:rPr>
        <w:drawing>
          <wp:inline distT="0" distB="0" distL="0" distR="0">
            <wp:extent cx="824865" cy="288290"/>
            <wp:effectExtent l="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824865" cy="288290"/>
                    </a:xfrm>
                    <a:prstGeom prst="rect">
                      <a:avLst/>
                    </a:prstGeom>
                    <a:noFill/>
                    <a:ln>
                      <a:noFill/>
                    </a:ln>
                  </pic:spPr>
                </pic:pic>
              </a:graphicData>
            </a:graphic>
          </wp:inline>
        </w:drawing>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DD3176" w:rsidRDefault="00DD3176" w:rsidP="00DD3176">
      <w:pPr>
        <w:pStyle w:val="ConsPlusNormal"/>
        <w:spacing w:before="240"/>
        <w:ind w:firstLine="540"/>
        <w:jc w:val="both"/>
      </w:pPr>
      <w:r>
        <w:rPr>
          <w:noProof/>
          <w:position w:val="-12"/>
        </w:rPr>
        <w:drawing>
          <wp:inline distT="0" distB="0" distL="0" distR="0">
            <wp:extent cx="795020" cy="307975"/>
            <wp:effectExtent l="0" t="0" r="508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795020" cy="307975"/>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DD3176" w:rsidRDefault="00DD3176" w:rsidP="00DD3176">
      <w:pPr>
        <w:pStyle w:val="ConsPlusNormal"/>
        <w:spacing w:before="240"/>
        <w:ind w:firstLine="540"/>
        <w:jc w:val="both"/>
      </w:pPr>
      <w:r>
        <w:rPr>
          <w:noProof/>
          <w:position w:val="-12"/>
        </w:rPr>
        <w:drawing>
          <wp:inline distT="0" distB="0" distL="0" distR="0">
            <wp:extent cx="626110" cy="307975"/>
            <wp:effectExtent l="0" t="0" r="254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626110" cy="307975"/>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w:t>
      </w:r>
      <w:r>
        <w:lastRenderedPageBreak/>
        <w:t>рублей/МВт·ч;</w:t>
      </w:r>
    </w:p>
    <w:p w:rsidR="00DD3176" w:rsidRDefault="00DD3176" w:rsidP="00DD3176">
      <w:pPr>
        <w:pStyle w:val="ConsPlusNormal"/>
        <w:spacing w:before="240"/>
        <w:ind w:firstLine="540"/>
        <w:jc w:val="both"/>
      </w:pPr>
      <w:r>
        <w:rPr>
          <w:noProof/>
          <w:position w:val="-12"/>
        </w:rPr>
        <w:drawing>
          <wp:inline distT="0" distB="0" distL="0" distR="0">
            <wp:extent cx="506730" cy="307975"/>
            <wp:effectExtent l="0" t="0" r="762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506730" cy="307975"/>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12"/>
        </w:rPr>
        <w:drawing>
          <wp:inline distT="0" distB="0" distL="0" distR="0">
            <wp:extent cx="795020" cy="307975"/>
            <wp:effectExtent l="0" t="0" r="508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795020" cy="307975"/>
                    </a:xfrm>
                    <a:prstGeom prst="rect">
                      <a:avLst/>
                    </a:prstGeom>
                    <a:noFill/>
                    <a:ln>
                      <a:noFill/>
                    </a:ln>
                  </pic:spPr>
                </pic:pic>
              </a:graphicData>
            </a:graphic>
          </wp:inline>
        </w:drawing>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DD3176" w:rsidRDefault="00DD3176" w:rsidP="00DD3176">
      <w:pPr>
        <w:pStyle w:val="ConsPlusNormal"/>
        <w:spacing w:before="240"/>
        <w:ind w:firstLine="540"/>
        <w:jc w:val="both"/>
      </w:pPr>
      <w:r>
        <w:rPr>
          <w:noProof/>
          <w:position w:val="-12"/>
        </w:rPr>
        <w:drawing>
          <wp:inline distT="0" distB="0" distL="0" distR="0">
            <wp:extent cx="795020" cy="307975"/>
            <wp:effectExtent l="0" t="0" r="508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795020" cy="307975"/>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noProof/>
          <w:position w:val="-10"/>
        </w:rPr>
        <w:drawing>
          <wp:inline distT="0" distB="0" distL="0" distR="0">
            <wp:extent cx="1102995" cy="288290"/>
            <wp:effectExtent l="0" t="0" r="1905"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1102995" cy="288290"/>
                    </a:xfrm>
                    <a:prstGeom prst="rect">
                      <a:avLst/>
                    </a:prstGeom>
                    <a:noFill/>
                    <a:ln>
                      <a:noFill/>
                    </a:ln>
                  </pic:spPr>
                </pic:pic>
              </a:graphicData>
            </a:graphic>
          </wp:inline>
        </w:drawing>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noProof/>
          <w:position w:val="-10"/>
        </w:rPr>
        <w:drawing>
          <wp:inline distT="0" distB="0" distL="0" distR="0">
            <wp:extent cx="1102995" cy="288290"/>
            <wp:effectExtent l="0" t="0" r="1905"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1102995" cy="288290"/>
                    </a:xfrm>
                    <a:prstGeom prst="rect">
                      <a:avLst/>
                    </a:prstGeom>
                    <a:noFill/>
                    <a:ln>
                      <a:noFill/>
                    </a:ln>
                  </pic:spPr>
                </pic:pic>
              </a:graphicData>
            </a:graphic>
          </wp:inline>
        </w:drawing>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DD3176" w:rsidRDefault="00DD3176" w:rsidP="00DD3176">
      <w:pPr>
        <w:pStyle w:val="ConsPlusNormal"/>
        <w:spacing w:before="240"/>
        <w:ind w:firstLine="540"/>
        <w:jc w:val="both"/>
      </w:pPr>
      <w:r>
        <w:rPr>
          <w:noProof/>
          <w:position w:val="-10"/>
        </w:rPr>
        <w:drawing>
          <wp:inline distT="0" distB="0" distL="0" distR="0">
            <wp:extent cx="835025" cy="288290"/>
            <wp:effectExtent l="0" t="0" r="3175"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835025" cy="288290"/>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DD3176" w:rsidRDefault="00DD3176" w:rsidP="00DD3176">
      <w:pPr>
        <w:pStyle w:val="ConsPlusNormal"/>
        <w:spacing w:before="240"/>
        <w:ind w:firstLine="540"/>
        <w:jc w:val="both"/>
      </w:pPr>
      <w:r>
        <w:rPr>
          <w:noProof/>
          <w:position w:val="-12"/>
        </w:rPr>
        <w:drawing>
          <wp:inline distT="0" distB="0" distL="0" distR="0">
            <wp:extent cx="506730" cy="307975"/>
            <wp:effectExtent l="0" t="0" r="762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359" cstate="print">
                      <a:extLst>
                        <a:ext uri="{28A0092B-C50C-407E-A947-70E740481C1C}">
                          <a14:useLocalDpi xmlns:a14="http://schemas.microsoft.com/office/drawing/2010/main" val="0"/>
                        </a:ext>
                      </a:extLst>
                    </a:blip>
                    <a:srcRect/>
                    <a:stretch>
                      <a:fillRect/>
                    </a:stretch>
                  </pic:blipFill>
                  <pic:spPr bwMode="auto">
                    <a:xfrm>
                      <a:off x="0" y="0"/>
                      <a:ext cx="506730" cy="307975"/>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12"/>
        </w:rPr>
        <w:drawing>
          <wp:inline distT="0" distB="0" distL="0" distR="0">
            <wp:extent cx="795020" cy="307975"/>
            <wp:effectExtent l="0" t="0" r="508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795020" cy="307975"/>
                    </a:xfrm>
                    <a:prstGeom prst="rect">
                      <a:avLst/>
                    </a:prstGeom>
                    <a:noFill/>
                    <a:ln>
                      <a:noFill/>
                    </a:ln>
                  </pic:spPr>
                </pic:pic>
              </a:graphicData>
            </a:graphic>
          </wp:inline>
        </w:drawing>
      </w:r>
      <w:r>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DD3176" w:rsidRDefault="00DD3176" w:rsidP="00DD3176">
      <w:pPr>
        <w:pStyle w:val="ConsPlusNormal"/>
        <w:spacing w:before="240"/>
        <w:ind w:firstLine="540"/>
        <w:jc w:val="both"/>
      </w:pPr>
      <w:r>
        <w:rPr>
          <w:noProof/>
          <w:position w:val="-12"/>
        </w:rPr>
        <w:drawing>
          <wp:inline distT="0" distB="0" distL="0" distR="0">
            <wp:extent cx="824865" cy="288290"/>
            <wp:effectExtent l="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824865" cy="288290"/>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noProof/>
          <w:position w:val="-10"/>
        </w:rPr>
        <w:drawing>
          <wp:inline distT="0" distB="0" distL="0" distR="0">
            <wp:extent cx="1053465" cy="288290"/>
            <wp:effectExtent l="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1053465" cy="288290"/>
                    </a:xfrm>
                    <a:prstGeom prst="rect">
                      <a:avLst/>
                    </a:prstGeom>
                    <a:noFill/>
                    <a:ln>
                      <a:noFill/>
                    </a:ln>
                  </pic:spPr>
                </pic:pic>
              </a:graphicData>
            </a:graphic>
          </wp:inline>
        </w:drawing>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w:t>
      </w:r>
      <w:r>
        <w:lastRenderedPageBreak/>
        <w:t xml:space="preserve">период (m). В случае если </w:t>
      </w:r>
      <w:r>
        <w:rPr>
          <w:noProof/>
          <w:position w:val="-10"/>
        </w:rPr>
        <w:drawing>
          <wp:inline distT="0" distB="0" distL="0" distR="0">
            <wp:extent cx="1053465" cy="288290"/>
            <wp:effectExtent l="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1053465" cy="288290"/>
                    </a:xfrm>
                    <a:prstGeom prst="rect">
                      <a:avLst/>
                    </a:prstGeom>
                    <a:noFill/>
                    <a:ln>
                      <a:noFill/>
                    </a:ln>
                  </pic:spPr>
                </pic:pic>
              </a:graphicData>
            </a:graphic>
          </wp:inline>
        </w:drawing>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DD3176" w:rsidRDefault="00DD3176" w:rsidP="00DD3176">
      <w:pPr>
        <w:pStyle w:val="ConsPlusNormal"/>
        <w:spacing w:before="240"/>
        <w:ind w:firstLine="540"/>
        <w:jc w:val="both"/>
      </w:pPr>
      <w:r>
        <w:rPr>
          <w:noProof/>
          <w:position w:val="-10"/>
        </w:rPr>
        <w:drawing>
          <wp:inline distT="0" distB="0" distL="0" distR="0">
            <wp:extent cx="785495" cy="288290"/>
            <wp:effectExtent l="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785495" cy="288290"/>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DD3176" w:rsidRDefault="00DD3176" w:rsidP="00DD3176">
      <w:pPr>
        <w:pStyle w:val="ConsPlusNormal"/>
        <w:spacing w:before="240"/>
        <w:ind w:firstLine="540"/>
        <w:jc w:val="both"/>
      </w:pPr>
      <w:r>
        <w:rPr>
          <w:noProof/>
          <w:position w:val="-12"/>
        </w:rPr>
        <w:drawing>
          <wp:inline distT="0" distB="0" distL="0" distR="0">
            <wp:extent cx="506730" cy="307975"/>
            <wp:effectExtent l="0" t="0" r="762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506730" cy="307975"/>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12"/>
        </w:rPr>
        <w:drawing>
          <wp:inline distT="0" distB="0" distL="0" distR="0">
            <wp:extent cx="824865" cy="288290"/>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824865" cy="288290"/>
                    </a:xfrm>
                    <a:prstGeom prst="rect">
                      <a:avLst/>
                    </a:prstGeom>
                    <a:noFill/>
                    <a:ln>
                      <a:noFill/>
                    </a:ln>
                  </pic:spPr>
                </pic:pic>
              </a:graphicData>
            </a:graphic>
          </wp:inline>
        </w:drawing>
      </w:r>
      <w:r>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DD3176" w:rsidRDefault="00DD3176" w:rsidP="00DD3176">
      <w:pPr>
        <w:pStyle w:val="ConsPlusNormal"/>
        <w:spacing w:before="240"/>
        <w:ind w:firstLine="540"/>
        <w:jc w:val="both"/>
      </w:pPr>
      <w:r>
        <w:rPr>
          <w:noProof/>
          <w:position w:val="-8"/>
        </w:rPr>
        <w:drawing>
          <wp:inline distT="0" distB="0" distL="0" distR="0">
            <wp:extent cx="685800" cy="268605"/>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685800" cy="268605"/>
                    </a:xfrm>
                    <a:prstGeom prst="rect">
                      <a:avLst/>
                    </a:prstGeom>
                    <a:noFill/>
                    <a:ln>
                      <a:noFill/>
                    </a:ln>
                  </pic:spPr>
                </pic:pic>
              </a:graphicData>
            </a:graphic>
          </wp:inline>
        </w:drawing>
      </w:r>
      <w: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DD3176" w:rsidRDefault="00DD3176" w:rsidP="00DD3176">
      <w:pPr>
        <w:pStyle w:val="ConsPlusNormal"/>
        <w:spacing w:before="240"/>
        <w:ind w:firstLine="540"/>
        <w:jc w:val="both"/>
      </w:pPr>
      <w:r>
        <w:rPr>
          <w:noProof/>
          <w:position w:val="-7"/>
        </w:rPr>
        <w:drawing>
          <wp:inline distT="0" distB="0" distL="0" distR="0">
            <wp:extent cx="506730" cy="248285"/>
            <wp:effectExtent l="0" t="0" r="762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367" cstate="print">
                      <a:extLst>
                        <a:ext uri="{28A0092B-C50C-407E-A947-70E740481C1C}">
                          <a14:useLocalDpi xmlns:a14="http://schemas.microsoft.com/office/drawing/2010/main" val="0"/>
                        </a:ext>
                      </a:extLst>
                    </a:blip>
                    <a:srcRect/>
                    <a:stretch>
                      <a:fillRect/>
                    </a:stretch>
                  </pic:blipFill>
                  <pic:spPr bwMode="auto">
                    <a:xfrm>
                      <a:off x="0" y="0"/>
                      <a:ext cx="506730" cy="248285"/>
                    </a:xfrm>
                    <a:prstGeom prst="rect">
                      <a:avLst/>
                    </a:prstGeom>
                    <a:noFill/>
                    <a:ln>
                      <a:noFill/>
                    </a:ln>
                  </pic:spPr>
                </pic:pic>
              </a:graphicData>
            </a:graphic>
          </wp:inline>
        </w:drawing>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DD3176" w:rsidRDefault="00DD3176" w:rsidP="00DD3176">
      <w:pPr>
        <w:pStyle w:val="ConsPlusNormal"/>
        <w:spacing w:before="240"/>
        <w:ind w:firstLine="540"/>
        <w:jc w:val="both"/>
      </w:pPr>
      <w:r>
        <w:rPr>
          <w:noProof/>
          <w:position w:val="-8"/>
        </w:rPr>
        <w:drawing>
          <wp:inline distT="0" distB="0" distL="0" distR="0">
            <wp:extent cx="407670" cy="268605"/>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368" cstate="print">
                      <a:extLst>
                        <a:ext uri="{28A0092B-C50C-407E-A947-70E740481C1C}">
                          <a14:useLocalDpi xmlns:a14="http://schemas.microsoft.com/office/drawing/2010/main" val="0"/>
                        </a:ext>
                      </a:extLst>
                    </a:blip>
                    <a:srcRect/>
                    <a:stretch>
                      <a:fillRect/>
                    </a:stretch>
                  </pic:blipFill>
                  <pic:spPr bwMode="auto">
                    <a:xfrm>
                      <a:off x="0" y="0"/>
                      <a:ext cx="407670" cy="268605"/>
                    </a:xfrm>
                    <a:prstGeom prst="rect">
                      <a:avLst/>
                    </a:prstGeom>
                    <a:noFill/>
                    <a:ln>
                      <a:noFill/>
                    </a:ln>
                  </pic:spPr>
                </pic:pic>
              </a:graphicData>
            </a:graphic>
          </wp:inline>
        </w:drawing>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рублей/МВт.</w:t>
      </w:r>
    </w:p>
    <w:p w:rsidR="00DD3176" w:rsidRDefault="00DD3176" w:rsidP="00DD3176">
      <w:pPr>
        <w:pStyle w:val="ConsPlusNormal"/>
        <w:spacing w:before="240"/>
        <w:ind w:firstLine="540"/>
        <w:jc w:val="both"/>
      </w:pPr>
      <w: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DD3176" w:rsidRDefault="00DD3176" w:rsidP="00DD3176">
      <w:pPr>
        <w:pStyle w:val="ConsPlusNormal"/>
        <w:ind w:firstLine="540"/>
        <w:jc w:val="both"/>
      </w:pPr>
    </w:p>
    <w:p w:rsidR="00DD3176" w:rsidRDefault="00DD3176" w:rsidP="00DD3176">
      <w:pPr>
        <w:pStyle w:val="ConsPlusNormal"/>
        <w:jc w:val="center"/>
      </w:pPr>
      <w:r>
        <w:rPr>
          <w:noProof/>
          <w:position w:val="-8"/>
        </w:rPr>
        <w:drawing>
          <wp:inline distT="0" distB="0" distL="0" distR="0">
            <wp:extent cx="2683510" cy="268605"/>
            <wp:effectExtent l="0" t="0" r="254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2683510" cy="268605"/>
                    </a:xfrm>
                    <a:prstGeom prst="rect">
                      <a:avLst/>
                    </a:prstGeom>
                    <a:noFill/>
                    <a:ln>
                      <a:noFill/>
                    </a:ln>
                  </pic:spPr>
                </pic:pic>
              </a:graphicData>
            </a:graphic>
          </wp:inline>
        </w:drawing>
      </w:r>
      <w:r>
        <w:t>, (21)</w:t>
      </w:r>
    </w:p>
    <w:p w:rsidR="00DD3176" w:rsidRDefault="00DD3176" w:rsidP="00DD3176">
      <w:pPr>
        <w:pStyle w:val="ConsPlusNormal"/>
        <w:jc w:val="center"/>
      </w:pPr>
    </w:p>
    <w:p w:rsidR="00DD3176" w:rsidRDefault="00DD3176" w:rsidP="00DD3176">
      <w:pPr>
        <w:pStyle w:val="ConsPlusNormal"/>
        <w:jc w:val="center"/>
      </w:pPr>
      <w:r>
        <w:rPr>
          <w:noProof/>
          <w:position w:val="-8"/>
        </w:rPr>
        <w:drawing>
          <wp:inline distT="0" distB="0" distL="0" distR="0">
            <wp:extent cx="1769110" cy="268605"/>
            <wp:effectExtent l="0" t="0" r="254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370" cstate="print">
                      <a:extLst>
                        <a:ext uri="{28A0092B-C50C-407E-A947-70E740481C1C}">
                          <a14:useLocalDpi xmlns:a14="http://schemas.microsoft.com/office/drawing/2010/main" val="0"/>
                        </a:ext>
                      </a:extLst>
                    </a:blip>
                    <a:srcRect/>
                    <a:stretch>
                      <a:fillRect/>
                    </a:stretch>
                  </pic:blipFill>
                  <pic:spPr bwMode="auto">
                    <a:xfrm>
                      <a:off x="0" y="0"/>
                      <a:ext cx="1769110" cy="268605"/>
                    </a:xfrm>
                    <a:prstGeom prst="rect">
                      <a:avLst/>
                    </a:prstGeom>
                    <a:noFill/>
                    <a:ln>
                      <a:noFill/>
                    </a:ln>
                  </pic:spPr>
                </pic:pic>
              </a:graphicData>
            </a:graphic>
          </wp:inline>
        </w:drawing>
      </w:r>
      <w:r>
        <w:t>, (22)</w:t>
      </w:r>
    </w:p>
    <w:p w:rsidR="00DD3176" w:rsidRDefault="00DD3176" w:rsidP="00DD3176">
      <w:pPr>
        <w:pStyle w:val="ConsPlusNormal"/>
        <w:jc w:val="center"/>
      </w:pPr>
    </w:p>
    <w:p w:rsidR="00DD3176" w:rsidRDefault="00DD3176" w:rsidP="00DD3176">
      <w:pPr>
        <w:pStyle w:val="ConsPlusNormal"/>
        <w:jc w:val="center"/>
      </w:pPr>
      <w:r>
        <w:rPr>
          <w:noProof/>
          <w:position w:val="-8"/>
        </w:rPr>
        <w:drawing>
          <wp:inline distT="0" distB="0" distL="0" distR="0">
            <wp:extent cx="1739265" cy="268605"/>
            <wp:effectExtent l="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371" cstate="print">
                      <a:extLst>
                        <a:ext uri="{28A0092B-C50C-407E-A947-70E740481C1C}">
                          <a14:useLocalDpi xmlns:a14="http://schemas.microsoft.com/office/drawing/2010/main" val="0"/>
                        </a:ext>
                      </a:extLst>
                    </a:blip>
                    <a:srcRect/>
                    <a:stretch>
                      <a:fillRect/>
                    </a:stretch>
                  </pic:blipFill>
                  <pic:spPr bwMode="auto">
                    <a:xfrm>
                      <a:off x="0" y="0"/>
                      <a:ext cx="1739265" cy="268605"/>
                    </a:xfrm>
                    <a:prstGeom prst="rect">
                      <a:avLst/>
                    </a:prstGeom>
                    <a:noFill/>
                    <a:ln>
                      <a:noFill/>
                    </a:ln>
                  </pic:spPr>
                </pic:pic>
              </a:graphicData>
            </a:graphic>
          </wp:inline>
        </w:drawing>
      </w:r>
      <w:r>
        <w:t>, (23)</w:t>
      </w:r>
    </w:p>
    <w:p w:rsidR="00DD3176" w:rsidRDefault="00DD3176" w:rsidP="00DD3176">
      <w:pPr>
        <w:pStyle w:val="ConsPlusNormal"/>
        <w:jc w:val="center"/>
      </w:pPr>
    </w:p>
    <w:p w:rsidR="00DD3176" w:rsidRDefault="00DD3176" w:rsidP="00DD3176">
      <w:pPr>
        <w:pStyle w:val="ConsPlusNormal"/>
        <w:jc w:val="center"/>
      </w:pPr>
      <w:r>
        <w:rPr>
          <w:noProof/>
          <w:position w:val="-10"/>
        </w:rPr>
        <w:lastRenderedPageBreak/>
        <w:drawing>
          <wp:inline distT="0" distB="0" distL="0" distR="0">
            <wp:extent cx="2127250" cy="288290"/>
            <wp:effectExtent l="0" t="0" r="635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372" cstate="print">
                      <a:extLst>
                        <a:ext uri="{28A0092B-C50C-407E-A947-70E740481C1C}">
                          <a14:useLocalDpi xmlns:a14="http://schemas.microsoft.com/office/drawing/2010/main" val="0"/>
                        </a:ext>
                      </a:extLst>
                    </a:blip>
                    <a:srcRect/>
                    <a:stretch>
                      <a:fillRect/>
                    </a:stretch>
                  </pic:blipFill>
                  <pic:spPr bwMode="auto">
                    <a:xfrm>
                      <a:off x="0" y="0"/>
                      <a:ext cx="2127250" cy="288290"/>
                    </a:xfrm>
                    <a:prstGeom prst="rect">
                      <a:avLst/>
                    </a:prstGeom>
                    <a:noFill/>
                    <a:ln>
                      <a:noFill/>
                    </a:ln>
                  </pic:spPr>
                </pic:pic>
              </a:graphicData>
            </a:graphic>
          </wp:inline>
        </w:drawing>
      </w:r>
      <w:r>
        <w:t>, (24)</w:t>
      </w:r>
    </w:p>
    <w:p w:rsidR="00DD3176" w:rsidRDefault="00DD3176" w:rsidP="00DD3176">
      <w:pPr>
        <w:pStyle w:val="ConsPlusNormal"/>
        <w:jc w:val="center"/>
      </w:pPr>
    </w:p>
    <w:p w:rsidR="00DD3176" w:rsidRDefault="00DD3176" w:rsidP="00DD3176">
      <w:pPr>
        <w:pStyle w:val="ConsPlusNormal"/>
        <w:jc w:val="center"/>
      </w:pPr>
      <w:r>
        <w:rPr>
          <w:noProof/>
          <w:position w:val="-10"/>
        </w:rPr>
        <w:drawing>
          <wp:inline distT="0" distB="0" distL="0" distR="0">
            <wp:extent cx="2037715" cy="288290"/>
            <wp:effectExtent l="0" t="0" r="635"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373" cstate="print">
                      <a:extLst>
                        <a:ext uri="{28A0092B-C50C-407E-A947-70E740481C1C}">
                          <a14:useLocalDpi xmlns:a14="http://schemas.microsoft.com/office/drawing/2010/main" val="0"/>
                        </a:ext>
                      </a:extLst>
                    </a:blip>
                    <a:srcRect/>
                    <a:stretch>
                      <a:fillRect/>
                    </a:stretch>
                  </pic:blipFill>
                  <pic:spPr bwMode="auto">
                    <a:xfrm>
                      <a:off x="0" y="0"/>
                      <a:ext cx="2037715" cy="288290"/>
                    </a:xfrm>
                    <a:prstGeom prst="rect">
                      <a:avLst/>
                    </a:prstGeom>
                    <a:noFill/>
                    <a:ln>
                      <a:noFill/>
                    </a:ln>
                  </pic:spPr>
                </pic:pic>
              </a:graphicData>
            </a:graphic>
          </wp:inline>
        </w:drawing>
      </w:r>
      <w:r>
        <w:t>, (25)</w:t>
      </w:r>
    </w:p>
    <w:p w:rsidR="00DD3176" w:rsidRDefault="00DD3176" w:rsidP="00DD3176">
      <w:pPr>
        <w:pStyle w:val="ConsPlusNormal"/>
        <w:jc w:val="center"/>
      </w:pPr>
    </w:p>
    <w:p w:rsidR="00DD3176" w:rsidRDefault="00DD3176" w:rsidP="00DD3176">
      <w:pPr>
        <w:pStyle w:val="ConsPlusNormal"/>
        <w:jc w:val="center"/>
      </w:pPr>
      <w:r>
        <w:rPr>
          <w:noProof/>
          <w:position w:val="-8"/>
        </w:rPr>
        <w:drawing>
          <wp:inline distT="0" distB="0" distL="0" distR="0">
            <wp:extent cx="1679575" cy="268605"/>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374" cstate="print">
                      <a:extLst>
                        <a:ext uri="{28A0092B-C50C-407E-A947-70E740481C1C}">
                          <a14:useLocalDpi xmlns:a14="http://schemas.microsoft.com/office/drawing/2010/main" val="0"/>
                        </a:ext>
                      </a:extLst>
                    </a:blip>
                    <a:srcRect/>
                    <a:stretch>
                      <a:fillRect/>
                    </a:stretch>
                  </pic:blipFill>
                  <pic:spPr bwMode="auto">
                    <a:xfrm>
                      <a:off x="0" y="0"/>
                      <a:ext cx="1679575" cy="268605"/>
                    </a:xfrm>
                    <a:prstGeom prst="rect">
                      <a:avLst/>
                    </a:prstGeom>
                    <a:noFill/>
                    <a:ln>
                      <a:noFill/>
                    </a:ln>
                  </pic:spPr>
                </pic:pic>
              </a:graphicData>
            </a:graphic>
          </wp:inline>
        </w:drawing>
      </w:r>
      <w:r>
        <w:t>, (26)</w:t>
      </w:r>
    </w:p>
    <w:p w:rsidR="00DD3176" w:rsidRDefault="00DD3176" w:rsidP="00DD3176">
      <w:pPr>
        <w:pStyle w:val="ConsPlusNormal"/>
        <w:jc w:val="center"/>
      </w:pPr>
    </w:p>
    <w:p w:rsidR="00DD3176" w:rsidRDefault="00DD3176" w:rsidP="00DD3176">
      <w:pPr>
        <w:pStyle w:val="ConsPlusNormal"/>
        <w:jc w:val="center"/>
      </w:pPr>
      <w:r>
        <w:rPr>
          <w:noProof/>
          <w:position w:val="-8"/>
        </w:rPr>
        <w:drawing>
          <wp:inline distT="0" distB="0" distL="0" distR="0">
            <wp:extent cx="1102995" cy="268605"/>
            <wp:effectExtent l="0" t="0" r="1905"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375" cstate="print">
                      <a:extLst>
                        <a:ext uri="{28A0092B-C50C-407E-A947-70E740481C1C}">
                          <a14:useLocalDpi xmlns:a14="http://schemas.microsoft.com/office/drawing/2010/main" val="0"/>
                        </a:ext>
                      </a:extLst>
                    </a:blip>
                    <a:srcRect/>
                    <a:stretch>
                      <a:fillRect/>
                    </a:stretch>
                  </pic:blipFill>
                  <pic:spPr bwMode="auto">
                    <a:xfrm>
                      <a:off x="0" y="0"/>
                      <a:ext cx="1102995" cy="268605"/>
                    </a:xfrm>
                    <a:prstGeom prst="rect">
                      <a:avLst/>
                    </a:prstGeom>
                    <a:noFill/>
                    <a:ln>
                      <a:noFill/>
                    </a:ln>
                  </pic:spPr>
                </pic:pic>
              </a:graphicData>
            </a:graphic>
          </wp:inline>
        </w:drawing>
      </w:r>
      <w:r>
        <w:t>, (27)</w:t>
      </w:r>
    </w:p>
    <w:p w:rsidR="00DD3176" w:rsidRDefault="00DD3176" w:rsidP="00DD3176">
      <w:pPr>
        <w:pStyle w:val="ConsPlusNormal"/>
        <w:ind w:firstLine="540"/>
        <w:jc w:val="both"/>
      </w:pPr>
    </w:p>
    <w:p w:rsidR="00DD3176" w:rsidRDefault="00DD3176" w:rsidP="00DD3176">
      <w:pPr>
        <w:pStyle w:val="ConsPlusNormal"/>
        <w:ind w:firstLine="540"/>
        <w:jc w:val="both"/>
      </w:pPr>
      <w:r>
        <w:t>где:</w:t>
      </w:r>
    </w:p>
    <w:p w:rsidR="00DD3176" w:rsidRDefault="00DD3176" w:rsidP="00DD3176">
      <w:pPr>
        <w:pStyle w:val="ConsPlusNormal"/>
        <w:spacing w:before="240"/>
        <w:ind w:firstLine="540"/>
        <w:jc w:val="both"/>
      </w:pPr>
      <w:r>
        <w:rPr>
          <w:noProof/>
          <w:position w:val="-8"/>
        </w:rPr>
        <w:drawing>
          <wp:inline distT="0" distB="0" distL="0" distR="0">
            <wp:extent cx="725805" cy="268605"/>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376" cstate="print">
                      <a:extLst>
                        <a:ext uri="{28A0092B-C50C-407E-A947-70E740481C1C}">
                          <a14:useLocalDpi xmlns:a14="http://schemas.microsoft.com/office/drawing/2010/main" val="0"/>
                        </a:ext>
                      </a:extLst>
                    </a:blip>
                    <a:srcRect/>
                    <a:stretch>
                      <a:fillRect/>
                    </a:stretch>
                  </pic:blipFill>
                  <pic:spPr bwMode="auto">
                    <a:xfrm>
                      <a:off x="0" y="0"/>
                      <a:ext cx="725805" cy="268605"/>
                    </a:xfrm>
                    <a:prstGeom prst="rect">
                      <a:avLst/>
                    </a:prstGeom>
                    <a:noFill/>
                    <a:ln>
                      <a:noFill/>
                    </a:ln>
                  </pic:spPr>
                </pic:pic>
              </a:graphicData>
            </a:graphic>
          </wp:inline>
        </w:drawing>
      </w:r>
      <w:r>
        <w:t xml:space="preserve">, </w:t>
      </w:r>
      <w:r>
        <w:rPr>
          <w:noProof/>
          <w:position w:val="-8"/>
        </w:rPr>
        <w:drawing>
          <wp:inline distT="0" distB="0" distL="0" distR="0">
            <wp:extent cx="725805" cy="268605"/>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377" cstate="print">
                      <a:extLst>
                        <a:ext uri="{28A0092B-C50C-407E-A947-70E740481C1C}">
                          <a14:useLocalDpi xmlns:a14="http://schemas.microsoft.com/office/drawing/2010/main" val="0"/>
                        </a:ext>
                      </a:extLst>
                    </a:blip>
                    <a:srcRect/>
                    <a:stretch>
                      <a:fillRect/>
                    </a:stretch>
                  </pic:blipFill>
                  <pic:spPr bwMode="auto">
                    <a:xfrm>
                      <a:off x="0" y="0"/>
                      <a:ext cx="725805" cy="268605"/>
                    </a:xfrm>
                    <a:prstGeom prst="rect">
                      <a:avLst/>
                    </a:prstGeom>
                    <a:noFill/>
                    <a:ln>
                      <a:noFill/>
                    </a:ln>
                  </pic:spPr>
                </pic:pic>
              </a:graphicData>
            </a:graphic>
          </wp:inline>
        </w:drawing>
      </w:r>
      <w:r>
        <w:t xml:space="preserve">, </w:t>
      </w:r>
      <w:r>
        <w:rPr>
          <w:noProof/>
          <w:position w:val="-8"/>
        </w:rPr>
        <w:drawing>
          <wp:inline distT="0" distB="0" distL="0" distR="0">
            <wp:extent cx="725805" cy="268605"/>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378" cstate="print">
                      <a:extLst>
                        <a:ext uri="{28A0092B-C50C-407E-A947-70E740481C1C}">
                          <a14:useLocalDpi xmlns:a14="http://schemas.microsoft.com/office/drawing/2010/main" val="0"/>
                        </a:ext>
                      </a:extLst>
                    </a:blip>
                    <a:srcRect/>
                    <a:stretch>
                      <a:fillRect/>
                    </a:stretch>
                  </pic:blipFill>
                  <pic:spPr bwMode="auto">
                    <a:xfrm>
                      <a:off x="0" y="0"/>
                      <a:ext cx="725805" cy="268605"/>
                    </a:xfrm>
                    <a:prstGeom prst="rect">
                      <a:avLst/>
                    </a:prstGeom>
                    <a:noFill/>
                    <a:ln>
                      <a:noFill/>
                    </a:ln>
                  </pic:spPr>
                </pic:pic>
              </a:graphicData>
            </a:graphic>
          </wp:inline>
        </w:drawing>
      </w:r>
      <w:r>
        <w:t xml:space="preserve">, </w:t>
      </w:r>
      <w:r>
        <w:rPr>
          <w:noProof/>
          <w:position w:val="-8"/>
        </w:rPr>
        <w:drawing>
          <wp:inline distT="0" distB="0" distL="0" distR="0">
            <wp:extent cx="725805" cy="268605"/>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379" cstate="print">
                      <a:extLst>
                        <a:ext uri="{28A0092B-C50C-407E-A947-70E740481C1C}">
                          <a14:useLocalDpi xmlns:a14="http://schemas.microsoft.com/office/drawing/2010/main" val="0"/>
                        </a:ext>
                      </a:extLst>
                    </a:blip>
                    <a:srcRect/>
                    <a:stretch>
                      <a:fillRect/>
                    </a:stretch>
                  </pic:blipFill>
                  <pic:spPr bwMode="auto">
                    <a:xfrm>
                      <a:off x="0" y="0"/>
                      <a:ext cx="725805" cy="268605"/>
                    </a:xfrm>
                    <a:prstGeom prst="rect">
                      <a:avLst/>
                    </a:prstGeom>
                    <a:noFill/>
                    <a:ln>
                      <a:noFill/>
                    </a:ln>
                  </pic:spPr>
                </pic:pic>
              </a:graphicData>
            </a:graphic>
          </wp:inline>
        </w:drawing>
      </w:r>
      <w:r>
        <w:t xml:space="preserve">, </w:t>
      </w:r>
      <w:r>
        <w:rPr>
          <w:noProof/>
          <w:position w:val="-8"/>
        </w:rPr>
        <w:drawing>
          <wp:inline distT="0" distB="0" distL="0" distR="0">
            <wp:extent cx="725805" cy="268605"/>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380" cstate="print">
                      <a:extLst>
                        <a:ext uri="{28A0092B-C50C-407E-A947-70E740481C1C}">
                          <a14:useLocalDpi xmlns:a14="http://schemas.microsoft.com/office/drawing/2010/main" val="0"/>
                        </a:ext>
                      </a:extLst>
                    </a:blip>
                    <a:srcRect/>
                    <a:stretch>
                      <a:fillRect/>
                    </a:stretch>
                  </pic:blipFill>
                  <pic:spPr bwMode="auto">
                    <a:xfrm>
                      <a:off x="0" y="0"/>
                      <a:ext cx="725805" cy="268605"/>
                    </a:xfrm>
                    <a:prstGeom prst="rect">
                      <a:avLst/>
                    </a:prstGeom>
                    <a:noFill/>
                    <a:ln>
                      <a:noFill/>
                    </a:ln>
                  </pic:spPr>
                </pic:pic>
              </a:graphicData>
            </a:graphic>
          </wp:inline>
        </w:drawing>
      </w:r>
      <w:r>
        <w:t xml:space="preserve"> - ставки за электрическую энергию предельного уровня нерегулируемых цен для шестой ценовой категории;</w:t>
      </w:r>
    </w:p>
    <w:p w:rsidR="00DD3176" w:rsidRDefault="00DD3176" w:rsidP="00DD3176">
      <w:pPr>
        <w:pStyle w:val="ConsPlusNormal"/>
        <w:spacing w:before="240"/>
        <w:ind w:firstLine="540"/>
        <w:jc w:val="both"/>
      </w:pPr>
      <w:r>
        <w:rPr>
          <w:noProof/>
          <w:position w:val="-8"/>
        </w:rPr>
        <w:drawing>
          <wp:inline distT="0" distB="0" distL="0" distR="0">
            <wp:extent cx="725805" cy="268605"/>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376" cstate="print">
                      <a:extLst>
                        <a:ext uri="{28A0092B-C50C-407E-A947-70E740481C1C}">
                          <a14:useLocalDpi xmlns:a14="http://schemas.microsoft.com/office/drawing/2010/main" val="0"/>
                        </a:ext>
                      </a:extLst>
                    </a:blip>
                    <a:srcRect/>
                    <a:stretch>
                      <a:fillRect/>
                    </a:stretch>
                  </pic:blipFill>
                  <pic:spPr bwMode="auto">
                    <a:xfrm>
                      <a:off x="0" y="0"/>
                      <a:ext cx="725805" cy="268605"/>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DD3176" w:rsidRDefault="00DD3176" w:rsidP="00DD3176">
      <w:pPr>
        <w:pStyle w:val="ConsPlusNormal"/>
        <w:spacing w:before="240"/>
        <w:ind w:firstLine="540"/>
        <w:jc w:val="both"/>
      </w:pPr>
      <w:r>
        <w:rPr>
          <w:noProof/>
          <w:position w:val="-8"/>
        </w:rPr>
        <w:drawing>
          <wp:inline distT="0" distB="0" distL="0" distR="0">
            <wp:extent cx="685800" cy="268605"/>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381" cstate="print">
                      <a:extLst>
                        <a:ext uri="{28A0092B-C50C-407E-A947-70E740481C1C}">
                          <a14:useLocalDpi xmlns:a14="http://schemas.microsoft.com/office/drawing/2010/main" val="0"/>
                        </a:ext>
                      </a:extLst>
                    </a:blip>
                    <a:srcRect/>
                    <a:stretch>
                      <a:fillRect/>
                    </a:stretch>
                  </pic:blipFill>
                  <pic:spPr bwMode="auto">
                    <a:xfrm>
                      <a:off x="0" y="0"/>
                      <a:ext cx="685800" cy="268605"/>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DD3176" w:rsidRDefault="00DD3176" w:rsidP="00DD3176">
      <w:pPr>
        <w:pStyle w:val="ConsPlusNormal"/>
        <w:spacing w:before="240"/>
        <w:ind w:firstLine="540"/>
        <w:jc w:val="both"/>
      </w:pPr>
      <w:r>
        <w:rPr>
          <w:noProof/>
          <w:position w:val="-8"/>
        </w:rPr>
        <w:drawing>
          <wp:inline distT="0" distB="0" distL="0" distR="0">
            <wp:extent cx="417195" cy="268605"/>
            <wp:effectExtent l="0" t="0" r="1905"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382" cstate="print">
                      <a:extLst>
                        <a:ext uri="{28A0092B-C50C-407E-A947-70E740481C1C}">
                          <a14:useLocalDpi xmlns:a14="http://schemas.microsoft.com/office/drawing/2010/main" val="0"/>
                        </a:ext>
                      </a:extLst>
                    </a:blip>
                    <a:srcRect/>
                    <a:stretch>
                      <a:fillRect/>
                    </a:stretch>
                  </pic:blipFill>
                  <pic:spPr bwMode="auto">
                    <a:xfrm>
                      <a:off x="0" y="0"/>
                      <a:ext cx="417195" cy="268605"/>
                    </a:xfrm>
                    <a:prstGeom prst="rect">
                      <a:avLst/>
                    </a:prstGeom>
                    <a:noFill/>
                    <a:ln>
                      <a:noFill/>
                    </a:ln>
                  </pic:spPr>
                </pic:pic>
              </a:graphicData>
            </a:graphic>
          </wp:inline>
        </w:drawing>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DD3176" w:rsidRDefault="00DD3176" w:rsidP="00DD3176">
      <w:pPr>
        <w:pStyle w:val="ConsPlusNormal"/>
        <w:spacing w:before="240"/>
        <w:ind w:firstLine="540"/>
        <w:jc w:val="both"/>
      </w:pPr>
      <w:r>
        <w:rPr>
          <w:noProof/>
          <w:position w:val="-7"/>
        </w:rPr>
        <w:drawing>
          <wp:inline distT="0" distB="0" distL="0" distR="0">
            <wp:extent cx="328295" cy="248285"/>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383" cstate="print">
                      <a:extLst>
                        <a:ext uri="{28A0092B-C50C-407E-A947-70E740481C1C}">
                          <a14:useLocalDpi xmlns:a14="http://schemas.microsoft.com/office/drawing/2010/main" val="0"/>
                        </a:ext>
                      </a:extLst>
                    </a:blip>
                    <a:srcRect/>
                    <a:stretch>
                      <a:fillRect/>
                    </a:stretch>
                  </pic:blipFill>
                  <pic:spPr bwMode="auto">
                    <a:xfrm>
                      <a:off x="0" y="0"/>
                      <a:ext cx="328295" cy="248285"/>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DD3176" w:rsidRDefault="00DD3176" w:rsidP="00DD3176">
      <w:pPr>
        <w:pStyle w:val="ConsPlusNormal"/>
        <w:spacing w:before="240"/>
        <w:ind w:firstLine="540"/>
        <w:jc w:val="both"/>
      </w:pPr>
      <w:r>
        <w:rPr>
          <w:noProof/>
          <w:position w:val="-8"/>
        </w:rPr>
        <w:drawing>
          <wp:inline distT="0" distB="0" distL="0" distR="0">
            <wp:extent cx="447040" cy="268605"/>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447040" cy="268605"/>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8"/>
        </w:rPr>
        <w:drawing>
          <wp:inline distT="0" distB="0" distL="0" distR="0">
            <wp:extent cx="725805" cy="268605"/>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376" cstate="print">
                      <a:extLst>
                        <a:ext uri="{28A0092B-C50C-407E-A947-70E740481C1C}">
                          <a14:useLocalDpi xmlns:a14="http://schemas.microsoft.com/office/drawing/2010/main" val="0"/>
                        </a:ext>
                      </a:extLst>
                    </a:blip>
                    <a:srcRect/>
                    <a:stretch>
                      <a:fillRect/>
                    </a:stretch>
                  </pic:blipFill>
                  <pic:spPr bwMode="auto">
                    <a:xfrm>
                      <a:off x="0" y="0"/>
                      <a:ext cx="725805" cy="268605"/>
                    </a:xfrm>
                    <a:prstGeom prst="rect">
                      <a:avLst/>
                    </a:prstGeom>
                    <a:noFill/>
                    <a:ln>
                      <a:noFill/>
                    </a:ln>
                  </pic:spPr>
                </pic:pic>
              </a:graphicData>
            </a:graphic>
          </wp:inline>
        </w:drawing>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DD3176" w:rsidRDefault="00DD3176" w:rsidP="00DD3176">
      <w:pPr>
        <w:pStyle w:val="ConsPlusNormal"/>
        <w:spacing w:before="240"/>
        <w:ind w:firstLine="540"/>
        <w:jc w:val="both"/>
      </w:pPr>
      <w:r>
        <w:rPr>
          <w:noProof/>
          <w:position w:val="-8"/>
        </w:rPr>
        <w:lastRenderedPageBreak/>
        <w:drawing>
          <wp:inline distT="0" distB="0" distL="0" distR="0">
            <wp:extent cx="725805" cy="268605"/>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725805" cy="268605"/>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DD3176" w:rsidRDefault="00DD3176" w:rsidP="00DD3176">
      <w:pPr>
        <w:pStyle w:val="ConsPlusNormal"/>
        <w:spacing w:before="240"/>
        <w:ind w:firstLine="540"/>
        <w:jc w:val="both"/>
      </w:pPr>
      <w:r>
        <w:rPr>
          <w:noProof/>
          <w:position w:val="-8"/>
        </w:rPr>
        <w:drawing>
          <wp:inline distT="0" distB="0" distL="0" distR="0">
            <wp:extent cx="536575" cy="268605"/>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386" cstate="print">
                      <a:extLst>
                        <a:ext uri="{28A0092B-C50C-407E-A947-70E740481C1C}">
                          <a14:useLocalDpi xmlns:a14="http://schemas.microsoft.com/office/drawing/2010/main" val="0"/>
                        </a:ext>
                      </a:extLst>
                    </a:blip>
                    <a:srcRect/>
                    <a:stretch>
                      <a:fillRect/>
                    </a:stretch>
                  </pic:blipFill>
                  <pic:spPr bwMode="auto">
                    <a:xfrm>
                      <a:off x="0" y="0"/>
                      <a:ext cx="536575" cy="268605"/>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DD3176" w:rsidRDefault="00DD3176" w:rsidP="00DD3176">
      <w:pPr>
        <w:pStyle w:val="ConsPlusNormal"/>
        <w:spacing w:before="240"/>
        <w:ind w:firstLine="540"/>
        <w:jc w:val="both"/>
      </w:pPr>
      <w:r>
        <w:rPr>
          <w:noProof/>
          <w:position w:val="-8"/>
        </w:rPr>
        <w:drawing>
          <wp:inline distT="0" distB="0" distL="0" distR="0">
            <wp:extent cx="447040" cy="268605"/>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387" cstate="print">
                      <a:extLst>
                        <a:ext uri="{28A0092B-C50C-407E-A947-70E740481C1C}">
                          <a14:useLocalDpi xmlns:a14="http://schemas.microsoft.com/office/drawing/2010/main" val="0"/>
                        </a:ext>
                      </a:extLst>
                    </a:blip>
                    <a:srcRect/>
                    <a:stretch>
                      <a:fillRect/>
                    </a:stretch>
                  </pic:blipFill>
                  <pic:spPr bwMode="auto">
                    <a:xfrm>
                      <a:off x="0" y="0"/>
                      <a:ext cx="447040" cy="268605"/>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8"/>
        </w:rPr>
        <w:drawing>
          <wp:inline distT="0" distB="0" distL="0" distR="0">
            <wp:extent cx="725805" cy="268605"/>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725805" cy="268605"/>
                    </a:xfrm>
                    <a:prstGeom prst="rect">
                      <a:avLst/>
                    </a:prstGeom>
                    <a:noFill/>
                    <a:ln>
                      <a:noFill/>
                    </a:ln>
                  </pic:spPr>
                </pic:pic>
              </a:graphicData>
            </a:graphic>
          </wp:inline>
        </w:drawing>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DD3176" w:rsidRDefault="00DD3176" w:rsidP="00DD3176">
      <w:pPr>
        <w:pStyle w:val="ConsPlusNormal"/>
        <w:spacing w:before="240"/>
        <w:ind w:firstLine="540"/>
        <w:jc w:val="both"/>
      </w:pPr>
      <w:r>
        <w:rPr>
          <w:noProof/>
          <w:position w:val="-8"/>
        </w:rPr>
        <w:drawing>
          <wp:inline distT="0" distB="0" distL="0" distR="0">
            <wp:extent cx="725805" cy="268605"/>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388" cstate="print">
                      <a:extLst>
                        <a:ext uri="{28A0092B-C50C-407E-A947-70E740481C1C}">
                          <a14:useLocalDpi xmlns:a14="http://schemas.microsoft.com/office/drawing/2010/main" val="0"/>
                        </a:ext>
                      </a:extLst>
                    </a:blip>
                    <a:srcRect/>
                    <a:stretch>
                      <a:fillRect/>
                    </a:stretch>
                  </pic:blipFill>
                  <pic:spPr bwMode="auto">
                    <a:xfrm>
                      <a:off x="0" y="0"/>
                      <a:ext cx="725805" cy="268605"/>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DD3176" w:rsidRDefault="00DD3176" w:rsidP="00DD3176">
      <w:pPr>
        <w:pStyle w:val="ConsPlusNormal"/>
        <w:spacing w:before="240"/>
        <w:ind w:firstLine="540"/>
        <w:jc w:val="both"/>
      </w:pPr>
      <w:r>
        <w:rPr>
          <w:noProof/>
          <w:position w:val="-8"/>
        </w:rPr>
        <w:drawing>
          <wp:inline distT="0" distB="0" distL="0" distR="0">
            <wp:extent cx="556895" cy="268605"/>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389" cstate="print">
                      <a:extLst>
                        <a:ext uri="{28A0092B-C50C-407E-A947-70E740481C1C}">
                          <a14:useLocalDpi xmlns:a14="http://schemas.microsoft.com/office/drawing/2010/main" val="0"/>
                        </a:ext>
                      </a:extLst>
                    </a:blip>
                    <a:srcRect/>
                    <a:stretch>
                      <a:fillRect/>
                    </a:stretch>
                  </pic:blipFill>
                  <pic:spPr bwMode="auto">
                    <a:xfrm>
                      <a:off x="0" y="0"/>
                      <a:ext cx="556895" cy="268605"/>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DD3176" w:rsidRDefault="00DD3176" w:rsidP="00DD3176">
      <w:pPr>
        <w:pStyle w:val="ConsPlusNormal"/>
        <w:spacing w:before="240"/>
        <w:ind w:firstLine="540"/>
        <w:jc w:val="both"/>
      </w:pPr>
      <w:r>
        <w:rPr>
          <w:noProof/>
          <w:position w:val="-8"/>
        </w:rPr>
        <w:drawing>
          <wp:inline distT="0" distB="0" distL="0" distR="0">
            <wp:extent cx="447040" cy="268605"/>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390" cstate="print">
                      <a:extLst>
                        <a:ext uri="{28A0092B-C50C-407E-A947-70E740481C1C}">
                          <a14:useLocalDpi xmlns:a14="http://schemas.microsoft.com/office/drawing/2010/main" val="0"/>
                        </a:ext>
                      </a:extLst>
                    </a:blip>
                    <a:srcRect/>
                    <a:stretch>
                      <a:fillRect/>
                    </a:stretch>
                  </pic:blipFill>
                  <pic:spPr bwMode="auto">
                    <a:xfrm>
                      <a:off x="0" y="0"/>
                      <a:ext cx="447040" cy="268605"/>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8"/>
        </w:rPr>
        <w:drawing>
          <wp:inline distT="0" distB="0" distL="0" distR="0">
            <wp:extent cx="725805" cy="268605"/>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388" cstate="print">
                      <a:extLst>
                        <a:ext uri="{28A0092B-C50C-407E-A947-70E740481C1C}">
                          <a14:useLocalDpi xmlns:a14="http://schemas.microsoft.com/office/drawing/2010/main" val="0"/>
                        </a:ext>
                      </a:extLst>
                    </a:blip>
                    <a:srcRect/>
                    <a:stretch>
                      <a:fillRect/>
                    </a:stretch>
                  </pic:blipFill>
                  <pic:spPr bwMode="auto">
                    <a:xfrm>
                      <a:off x="0" y="0"/>
                      <a:ext cx="725805" cy="268605"/>
                    </a:xfrm>
                    <a:prstGeom prst="rect">
                      <a:avLst/>
                    </a:prstGeom>
                    <a:noFill/>
                    <a:ln>
                      <a:noFill/>
                    </a:ln>
                  </pic:spPr>
                </pic:pic>
              </a:graphicData>
            </a:graphic>
          </wp:inline>
        </w:drawing>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DD3176" w:rsidRDefault="00DD3176" w:rsidP="00DD3176">
      <w:pPr>
        <w:pStyle w:val="ConsPlusNormal"/>
        <w:spacing w:before="240"/>
        <w:ind w:firstLine="540"/>
        <w:jc w:val="both"/>
      </w:pPr>
      <w:r>
        <w:rPr>
          <w:noProof/>
          <w:position w:val="-8"/>
        </w:rPr>
        <w:drawing>
          <wp:inline distT="0" distB="0" distL="0" distR="0">
            <wp:extent cx="725805" cy="268605"/>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391" cstate="print">
                      <a:extLst>
                        <a:ext uri="{28A0092B-C50C-407E-A947-70E740481C1C}">
                          <a14:useLocalDpi xmlns:a14="http://schemas.microsoft.com/office/drawing/2010/main" val="0"/>
                        </a:ext>
                      </a:extLst>
                    </a:blip>
                    <a:srcRect/>
                    <a:stretch>
                      <a:fillRect/>
                    </a:stretch>
                  </pic:blipFill>
                  <pic:spPr bwMode="auto">
                    <a:xfrm>
                      <a:off x="0" y="0"/>
                      <a:ext cx="725805" cy="268605"/>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w:t>
      </w:r>
      <w:r>
        <w:lastRenderedPageBreak/>
        <w:t xml:space="preserve">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noProof/>
          <w:position w:val="-7"/>
        </w:rPr>
        <w:drawing>
          <wp:inline distT="0" distB="0" distL="0" distR="0">
            <wp:extent cx="963930" cy="248285"/>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392" cstate="print">
                      <a:extLst>
                        <a:ext uri="{28A0092B-C50C-407E-A947-70E740481C1C}">
                          <a14:useLocalDpi xmlns:a14="http://schemas.microsoft.com/office/drawing/2010/main" val="0"/>
                        </a:ext>
                      </a:extLst>
                    </a:blip>
                    <a:srcRect/>
                    <a:stretch>
                      <a:fillRect/>
                    </a:stretch>
                  </pic:blipFill>
                  <pic:spPr bwMode="auto">
                    <a:xfrm>
                      <a:off x="0" y="0"/>
                      <a:ext cx="963930" cy="248285"/>
                    </a:xfrm>
                    <a:prstGeom prst="rect">
                      <a:avLst/>
                    </a:prstGeom>
                    <a:noFill/>
                    <a:ln>
                      <a:noFill/>
                    </a:ln>
                  </pic:spPr>
                </pic:pic>
              </a:graphicData>
            </a:graphic>
          </wp:inline>
        </w:drawing>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Pr>
          <w:noProof/>
          <w:position w:val="-7"/>
        </w:rPr>
        <w:drawing>
          <wp:inline distT="0" distB="0" distL="0" distR="0">
            <wp:extent cx="963930" cy="248285"/>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393" cstate="print">
                      <a:extLst>
                        <a:ext uri="{28A0092B-C50C-407E-A947-70E740481C1C}">
                          <a14:useLocalDpi xmlns:a14="http://schemas.microsoft.com/office/drawing/2010/main" val="0"/>
                        </a:ext>
                      </a:extLst>
                    </a:blip>
                    <a:srcRect/>
                    <a:stretch>
                      <a:fillRect/>
                    </a:stretch>
                  </pic:blipFill>
                  <pic:spPr bwMode="auto">
                    <a:xfrm>
                      <a:off x="0" y="0"/>
                      <a:ext cx="963930" cy="248285"/>
                    </a:xfrm>
                    <a:prstGeom prst="rect">
                      <a:avLst/>
                    </a:prstGeom>
                    <a:noFill/>
                    <a:ln>
                      <a:noFill/>
                    </a:ln>
                  </pic:spPr>
                </pic:pic>
              </a:graphicData>
            </a:graphic>
          </wp:inline>
        </w:drawing>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DD3176" w:rsidRDefault="00DD3176" w:rsidP="00DD3176">
      <w:pPr>
        <w:pStyle w:val="ConsPlusNormal"/>
        <w:spacing w:before="240"/>
        <w:ind w:firstLine="540"/>
        <w:jc w:val="both"/>
      </w:pPr>
      <w:r>
        <w:rPr>
          <w:noProof/>
          <w:position w:val="-7"/>
        </w:rPr>
        <w:drawing>
          <wp:inline distT="0" distB="0" distL="0" distR="0">
            <wp:extent cx="725805" cy="248285"/>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394" cstate="print">
                      <a:extLst>
                        <a:ext uri="{28A0092B-C50C-407E-A947-70E740481C1C}">
                          <a14:useLocalDpi xmlns:a14="http://schemas.microsoft.com/office/drawing/2010/main" val="0"/>
                        </a:ext>
                      </a:extLst>
                    </a:blip>
                    <a:srcRect/>
                    <a:stretch>
                      <a:fillRect/>
                    </a:stretch>
                  </pic:blipFill>
                  <pic:spPr bwMode="auto">
                    <a:xfrm>
                      <a:off x="0" y="0"/>
                      <a:ext cx="725805" cy="248285"/>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DD3176" w:rsidRDefault="00DD3176" w:rsidP="00DD3176">
      <w:pPr>
        <w:pStyle w:val="ConsPlusNormal"/>
        <w:spacing w:before="240"/>
        <w:ind w:firstLine="540"/>
        <w:jc w:val="both"/>
      </w:pPr>
      <w:r>
        <w:rPr>
          <w:noProof/>
          <w:position w:val="-8"/>
        </w:rPr>
        <w:drawing>
          <wp:inline distT="0" distB="0" distL="0" distR="0">
            <wp:extent cx="447040" cy="268605"/>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395" cstate="print">
                      <a:extLst>
                        <a:ext uri="{28A0092B-C50C-407E-A947-70E740481C1C}">
                          <a14:useLocalDpi xmlns:a14="http://schemas.microsoft.com/office/drawing/2010/main" val="0"/>
                        </a:ext>
                      </a:extLst>
                    </a:blip>
                    <a:srcRect/>
                    <a:stretch>
                      <a:fillRect/>
                    </a:stretch>
                  </pic:blipFill>
                  <pic:spPr bwMode="auto">
                    <a:xfrm>
                      <a:off x="0" y="0"/>
                      <a:ext cx="447040" cy="268605"/>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8"/>
        </w:rPr>
        <w:drawing>
          <wp:inline distT="0" distB="0" distL="0" distR="0">
            <wp:extent cx="725805" cy="268605"/>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391" cstate="print">
                      <a:extLst>
                        <a:ext uri="{28A0092B-C50C-407E-A947-70E740481C1C}">
                          <a14:useLocalDpi xmlns:a14="http://schemas.microsoft.com/office/drawing/2010/main" val="0"/>
                        </a:ext>
                      </a:extLst>
                    </a:blip>
                    <a:srcRect/>
                    <a:stretch>
                      <a:fillRect/>
                    </a:stretch>
                  </pic:blipFill>
                  <pic:spPr bwMode="auto">
                    <a:xfrm>
                      <a:off x="0" y="0"/>
                      <a:ext cx="725805" cy="268605"/>
                    </a:xfrm>
                    <a:prstGeom prst="rect">
                      <a:avLst/>
                    </a:prstGeom>
                    <a:noFill/>
                    <a:ln>
                      <a:noFill/>
                    </a:ln>
                  </pic:spPr>
                </pic:pic>
              </a:graphicData>
            </a:graphic>
          </wp:inline>
        </w:drawing>
      </w:r>
      <w:r>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DD3176" w:rsidRDefault="00DD3176" w:rsidP="00DD3176">
      <w:pPr>
        <w:pStyle w:val="ConsPlusNormal"/>
        <w:spacing w:before="240"/>
        <w:ind w:firstLine="540"/>
        <w:jc w:val="both"/>
      </w:pPr>
      <w:r>
        <w:rPr>
          <w:noProof/>
          <w:position w:val="-8"/>
        </w:rPr>
        <w:drawing>
          <wp:inline distT="0" distB="0" distL="0" distR="0">
            <wp:extent cx="725805" cy="268605"/>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396" cstate="print">
                      <a:extLst>
                        <a:ext uri="{28A0092B-C50C-407E-A947-70E740481C1C}">
                          <a14:useLocalDpi xmlns:a14="http://schemas.microsoft.com/office/drawing/2010/main" val="0"/>
                        </a:ext>
                      </a:extLst>
                    </a:blip>
                    <a:srcRect/>
                    <a:stretch>
                      <a:fillRect/>
                    </a:stretch>
                  </pic:blipFill>
                  <pic:spPr bwMode="auto">
                    <a:xfrm>
                      <a:off x="0" y="0"/>
                      <a:ext cx="725805" cy="268605"/>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noProof/>
          <w:position w:val="-7"/>
        </w:rPr>
        <w:drawing>
          <wp:inline distT="0" distB="0" distL="0" distR="0">
            <wp:extent cx="904240" cy="248285"/>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397" cstate="print">
                      <a:extLst>
                        <a:ext uri="{28A0092B-C50C-407E-A947-70E740481C1C}">
                          <a14:useLocalDpi xmlns:a14="http://schemas.microsoft.com/office/drawing/2010/main" val="0"/>
                        </a:ext>
                      </a:extLst>
                    </a:blip>
                    <a:srcRect/>
                    <a:stretch>
                      <a:fillRect/>
                    </a:stretch>
                  </pic:blipFill>
                  <pic:spPr bwMode="auto">
                    <a:xfrm>
                      <a:off x="0" y="0"/>
                      <a:ext cx="904240" cy="248285"/>
                    </a:xfrm>
                    <a:prstGeom prst="rect">
                      <a:avLst/>
                    </a:prstGeom>
                    <a:noFill/>
                    <a:ln>
                      <a:noFill/>
                    </a:ln>
                  </pic:spPr>
                </pic:pic>
              </a:graphicData>
            </a:graphic>
          </wp:inline>
        </w:drawing>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noProof/>
          <w:position w:val="-7"/>
        </w:rPr>
        <w:drawing>
          <wp:inline distT="0" distB="0" distL="0" distR="0">
            <wp:extent cx="904240" cy="248285"/>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398" cstate="print">
                      <a:extLst>
                        <a:ext uri="{28A0092B-C50C-407E-A947-70E740481C1C}">
                          <a14:useLocalDpi xmlns:a14="http://schemas.microsoft.com/office/drawing/2010/main" val="0"/>
                        </a:ext>
                      </a:extLst>
                    </a:blip>
                    <a:srcRect/>
                    <a:stretch>
                      <a:fillRect/>
                    </a:stretch>
                  </pic:blipFill>
                  <pic:spPr bwMode="auto">
                    <a:xfrm>
                      <a:off x="0" y="0"/>
                      <a:ext cx="904240" cy="248285"/>
                    </a:xfrm>
                    <a:prstGeom prst="rect">
                      <a:avLst/>
                    </a:prstGeom>
                    <a:noFill/>
                    <a:ln>
                      <a:noFill/>
                    </a:ln>
                  </pic:spPr>
                </pic:pic>
              </a:graphicData>
            </a:graphic>
          </wp:inline>
        </w:drawing>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DD3176" w:rsidRDefault="00DD3176" w:rsidP="00DD3176">
      <w:pPr>
        <w:pStyle w:val="ConsPlusNormal"/>
        <w:spacing w:before="240"/>
        <w:ind w:firstLine="540"/>
        <w:jc w:val="both"/>
      </w:pPr>
      <w:r>
        <w:rPr>
          <w:noProof/>
          <w:position w:val="-7"/>
        </w:rPr>
        <w:drawing>
          <wp:inline distT="0" distB="0" distL="0" distR="0">
            <wp:extent cx="675640" cy="248285"/>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399" cstate="print">
                      <a:extLst>
                        <a:ext uri="{28A0092B-C50C-407E-A947-70E740481C1C}">
                          <a14:useLocalDpi xmlns:a14="http://schemas.microsoft.com/office/drawing/2010/main" val="0"/>
                        </a:ext>
                      </a:extLst>
                    </a:blip>
                    <a:srcRect/>
                    <a:stretch>
                      <a:fillRect/>
                    </a:stretch>
                  </pic:blipFill>
                  <pic:spPr bwMode="auto">
                    <a:xfrm>
                      <a:off x="0" y="0"/>
                      <a:ext cx="675640" cy="248285"/>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DD3176" w:rsidRDefault="00DD3176" w:rsidP="00DD3176">
      <w:pPr>
        <w:pStyle w:val="ConsPlusNormal"/>
        <w:spacing w:before="240"/>
        <w:ind w:firstLine="540"/>
        <w:jc w:val="both"/>
      </w:pPr>
      <w:r>
        <w:rPr>
          <w:noProof/>
          <w:position w:val="-8"/>
        </w:rPr>
        <w:drawing>
          <wp:inline distT="0" distB="0" distL="0" distR="0">
            <wp:extent cx="417195" cy="268605"/>
            <wp:effectExtent l="0" t="0" r="1905"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400" cstate="print">
                      <a:extLst>
                        <a:ext uri="{28A0092B-C50C-407E-A947-70E740481C1C}">
                          <a14:useLocalDpi xmlns:a14="http://schemas.microsoft.com/office/drawing/2010/main" val="0"/>
                        </a:ext>
                      </a:extLst>
                    </a:blip>
                    <a:srcRect/>
                    <a:stretch>
                      <a:fillRect/>
                    </a:stretch>
                  </pic:blipFill>
                  <pic:spPr bwMode="auto">
                    <a:xfrm>
                      <a:off x="0" y="0"/>
                      <a:ext cx="417195" cy="268605"/>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8"/>
        </w:rPr>
        <w:drawing>
          <wp:inline distT="0" distB="0" distL="0" distR="0">
            <wp:extent cx="725805" cy="268605"/>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401" cstate="print">
                      <a:extLst>
                        <a:ext uri="{28A0092B-C50C-407E-A947-70E740481C1C}">
                          <a14:useLocalDpi xmlns:a14="http://schemas.microsoft.com/office/drawing/2010/main" val="0"/>
                        </a:ext>
                      </a:extLst>
                    </a:blip>
                    <a:srcRect/>
                    <a:stretch>
                      <a:fillRect/>
                    </a:stretch>
                  </pic:blipFill>
                  <pic:spPr bwMode="auto">
                    <a:xfrm>
                      <a:off x="0" y="0"/>
                      <a:ext cx="725805" cy="268605"/>
                    </a:xfrm>
                    <a:prstGeom prst="rect">
                      <a:avLst/>
                    </a:prstGeom>
                    <a:noFill/>
                    <a:ln>
                      <a:noFill/>
                    </a:ln>
                  </pic:spPr>
                </pic:pic>
              </a:graphicData>
            </a:graphic>
          </wp:inline>
        </w:drawing>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r>
        <w:lastRenderedPageBreak/>
        <w:t>Основами ценообразования в области регулируемых цен (тарифов) в электроэнергетике, рублей/МВт·ч;</w:t>
      </w:r>
    </w:p>
    <w:p w:rsidR="00DD3176" w:rsidRDefault="00DD3176" w:rsidP="00DD3176">
      <w:pPr>
        <w:pStyle w:val="ConsPlusNormal"/>
        <w:spacing w:before="240"/>
        <w:ind w:firstLine="540"/>
        <w:jc w:val="both"/>
      </w:pPr>
      <w:r>
        <w:rPr>
          <w:noProof/>
          <w:position w:val="-8"/>
        </w:rPr>
        <w:drawing>
          <wp:inline distT="0" distB="0" distL="0" distR="0">
            <wp:extent cx="685800" cy="268605"/>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402" cstate="print">
                      <a:extLst>
                        <a:ext uri="{28A0092B-C50C-407E-A947-70E740481C1C}">
                          <a14:useLocalDpi xmlns:a14="http://schemas.microsoft.com/office/drawing/2010/main" val="0"/>
                        </a:ext>
                      </a:extLst>
                    </a:blip>
                    <a:srcRect/>
                    <a:stretch>
                      <a:fillRect/>
                    </a:stretch>
                  </pic:blipFill>
                  <pic:spPr bwMode="auto">
                    <a:xfrm>
                      <a:off x="0" y="0"/>
                      <a:ext cx="685800" cy="268605"/>
                    </a:xfrm>
                    <a:prstGeom prst="rect">
                      <a:avLst/>
                    </a:prstGeom>
                    <a:noFill/>
                    <a:ln>
                      <a:noFill/>
                    </a:ln>
                  </pic:spPr>
                </pic:pic>
              </a:graphicData>
            </a:graphic>
          </wp:inline>
        </w:drawing>
      </w:r>
      <w: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DD3176" w:rsidRDefault="00DD3176" w:rsidP="00DD3176">
      <w:pPr>
        <w:pStyle w:val="ConsPlusNormal"/>
        <w:spacing w:before="240"/>
        <w:ind w:firstLine="540"/>
        <w:jc w:val="both"/>
      </w:pPr>
      <w:r>
        <w:rPr>
          <w:noProof/>
          <w:position w:val="-7"/>
        </w:rPr>
        <w:drawing>
          <wp:inline distT="0" distB="0" distL="0" distR="0">
            <wp:extent cx="506730" cy="248285"/>
            <wp:effectExtent l="0" t="0" r="762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403" cstate="print">
                      <a:extLst>
                        <a:ext uri="{28A0092B-C50C-407E-A947-70E740481C1C}">
                          <a14:useLocalDpi xmlns:a14="http://schemas.microsoft.com/office/drawing/2010/main" val="0"/>
                        </a:ext>
                      </a:extLst>
                    </a:blip>
                    <a:srcRect/>
                    <a:stretch>
                      <a:fillRect/>
                    </a:stretch>
                  </pic:blipFill>
                  <pic:spPr bwMode="auto">
                    <a:xfrm>
                      <a:off x="0" y="0"/>
                      <a:ext cx="506730" cy="248285"/>
                    </a:xfrm>
                    <a:prstGeom prst="rect">
                      <a:avLst/>
                    </a:prstGeom>
                    <a:noFill/>
                    <a:ln>
                      <a:noFill/>
                    </a:ln>
                  </pic:spPr>
                </pic:pic>
              </a:graphicData>
            </a:graphic>
          </wp:inline>
        </w:drawing>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DD3176" w:rsidRDefault="00DD3176" w:rsidP="00DD3176">
      <w:pPr>
        <w:pStyle w:val="ConsPlusNormal"/>
        <w:spacing w:before="240"/>
        <w:ind w:firstLine="540"/>
        <w:jc w:val="both"/>
      </w:pPr>
      <w:r>
        <w:rPr>
          <w:noProof/>
          <w:position w:val="-8"/>
        </w:rPr>
        <w:drawing>
          <wp:inline distT="0" distB="0" distL="0" distR="0">
            <wp:extent cx="407670" cy="268605"/>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404" cstate="print">
                      <a:extLst>
                        <a:ext uri="{28A0092B-C50C-407E-A947-70E740481C1C}">
                          <a14:useLocalDpi xmlns:a14="http://schemas.microsoft.com/office/drawing/2010/main" val="0"/>
                        </a:ext>
                      </a:extLst>
                    </a:blip>
                    <a:srcRect/>
                    <a:stretch>
                      <a:fillRect/>
                    </a:stretch>
                  </pic:blipFill>
                  <pic:spPr bwMode="auto">
                    <a:xfrm>
                      <a:off x="0" y="0"/>
                      <a:ext cx="407670" cy="268605"/>
                    </a:xfrm>
                    <a:prstGeom prst="rect">
                      <a:avLst/>
                    </a:prstGeom>
                    <a:noFill/>
                    <a:ln>
                      <a:noFill/>
                    </a:ln>
                  </pic:spPr>
                </pic:pic>
              </a:graphicData>
            </a:graphic>
          </wp:inline>
        </w:drawing>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рублей/МВт;</w:t>
      </w:r>
    </w:p>
    <w:p w:rsidR="00DD3176" w:rsidRDefault="00DD3176" w:rsidP="00DD3176">
      <w:pPr>
        <w:pStyle w:val="ConsPlusNormal"/>
        <w:spacing w:before="240"/>
        <w:ind w:firstLine="540"/>
        <w:jc w:val="both"/>
      </w:pPr>
      <w:r>
        <w:rPr>
          <w:noProof/>
          <w:position w:val="-8"/>
        </w:rPr>
        <w:drawing>
          <wp:inline distT="0" distB="0" distL="0" distR="0">
            <wp:extent cx="675640" cy="268605"/>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405" cstate="print">
                      <a:extLst>
                        <a:ext uri="{28A0092B-C50C-407E-A947-70E740481C1C}">
                          <a14:useLocalDpi xmlns:a14="http://schemas.microsoft.com/office/drawing/2010/main" val="0"/>
                        </a:ext>
                      </a:extLst>
                    </a:blip>
                    <a:srcRect/>
                    <a:stretch>
                      <a:fillRect/>
                    </a:stretch>
                  </pic:blipFill>
                  <pic:spPr bwMode="auto">
                    <a:xfrm>
                      <a:off x="0" y="0"/>
                      <a:ext cx="675640" cy="268605"/>
                    </a:xfrm>
                    <a:prstGeom prst="rect">
                      <a:avLst/>
                    </a:prstGeom>
                    <a:noFill/>
                    <a:ln>
                      <a:noFill/>
                    </a:ln>
                  </pic:spPr>
                </pic:pic>
              </a:graphicData>
            </a:graphic>
          </wp:inline>
        </w:drawing>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Правилами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DD3176" w:rsidRDefault="00DD3176" w:rsidP="00DD3176">
      <w:pPr>
        <w:pStyle w:val="ConsPlusNormal"/>
        <w:spacing w:before="240"/>
        <w:ind w:firstLine="540"/>
        <w:jc w:val="both"/>
      </w:pPr>
      <w:r>
        <w:rPr>
          <w:noProof/>
          <w:position w:val="-8"/>
        </w:rPr>
        <w:drawing>
          <wp:inline distT="0" distB="0" distL="0" distR="0">
            <wp:extent cx="447040" cy="268605"/>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406" cstate="print">
                      <a:extLst>
                        <a:ext uri="{28A0092B-C50C-407E-A947-70E740481C1C}">
                          <a14:useLocalDpi xmlns:a14="http://schemas.microsoft.com/office/drawing/2010/main" val="0"/>
                        </a:ext>
                      </a:extLst>
                    </a:blip>
                    <a:srcRect/>
                    <a:stretch>
                      <a:fillRect/>
                    </a:stretch>
                  </pic:blipFill>
                  <pic:spPr bwMode="auto">
                    <a:xfrm>
                      <a:off x="0" y="0"/>
                      <a:ext cx="447040" cy="268605"/>
                    </a:xfrm>
                    <a:prstGeom prst="rect">
                      <a:avLst/>
                    </a:prstGeom>
                    <a:noFill/>
                    <a:ln>
                      <a:noFill/>
                    </a:ln>
                  </pic:spPr>
                </pic:pic>
              </a:graphicData>
            </a:graphic>
          </wp:inline>
        </w:drawing>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DD3176" w:rsidRDefault="00DD3176" w:rsidP="00DD3176">
      <w:pPr>
        <w:pStyle w:val="ConsPlusNormal"/>
        <w:spacing w:before="240"/>
        <w:ind w:firstLine="540"/>
        <w:jc w:val="both"/>
      </w:pPr>
      <w: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DD3176" w:rsidRDefault="00DD3176" w:rsidP="00DD3176">
      <w:pPr>
        <w:pStyle w:val="ConsPlusNormal"/>
        <w:ind w:firstLine="540"/>
        <w:jc w:val="both"/>
      </w:pPr>
    </w:p>
    <w:p w:rsidR="00DD3176" w:rsidRDefault="00DD3176" w:rsidP="00DD3176">
      <w:pPr>
        <w:pStyle w:val="ConsPlusNormal"/>
        <w:jc w:val="center"/>
      </w:pPr>
      <w:r>
        <w:rPr>
          <w:noProof/>
          <w:position w:val="-31"/>
        </w:rPr>
        <w:drawing>
          <wp:inline distT="0" distB="0" distL="0" distR="0">
            <wp:extent cx="1719580" cy="586105"/>
            <wp:effectExtent l="0" t="0" r="0" b="4445"/>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407" cstate="print">
                      <a:extLst>
                        <a:ext uri="{28A0092B-C50C-407E-A947-70E740481C1C}">
                          <a14:useLocalDpi xmlns:a14="http://schemas.microsoft.com/office/drawing/2010/main" val="0"/>
                        </a:ext>
                      </a:extLst>
                    </a:blip>
                    <a:srcRect/>
                    <a:stretch>
                      <a:fillRect/>
                    </a:stretch>
                  </pic:blipFill>
                  <pic:spPr bwMode="auto">
                    <a:xfrm>
                      <a:off x="0" y="0"/>
                      <a:ext cx="1719580" cy="586105"/>
                    </a:xfrm>
                    <a:prstGeom prst="rect">
                      <a:avLst/>
                    </a:prstGeom>
                    <a:noFill/>
                    <a:ln>
                      <a:noFill/>
                    </a:ln>
                  </pic:spPr>
                </pic:pic>
              </a:graphicData>
            </a:graphic>
          </wp:inline>
        </w:drawing>
      </w:r>
      <w:r>
        <w:t>, (28)</w:t>
      </w:r>
    </w:p>
    <w:p w:rsidR="00DD3176" w:rsidRDefault="00DD3176" w:rsidP="00DD3176">
      <w:pPr>
        <w:pStyle w:val="ConsPlusNormal"/>
        <w:ind w:firstLine="540"/>
        <w:jc w:val="both"/>
      </w:pPr>
    </w:p>
    <w:p w:rsidR="00DD3176" w:rsidRDefault="00DD3176" w:rsidP="00DD3176">
      <w:pPr>
        <w:pStyle w:val="ConsPlusNormal"/>
        <w:ind w:firstLine="540"/>
        <w:jc w:val="both"/>
      </w:pPr>
      <w:r>
        <w:t>где:</w:t>
      </w:r>
    </w:p>
    <w:p w:rsidR="00DD3176" w:rsidRDefault="00DD3176" w:rsidP="00DD3176">
      <w:pPr>
        <w:pStyle w:val="ConsPlusNormal"/>
        <w:spacing w:before="240"/>
        <w:ind w:firstLine="540"/>
        <w:jc w:val="both"/>
      </w:pPr>
      <w:r>
        <w:rPr>
          <w:noProof/>
          <w:position w:val="-10"/>
        </w:rPr>
        <w:drawing>
          <wp:inline distT="0" distB="0" distL="0" distR="0">
            <wp:extent cx="347980" cy="28829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408" cstate="print">
                      <a:extLst>
                        <a:ext uri="{28A0092B-C50C-407E-A947-70E740481C1C}">
                          <a14:useLocalDpi xmlns:a14="http://schemas.microsoft.com/office/drawing/2010/main" val="0"/>
                        </a:ext>
                      </a:extLst>
                    </a:blip>
                    <a:srcRect/>
                    <a:stretch>
                      <a:fillRect/>
                    </a:stretch>
                  </pic:blipFill>
                  <pic:spPr bwMode="auto">
                    <a:xfrm>
                      <a:off x="0" y="0"/>
                      <a:ext cx="347980" cy="288290"/>
                    </a:xfrm>
                    <a:prstGeom prst="rect">
                      <a:avLst/>
                    </a:prstGeom>
                    <a:noFill/>
                    <a:ln>
                      <a:noFill/>
                    </a:ln>
                  </pic:spPr>
                </pic:pic>
              </a:graphicData>
            </a:graphic>
          </wp:inline>
        </w:drawing>
      </w:r>
      <w: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DD3176" w:rsidRDefault="00DD3176" w:rsidP="00DD3176">
      <w:pPr>
        <w:pStyle w:val="ConsPlusNormal"/>
        <w:spacing w:before="240"/>
        <w:ind w:firstLine="540"/>
        <w:jc w:val="both"/>
      </w:pPr>
      <w:r>
        <w:rPr>
          <w:noProof/>
          <w:position w:val="-10"/>
        </w:rPr>
        <w:lastRenderedPageBreak/>
        <w:drawing>
          <wp:inline distT="0" distB="0" distL="0" distR="0">
            <wp:extent cx="347980" cy="28829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409" cstate="print">
                      <a:extLst>
                        <a:ext uri="{28A0092B-C50C-407E-A947-70E740481C1C}">
                          <a14:useLocalDpi xmlns:a14="http://schemas.microsoft.com/office/drawing/2010/main" val="0"/>
                        </a:ext>
                      </a:extLst>
                    </a:blip>
                    <a:srcRect/>
                    <a:stretch>
                      <a:fillRect/>
                    </a:stretch>
                  </pic:blipFill>
                  <pic:spPr bwMode="auto">
                    <a:xfrm>
                      <a:off x="0" y="0"/>
                      <a:ext cx="347980" cy="288290"/>
                    </a:xfrm>
                    <a:prstGeom prst="rect">
                      <a:avLst/>
                    </a:prstGeom>
                    <a:noFill/>
                    <a:ln>
                      <a:noFill/>
                    </a:ln>
                  </pic:spPr>
                </pic:pic>
              </a:graphicData>
            </a:graphic>
          </wp:inline>
        </w:drawing>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DD3176" w:rsidRDefault="00DD3176" w:rsidP="00DD3176">
      <w:pPr>
        <w:pStyle w:val="ConsPlusNormal"/>
        <w:spacing w:before="240"/>
        <w:ind w:firstLine="540"/>
        <w:jc w:val="both"/>
      </w:pPr>
      <w:r>
        <w:rPr>
          <w:noProof/>
          <w:position w:val="-10"/>
        </w:rPr>
        <w:drawing>
          <wp:inline distT="0" distB="0" distL="0" distR="0">
            <wp:extent cx="407670" cy="28829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410" cstate="print">
                      <a:extLst>
                        <a:ext uri="{28A0092B-C50C-407E-A947-70E740481C1C}">
                          <a14:useLocalDpi xmlns:a14="http://schemas.microsoft.com/office/drawing/2010/main" val="0"/>
                        </a:ext>
                      </a:extLst>
                    </a:blip>
                    <a:srcRect/>
                    <a:stretch>
                      <a:fillRect/>
                    </a:stretch>
                  </pic:blipFill>
                  <pic:spPr bwMode="auto">
                    <a:xfrm>
                      <a:off x="0" y="0"/>
                      <a:ext cx="407670" cy="288290"/>
                    </a:xfrm>
                    <a:prstGeom prst="rect">
                      <a:avLst/>
                    </a:prstGeom>
                    <a:noFill/>
                    <a:ln>
                      <a:noFill/>
                    </a:ln>
                  </pic:spPr>
                </pic:pic>
              </a:graphicData>
            </a:graphic>
          </wp:inline>
        </w:drawing>
      </w:r>
      <w: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DD3176" w:rsidRDefault="00DD3176" w:rsidP="00DD3176">
      <w:pPr>
        <w:pStyle w:val="ConsPlusNormal"/>
        <w:spacing w:before="240"/>
        <w:ind w:firstLine="540"/>
        <w:jc w:val="both"/>
      </w:pPr>
      <w:r>
        <w:rPr>
          <w:noProof/>
          <w:position w:val="-10"/>
        </w:rPr>
        <w:drawing>
          <wp:inline distT="0" distB="0" distL="0" distR="0">
            <wp:extent cx="367665" cy="28829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411" cstate="print">
                      <a:extLst>
                        <a:ext uri="{28A0092B-C50C-407E-A947-70E740481C1C}">
                          <a14:useLocalDpi xmlns:a14="http://schemas.microsoft.com/office/drawing/2010/main" val="0"/>
                        </a:ext>
                      </a:extLst>
                    </a:blip>
                    <a:srcRect/>
                    <a:stretch>
                      <a:fillRect/>
                    </a:stretch>
                  </pic:blipFill>
                  <pic:spPr bwMode="auto">
                    <a:xfrm>
                      <a:off x="0" y="0"/>
                      <a:ext cx="367665" cy="288290"/>
                    </a:xfrm>
                    <a:prstGeom prst="rect">
                      <a:avLst/>
                    </a:prstGeom>
                    <a:noFill/>
                    <a:ln>
                      <a:noFill/>
                    </a:ln>
                  </pic:spPr>
                </pic:pic>
              </a:graphicData>
            </a:graphic>
          </wp:inline>
        </w:drawing>
      </w:r>
      <w:r>
        <w:t xml:space="preserve"> - объем поставки электрической энергии потребителям (покупателям) гарантирующего поставщика за расчетный период (m), МВт·ч.</w:t>
      </w:r>
    </w:p>
    <w:p w:rsidR="00DD3176" w:rsidRDefault="00DD3176" w:rsidP="00DD3176">
      <w:pPr>
        <w:pStyle w:val="ConsPlusNormal"/>
        <w:spacing w:before="240"/>
        <w:ind w:firstLine="540"/>
        <w:jc w:val="both"/>
      </w:pPr>
      <w:r>
        <w:t>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Основами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DD3176" w:rsidRDefault="00DD3176" w:rsidP="00DD3176">
      <w:pPr>
        <w:pStyle w:val="ConsPlusNormal"/>
        <w:spacing w:before="240"/>
        <w:ind w:firstLine="540"/>
        <w:jc w:val="both"/>
      </w:pPr>
      <w: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DD3176" w:rsidRDefault="00DD3176" w:rsidP="00DD3176">
      <w:pPr>
        <w:pStyle w:val="ConsPlusNormal"/>
        <w:spacing w:before="240"/>
        <w:ind w:firstLine="540"/>
        <w:jc w:val="both"/>
      </w:pPr>
      <w:r>
        <w:t>для первой ценовой категории:</w:t>
      </w:r>
    </w:p>
    <w:p w:rsidR="00DD3176" w:rsidRDefault="00DD3176" w:rsidP="00DD3176">
      <w:pPr>
        <w:pStyle w:val="ConsPlusNormal"/>
        <w:ind w:firstLine="540"/>
        <w:jc w:val="both"/>
      </w:pPr>
    </w:p>
    <w:p w:rsidR="00DD3176" w:rsidRDefault="00DD3176" w:rsidP="00DD3176">
      <w:pPr>
        <w:pStyle w:val="ConsPlusNormal"/>
        <w:jc w:val="center"/>
      </w:pPr>
      <w:r>
        <w:rPr>
          <w:noProof/>
          <w:position w:val="-12"/>
        </w:rPr>
        <w:drawing>
          <wp:inline distT="0" distB="0" distL="0" distR="0">
            <wp:extent cx="1262380" cy="307975"/>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412" cstate="print">
                      <a:extLst>
                        <a:ext uri="{28A0092B-C50C-407E-A947-70E740481C1C}">
                          <a14:useLocalDpi xmlns:a14="http://schemas.microsoft.com/office/drawing/2010/main" val="0"/>
                        </a:ext>
                      </a:extLst>
                    </a:blip>
                    <a:srcRect/>
                    <a:stretch>
                      <a:fillRect/>
                    </a:stretch>
                  </pic:blipFill>
                  <pic:spPr bwMode="auto">
                    <a:xfrm>
                      <a:off x="0" y="0"/>
                      <a:ext cx="1262380" cy="307975"/>
                    </a:xfrm>
                    <a:prstGeom prst="rect">
                      <a:avLst/>
                    </a:prstGeom>
                    <a:noFill/>
                    <a:ln>
                      <a:noFill/>
                    </a:ln>
                  </pic:spPr>
                </pic:pic>
              </a:graphicData>
            </a:graphic>
          </wp:inline>
        </w:drawing>
      </w:r>
      <w:r>
        <w:t>;</w:t>
      </w:r>
    </w:p>
    <w:p w:rsidR="00DD3176" w:rsidRDefault="00DD3176" w:rsidP="00DD3176">
      <w:pPr>
        <w:pStyle w:val="ConsPlusNormal"/>
        <w:ind w:firstLine="540"/>
        <w:jc w:val="both"/>
      </w:pPr>
    </w:p>
    <w:p w:rsidR="00DD3176" w:rsidRDefault="00DD3176" w:rsidP="00DD3176">
      <w:pPr>
        <w:pStyle w:val="ConsPlusNormal"/>
        <w:ind w:firstLine="540"/>
        <w:jc w:val="both"/>
      </w:pPr>
      <w:r>
        <w:t>для второй ценовой категории:</w:t>
      </w:r>
    </w:p>
    <w:p w:rsidR="00DD3176" w:rsidRDefault="00DD3176" w:rsidP="00DD3176">
      <w:pPr>
        <w:pStyle w:val="ConsPlusNormal"/>
        <w:ind w:firstLine="540"/>
        <w:jc w:val="both"/>
      </w:pPr>
    </w:p>
    <w:p w:rsidR="00DD3176" w:rsidRDefault="00DD3176" w:rsidP="00DD3176">
      <w:pPr>
        <w:pStyle w:val="ConsPlusNormal"/>
        <w:jc w:val="center"/>
      </w:pPr>
      <w:r>
        <w:rPr>
          <w:noProof/>
          <w:position w:val="-12"/>
        </w:rPr>
        <w:drawing>
          <wp:inline distT="0" distB="0" distL="0" distR="0">
            <wp:extent cx="1262380" cy="307975"/>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413" cstate="print">
                      <a:extLst>
                        <a:ext uri="{28A0092B-C50C-407E-A947-70E740481C1C}">
                          <a14:useLocalDpi xmlns:a14="http://schemas.microsoft.com/office/drawing/2010/main" val="0"/>
                        </a:ext>
                      </a:extLst>
                    </a:blip>
                    <a:srcRect/>
                    <a:stretch>
                      <a:fillRect/>
                    </a:stretch>
                  </pic:blipFill>
                  <pic:spPr bwMode="auto">
                    <a:xfrm>
                      <a:off x="0" y="0"/>
                      <a:ext cx="1262380" cy="307975"/>
                    </a:xfrm>
                    <a:prstGeom prst="rect">
                      <a:avLst/>
                    </a:prstGeom>
                    <a:noFill/>
                    <a:ln>
                      <a:noFill/>
                    </a:ln>
                  </pic:spPr>
                </pic:pic>
              </a:graphicData>
            </a:graphic>
          </wp:inline>
        </w:drawing>
      </w:r>
      <w:r>
        <w:t>;</w:t>
      </w:r>
    </w:p>
    <w:p w:rsidR="00DD3176" w:rsidRDefault="00DD3176" w:rsidP="00DD3176">
      <w:pPr>
        <w:pStyle w:val="ConsPlusNormal"/>
        <w:ind w:firstLine="540"/>
        <w:jc w:val="both"/>
      </w:pPr>
    </w:p>
    <w:p w:rsidR="00DD3176" w:rsidRDefault="00DD3176" w:rsidP="00DD3176">
      <w:pPr>
        <w:pStyle w:val="ConsPlusNormal"/>
        <w:ind w:firstLine="540"/>
        <w:jc w:val="both"/>
      </w:pPr>
      <w:r>
        <w:t>для третьей и четвертой ценовых категорий:</w:t>
      </w:r>
    </w:p>
    <w:p w:rsidR="00DD3176" w:rsidRDefault="00DD3176" w:rsidP="00DD3176">
      <w:pPr>
        <w:pStyle w:val="ConsPlusNormal"/>
        <w:ind w:firstLine="540"/>
        <w:jc w:val="both"/>
      </w:pPr>
    </w:p>
    <w:p w:rsidR="00DD3176" w:rsidRDefault="00DD3176" w:rsidP="00DD3176">
      <w:pPr>
        <w:pStyle w:val="ConsPlusNormal"/>
        <w:jc w:val="center"/>
      </w:pPr>
      <w:r>
        <w:rPr>
          <w:noProof/>
          <w:position w:val="-12"/>
        </w:rPr>
        <w:drawing>
          <wp:inline distT="0" distB="0" distL="0" distR="0">
            <wp:extent cx="1143000" cy="307975"/>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414" cstate="print">
                      <a:extLst>
                        <a:ext uri="{28A0092B-C50C-407E-A947-70E740481C1C}">
                          <a14:useLocalDpi xmlns:a14="http://schemas.microsoft.com/office/drawing/2010/main" val="0"/>
                        </a:ext>
                      </a:extLst>
                    </a:blip>
                    <a:srcRect/>
                    <a:stretch>
                      <a:fillRect/>
                    </a:stretch>
                  </pic:blipFill>
                  <pic:spPr bwMode="auto">
                    <a:xfrm>
                      <a:off x="0" y="0"/>
                      <a:ext cx="1143000" cy="307975"/>
                    </a:xfrm>
                    <a:prstGeom prst="rect">
                      <a:avLst/>
                    </a:prstGeom>
                    <a:noFill/>
                    <a:ln>
                      <a:noFill/>
                    </a:ln>
                  </pic:spPr>
                </pic:pic>
              </a:graphicData>
            </a:graphic>
          </wp:inline>
        </w:drawing>
      </w:r>
      <w:r>
        <w:t xml:space="preserve">, </w:t>
      </w:r>
      <w:r>
        <w:rPr>
          <w:noProof/>
          <w:position w:val="-12"/>
        </w:rPr>
        <w:drawing>
          <wp:inline distT="0" distB="0" distL="0" distR="0">
            <wp:extent cx="735330" cy="307975"/>
            <wp:effectExtent l="0" t="0" r="762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415" cstate="print">
                      <a:extLst>
                        <a:ext uri="{28A0092B-C50C-407E-A947-70E740481C1C}">
                          <a14:useLocalDpi xmlns:a14="http://schemas.microsoft.com/office/drawing/2010/main" val="0"/>
                        </a:ext>
                      </a:extLst>
                    </a:blip>
                    <a:srcRect/>
                    <a:stretch>
                      <a:fillRect/>
                    </a:stretch>
                  </pic:blipFill>
                  <pic:spPr bwMode="auto">
                    <a:xfrm>
                      <a:off x="0" y="0"/>
                      <a:ext cx="735330" cy="307975"/>
                    </a:xfrm>
                    <a:prstGeom prst="rect">
                      <a:avLst/>
                    </a:prstGeom>
                    <a:noFill/>
                    <a:ln>
                      <a:noFill/>
                    </a:ln>
                  </pic:spPr>
                </pic:pic>
              </a:graphicData>
            </a:graphic>
          </wp:inline>
        </w:drawing>
      </w:r>
      <w:r>
        <w:t>;</w:t>
      </w:r>
    </w:p>
    <w:p w:rsidR="00DD3176" w:rsidRDefault="00DD3176" w:rsidP="00DD3176">
      <w:pPr>
        <w:pStyle w:val="ConsPlusNormal"/>
        <w:ind w:firstLine="540"/>
        <w:jc w:val="both"/>
      </w:pPr>
    </w:p>
    <w:p w:rsidR="00DD3176" w:rsidRDefault="00DD3176" w:rsidP="00DD3176">
      <w:pPr>
        <w:pStyle w:val="ConsPlusNormal"/>
        <w:ind w:firstLine="540"/>
        <w:jc w:val="both"/>
      </w:pPr>
      <w:r>
        <w:t>для пятой и шестой ценовых категорий:</w:t>
      </w:r>
    </w:p>
    <w:p w:rsidR="00DD3176" w:rsidRDefault="00DD3176" w:rsidP="00DD3176">
      <w:pPr>
        <w:pStyle w:val="ConsPlusNormal"/>
        <w:ind w:firstLine="540"/>
        <w:jc w:val="both"/>
      </w:pPr>
    </w:p>
    <w:p w:rsidR="00DD3176" w:rsidRDefault="00DD3176" w:rsidP="00DD3176">
      <w:pPr>
        <w:pStyle w:val="ConsPlusNormal"/>
        <w:jc w:val="center"/>
      </w:pPr>
      <w:r>
        <w:rPr>
          <w:noProof/>
          <w:position w:val="-12"/>
        </w:rPr>
        <w:drawing>
          <wp:inline distT="0" distB="0" distL="0" distR="0">
            <wp:extent cx="1172845" cy="307975"/>
            <wp:effectExtent l="0" t="0" r="8255"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416" cstate="print">
                      <a:extLst>
                        <a:ext uri="{28A0092B-C50C-407E-A947-70E740481C1C}">
                          <a14:useLocalDpi xmlns:a14="http://schemas.microsoft.com/office/drawing/2010/main" val="0"/>
                        </a:ext>
                      </a:extLst>
                    </a:blip>
                    <a:srcRect/>
                    <a:stretch>
                      <a:fillRect/>
                    </a:stretch>
                  </pic:blipFill>
                  <pic:spPr bwMode="auto">
                    <a:xfrm>
                      <a:off x="0" y="0"/>
                      <a:ext cx="1172845" cy="307975"/>
                    </a:xfrm>
                    <a:prstGeom prst="rect">
                      <a:avLst/>
                    </a:prstGeom>
                    <a:noFill/>
                    <a:ln>
                      <a:noFill/>
                    </a:ln>
                  </pic:spPr>
                </pic:pic>
              </a:graphicData>
            </a:graphic>
          </wp:inline>
        </w:drawing>
      </w:r>
      <w:r>
        <w:t xml:space="preserve">, </w:t>
      </w:r>
      <w:r>
        <w:rPr>
          <w:noProof/>
          <w:position w:val="-12"/>
        </w:rPr>
        <w:drawing>
          <wp:inline distT="0" distB="0" distL="0" distR="0">
            <wp:extent cx="2574290" cy="307975"/>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417" cstate="print">
                      <a:extLst>
                        <a:ext uri="{28A0092B-C50C-407E-A947-70E740481C1C}">
                          <a14:useLocalDpi xmlns:a14="http://schemas.microsoft.com/office/drawing/2010/main" val="0"/>
                        </a:ext>
                      </a:extLst>
                    </a:blip>
                    <a:srcRect/>
                    <a:stretch>
                      <a:fillRect/>
                    </a:stretch>
                  </pic:blipFill>
                  <pic:spPr bwMode="auto">
                    <a:xfrm>
                      <a:off x="0" y="0"/>
                      <a:ext cx="2574290" cy="307975"/>
                    </a:xfrm>
                    <a:prstGeom prst="rect">
                      <a:avLst/>
                    </a:prstGeom>
                    <a:noFill/>
                    <a:ln>
                      <a:noFill/>
                    </a:ln>
                  </pic:spPr>
                </pic:pic>
              </a:graphicData>
            </a:graphic>
          </wp:inline>
        </w:drawing>
      </w:r>
      <w:r>
        <w:t xml:space="preserve">, </w:t>
      </w:r>
      <w:r>
        <w:rPr>
          <w:noProof/>
          <w:position w:val="-12"/>
        </w:rPr>
        <w:drawing>
          <wp:inline distT="0" distB="0" distL="0" distR="0">
            <wp:extent cx="735330" cy="307975"/>
            <wp:effectExtent l="0" t="0" r="762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418" cstate="print">
                      <a:extLst>
                        <a:ext uri="{28A0092B-C50C-407E-A947-70E740481C1C}">
                          <a14:useLocalDpi xmlns:a14="http://schemas.microsoft.com/office/drawing/2010/main" val="0"/>
                        </a:ext>
                      </a:extLst>
                    </a:blip>
                    <a:srcRect/>
                    <a:stretch>
                      <a:fillRect/>
                    </a:stretch>
                  </pic:blipFill>
                  <pic:spPr bwMode="auto">
                    <a:xfrm>
                      <a:off x="0" y="0"/>
                      <a:ext cx="735330" cy="307975"/>
                    </a:xfrm>
                    <a:prstGeom prst="rect">
                      <a:avLst/>
                    </a:prstGeom>
                    <a:noFill/>
                    <a:ln>
                      <a:noFill/>
                    </a:ln>
                  </pic:spPr>
                </pic:pic>
              </a:graphicData>
            </a:graphic>
          </wp:inline>
        </w:drawing>
      </w:r>
      <w:r>
        <w:t>,</w:t>
      </w:r>
    </w:p>
    <w:p w:rsidR="00DD3176" w:rsidRDefault="00DD3176" w:rsidP="00DD3176">
      <w:pPr>
        <w:pStyle w:val="ConsPlusNormal"/>
        <w:ind w:firstLine="540"/>
        <w:jc w:val="both"/>
      </w:pPr>
    </w:p>
    <w:p w:rsidR="00DD3176" w:rsidRDefault="00DD3176" w:rsidP="00DD3176">
      <w:pPr>
        <w:pStyle w:val="ConsPlusNormal"/>
        <w:ind w:firstLine="540"/>
        <w:jc w:val="both"/>
      </w:pPr>
      <w:r>
        <w:t xml:space="preserve">где </w:t>
      </w:r>
      <w:r>
        <w:rPr>
          <w:noProof/>
          <w:position w:val="-10"/>
        </w:rPr>
        <w:drawing>
          <wp:inline distT="0" distB="0" distL="0" distR="0">
            <wp:extent cx="596265" cy="288290"/>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419" cstate="print">
                      <a:extLst>
                        <a:ext uri="{28A0092B-C50C-407E-A947-70E740481C1C}">
                          <a14:useLocalDpi xmlns:a14="http://schemas.microsoft.com/office/drawing/2010/main" val="0"/>
                        </a:ext>
                      </a:extLst>
                    </a:blip>
                    <a:srcRect/>
                    <a:stretch>
                      <a:fillRect/>
                    </a:stretch>
                  </pic:blipFill>
                  <pic:spPr bwMode="auto">
                    <a:xfrm>
                      <a:off x="0" y="0"/>
                      <a:ext cx="596265" cy="288290"/>
                    </a:xfrm>
                    <a:prstGeom prst="rect">
                      <a:avLst/>
                    </a:prstGeom>
                    <a:noFill/>
                    <a:ln>
                      <a:noFill/>
                    </a:ln>
                  </pic:spPr>
                </pic:pic>
              </a:graphicData>
            </a:graphic>
          </wp:inline>
        </w:drawing>
      </w:r>
      <w:r>
        <w:t xml:space="preserve"> - сбытовая надбавка, установленная органами исполнительной власти в области государственного регулирования тарифов.</w:t>
      </w:r>
    </w:p>
    <w:p w:rsidR="00DD3176" w:rsidRDefault="00DD3176" w:rsidP="00DD3176">
      <w:pPr>
        <w:pStyle w:val="ConsPlusNormal"/>
        <w:spacing w:before="240"/>
        <w:ind w:firstLine="540"/>
        <w:jc w:val="both"/>
      </w:pPr>
      <w:r>
        <w:lastRenderedPageBreak/>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DD3176" w:rsidRDefault="00DD3176" w:rsidP="00DD3176">
      <w:pPr>
        <w:pStyle w:val="ConsPlusNormal"/>
        <w:spacing w:before="240"/>
        <w:ind w:firstLine="540"/>
        <w:jc w:val="both"/>
      </w:pPr>
      <w: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DD3176" w:rsidRDefault="00DD3176" w:rsidP="00DD3176">
      <w:pPr>
        <w:pStyle w:val="ConsPlusNormal"/>
        <w:spacing w:before="240"/>
        <w:ind w:firstLine="540"/>
        <w:jc w:val="both"/>
      </w:pPr>
      <w:r>
        <w:t>д) дополнить пунктами 10(1) - 10(3) следующего содержания:</w:t>
      </w:r>
    </w:p>
    <w:p w:rsidR="00DD3176" w:rsidRDefault="00DD3176" w:rsidP="00DD3176">
      <w:pPr>
        <w:pStyle w:val="ConsPlusNormal"/>
        <w:spacing w:before="240"/>
        <w:ind w:firstLine="540"/>
        <w:jc w:val="both"/>
      </w:pPr>
      <w: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DD3176" w:rsidRDefault="00DD3176" w:rsidP="00DD3176">
      <w:pPr>
        <w:pStyle w:val="ConsPlusNormal"/>
        <w:ind w:firstLine="540"/>
        <w:jc w:val="both"/>
      </w:pPr>
    </w:p>
    <w:p w:rsidR="00DD3176" w:rsidRDefault="00DD3176" w:rsidP="00DD3176">
      <w:pPr>
        <w:pStyle w:val="ConsPlusNormal"/>
        <w:jc w:val="center"/>
      </w:pPr>
      <w:r>
        <w:rPr>
          <w:noProof/>
          <w:position w:val="-12"/>
        </w:rPr>
        <w:drawing>
          <wp:inline distT="0" distB="0" distL="0" distR="0">
            <wp:extent cx="1719580" cy="28829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420" cstate="print">
                      <a:extLst>
                        <a:ext uri="{28A0092B-C50C-407E-A947-70E740481C1C}">
                          <a14:useLocalDpi xmlns:a14="http://schemas.microsoft.com/office/drawing/2010/main" val="0"/>
                        </a:ext>
                      </a:extLst>
                    </a:blip>
                    <a:srcRect/>
                    <a:stretch>
                      <a:fillRect/>
                    </a:stretch>
                  </pic:blipFill>
                  <pic:spPr bwMode="auto">
                    <a:xfrm>
                      <a:off x="0" y="0"/>
                      <a:ext cx="1719580" cy="288290"/>
                    </a:xfrm>
                    <a:prstGeom prst="rect">
                      <a:avLst/>
                    </a:prstGeom>
                    <a:noFill/>
                    <a:ln>
                      <a:noFill/>
                    </a:ln>
                  </pic:spPr>
                </pic:pic>
              </a:graphicData>
            </a:graphic>
          </wp:inline>
        </w:drawing>
      </w:r>
      <w:r>
        <w:t>, (29)</w:t>
      </w:r>
    </w:p>
    <w:p w:rsidR="00DD3176" w:rsidRDefault="00DD3176" w:rsidP="00DD3176">
      <w:pPr>
        <w:pStyle w:val="ConsPlusNormal"/>
        <w:ind w:firstLine="540"/>
        <w:jc w:val="both"/>
      </w:pPr>
    </w:p>
    <w:p w:rsidR="00DD3176" w:rsidRDefault="00DD3176" w:rsidP="00DD3176">
      <w:pPr>
        <w:pStyle w:val="ConsPlusNormal"/>
        <w:ind w:firstLine="540"/>
        <w:jc w:val="both"/>
      </w:pPr>
      <w:r>
        <w:t>где:</w:t>
      </w:r>
    </w:p>
    <w:p w:rsidR="00DD3176" w:rsidRDefault="00DD3176" w:rsidP="00DD3176">
      <w:pPr>
        <w:pStyle w:val="ConsPlusNormal"/>
        <w:spacing w:before="240"/>
        <w:ind w:firstLine="540"/>
        <w:jc w:val="both"/>
      </w:pPr>
      <w:r>
        <w:rPr>
          <w:noProof/>
          <w:position w:val="-12"/>
        </w:rPr>
        <w:drawing>
          <wp:inline distT="0" distB="0" distL="0" distR="0">
            <wp:extent cx="367665" cy="307975"/>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421" cstate="print">
                      <a:extLst>
                        <a:ext uri="{28A0092B-C50C-407E-A947-70E740481C1C}">
                          <a14:useLocalDpi xmlns:a14="http://schemas.microsoft.com/office/drawing/2010/main" val="0"/>
                        </a:ext>
                      </a:extLst>
                    </a:blip>
                    <a:srcRect/>
                    <a:stretch>
                      <a:fillRect/>
                    </a:stretch>
                  </pic:blipFill>
                  <pic:spPr bwMode="auto">
                    <a:xfrm>
                      <a:off x="0" y="0"/>
                      <a:ext cx="367665" cy="307975"/>
                    </a:xfrm>
                    <a:prstGeom prst="rect">
                      <a:avLst/>
                    </a:prstGeom>
                    <a:noFill/>
                    <a:ln>
                      <a:noFill/>
                    </a:ln>
                  </pic:spPr>
                </pic:pic>
              </a:graphicData>
            </a:graphic>
          </wp:inline>
        </w:drawing>
      </w:r>
      <w:r>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DD3176" w:rsidRDefault="00DD3176" w:rsidP="00DD3176">
      <w:pPr>
        <w:pStyle w:val="ConsPlusNormal"/>
        <w:spacing w:before="240"/>
        <w:ind w:firstLine="540"/>
        <w:jc w:val="both"/>
      </w:pPr>
      <w:r>
        <w:rPr>
          <w:noProof/>
          <w:position w:val="-12"/>
        </w:rPr>
        <w:drawing>
          <wp:inline distT="0" distB="0" distL="0" distR="0">
            <wp:extent cx="487045" cy="307975"/>
            <wp:effectExtent l="0" t="0" r="8255"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422" cstate="print">
                      <a:extLst>
                        <a:ext uri="{28A0092B-C50C-407E-A947-70E740481C1C}">
                          <a14:useLocalDpi xmlns:a14="http://schemas.microsoft.com/office/drawing/2010/main" val="0"/>
                        </a:ext>
                      </a:extLst>
                    </a:blip>
                    <a:srcRect/>
                    <a:stretch>
                      <a:fillRect/>
                    </a:stretch>
                  </pic:blipFill>
                  <pic:spPr bwMode="auto">
                    <a:xfrm>
                      <a:off x="0" y="0"/>
                      <a:ext cx="487045" cy="307975"/>
                    </a:xfrm>
                    <a:prstGeom prst="rect">
                      <a:avLst/>
                    </a:prstGeom>
                    <a:noFill/>
                    <a:ln>
                      <a:noFill/>
                    </a:ln>
                  </pic:spPr>
                </pic:pic>
              </a:graphicData>
            </a:graphic>
          </wp:inline>
        </w:drawing>
      </w:r>
      <w:r>
        <w:t xml:space="preserve"> - величина, на которую уменьшается предельный уровень нерегулируемых цен для первой и второй ценовых категорий, рублей/МВт·ч;</w:t>
      </w:r>
    </w:p>
    <w:p w:rsidR="00DD3176" w:rsidRDefault="00DD3176" w:rsidP="00DD3176">
      <w:pPr>
        <w:pStyle w:val="ConsPlusNormal"/>
        <w:spacing w:before="240"/>
        <w:ind w:firstLine="540"/>
        <w:jc w:val="both"/>
      </w:pPr>
      <w:r>
        <w:rPr>
          <w:noProof/>
          <w:position w:val="-12"/>
        </w:rPr>
        <w:drawing>
          <wp:inline distT="0" distB="0" distL="0" distR="0">
            <wp:extent cx="626110" cy="307975"/>
            <wp:effectExtent l="0" t="0" r="254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423" cstate="print">
                      <a:extLst>
                        <a:ext uri="{28A0092B-C50C-407E-A947-70E740481C1C}">
                          <a14:useLocalDpi xmlns:a14="http://schemas.microsoft.com/office/drawing/2010/main" val="0"/>
                        </a:ext>
                      </a:extLst>
                    </a:blip>
                    <a:srcRect/>
                    <a:stretch>
                      <a:fillRect/>
                    </a:stretch>
                  </pic:blipFill>
                  <pic:spPr bwMode="auto">
                    <a:xfrm>
                      <a:off x="0" y="0"/>
                      <a:ext cx="626110" cy="307975"/>
                    </a:xfrm>
                    <a:prstGeom prst="rect">
                      <a:avLst/>
                    </a:prstGeom>
                    <a:noFill/>
                    <a:ln>
                      <a:noFill/>
                    </a:ln>
                  </pic:spPr>
                </pic:pic>
              </a:graphicData>
            </a:graphic>
          </wp:inline>
        </w:drawing>
      </w:r>
      <w: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DD3176" w:rsidRDefault="00DD3176" w:rsidP="00DD3176">
      <w:pPr>
        <w:pStyle w:val="ConsPlusNormal"/>
        <w:spacing w:before="240"/>
        <w:ind w:firstLine="540"/>
        <w:jc w:val="both"/>
      </w:pPr>
      <w:r>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DD3176" w:rsidRDefault="00DD3176" w:rsidP="00DD3176">
      <w:pPr>
        <w:pStyle w:val="ConsPlusNormal"/>
        <w:ind w:firstLine="540"/>
        <w:jc w:val="both"/>
      </w:pPr>
    </w:p>
    <w:p w:rsidR="00DD3176" w:rsidRDefault="00DD3176" w:rsidP="00DD3176">
      <w:pPr>
        <w:pStyle w:val="ConsPlusNormal"/>
        <w:jc w:val="center"/>
      </w:pPr>
      <w:r>
        <w:rPr>
          <w:noProof/>
          <w:position w:val="-12"/>
        </w:rPr>
        <w:drawing>
          <wp:inline distT="0" distB="0" distL="0" distR="0">
            <wp:extent cx="1102995" cy="307975"/>
            <wp:effectExtent l="0" t="0" r="1905"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424" cstate="print">
                      <a:extLst>
                        <a:ext uri="{28A0092B-C50C-407E-A947-70E740481C1C}">
                          <a14:useLocalDpi xmlns:a14="http://schemas.microsoft.com/office/drawing/2010/main" val="0"/>
                        </a:ext>
                      </a:extLst>
                    </a:blip>
                    <a:srcRect/>
                    <a:stretch>
                      <a:fillRect/>
                    </a:stretch>
                  </pic:blipFill>
                  <pic:spPr bwMode="auto">
                    <a:xfrm>
                      <a:off x="0" y="0"/>
                      <a:ext cx="1102995" cy="307975"/>
                    </a:xfrm>
                    <a:prstGeom prst="rect">
                      <a:avLst/>
                    </a:prstGeom>
                    <a:noFill/>
                    <a:ln>
                      <a:noFill/>
                    </a:ln>
                  </pic:spPr>
                </pic:pic>
              </a:graphicData>
            </a:graphic>
          </wp:inline>
        </w:drawing>
      </w:r>
      <w:r>
        <w:t>, (30)</w:t>
      </w:r>
    </w:p>
    <w:p w:rsidR="00DD3176" w:rsidRDefault="00DD3176" w:rsidP="00DD3176">
      <w:pPr>
        <w:pStyle w:val="ConsPlusNormal"/>
        <w:jc w:val="center"/>
      </w:pPr>
    </w:p>
    <w:p w:rsidR="00DD3176" w:rsidRDefault="00DD3176" w:rsidP="00DD3176">
      <w:pPr>
        <w:pStyle w:val="ConsPlusNormal"/>
        <w:jc w:val="center"/>
      </w:pPr>
      <w:r>
        <w:rPr>
          <w:noProof/>
          <w:position w:val="-12"/>
        </w:rPr>
        <w:lastRenderedPageBreak/>
        <w:drawing>
          <wp:inline distT="0" distB="0" distL="0" distR="0">
            <wp:extent cx="1102995" cy="307975"/>
            <wp:effectExtent l="0" t="0" r="1905"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425" cstate="print">
                      <a:extLst>
                        <a:ext uri="{28A0092B-C50C-407E-A947-70E740481C1C}">
                          <a14:useLocalDpi xmlns:a14="http://schemas.microsoft.com/office/drawing/2010/main" val="0"/>
                        </a:ext>
                      </a:extLst>
                    </a:blip>
                    <a:srcRect/>
                    <a:stretch>
                      <a:fillRect/>
                    </a:stretch>
                  </pic:blipFill>
                  <pic:spPr bwMode="auto">
                    <a:xfrm>
                      <a:off x="0" y="0"/>
                      <a:ext cx="1102995" cy="307975"/>
                    </a:xfrm>
                    <a:prstGeom prst="rect">
                      <a:avLst/>
                    </a:prstGeom>
                    <a:noFill/>
                    <a:ln>
                      <a:noFill/>
                    </a:ln>
                  </pic:spPr>
                </pic:pic>
              </a:graphicData>
            </a:graphic>
          </wp:inline>
        </w:drawing>
      </w:r>
      <w:r>
        <w:t>, (31)</w:t>
      </w:r>
    </w:p>
    <w:p w:rsidR="00DD3176" w:rsidRDefault="00DD3176" w:rsidP="00DD3176">
      <w:pPr>
        <w:pStyle w:val="ConsPlusNormal"/>
        <w:jc w:val="center"/>
      </w:pPr>
    </w:p>
    <w:p w:rsidR="00DD3176" w:rsidRDefault="00DD3176" w:rsidP="00DD3176">
      <w:pPr>
        <w:pStyle w:val="ConsPlusNormal"/>
        <w:jc w:val="center"/>
      </w:pPr>
      <w:r>
        <w:rPr>
          <w:noProof/>
          <w:position w:val="-12"/>
        </w:rPr>
        <w:drawing>
          <wp:inline distT="0" distB="0" distL="0" distR="0">
            <wp:extent cx="1014095" cy="307975"/>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426" cstate="print">
                      <a:extLst>
                        <a:ext uri="{28A0092B-C50C-407E-A947-70E740481C1C}">
                          <a14:useLocalDpi xmlns:a14="http://schemas.microsoft.com/office/drawing/2010/main" val="0"/>
                        </a:ext>
                      </a:extLst>
                    </a:blip>
                    <a:srcRect/>
                    <a:stretch>
                      <a:fillRect/>
                    </a:stretch>
                  </pic:blipFill>
                  <pic:spPr bwMode="auto">
                    <a:xfrm>
                      <a:off x="0" y="0"/>
                      <a:ext cx="1014095" cy="307975"/>
                    </a:xfrm>
                    <a:prstGeom prst="rect">
                      <a:avLst/>
                    </a:prstGeom>
                    <a:noFill/>
                    <a:ln>
                      <a:noFill/>
                    </a:ln>
                  </pic:spPr>
                </pic:pic>
              </a:graphicData>
            </a:graphic>
          </wp:inline>
        </w:drawing>
      </w:r>
      <w:r>
        <w:t>, (32)</w:t>
      </w:r>
    </w:p>
    <w:p w:rsidR="00DD3176" w:rsidRDefault="00DD3176" w:rsidP="00DD3176">
      <w:pPr>
        <w:pStyle w:val="ConsPlusNormal"/>
        <w:jc w:val="center"/>
      </w:pPr>
    </w:p>
    <w:p w:rsidR="00DD3176" w:rsidRDefault="00DD3176" w:rsidP="00DD3176">
      <w:pPr>
        <w:pStyle w:val="ConsPlusNormal"/>
        <w:ind w:firstLine="540"/>
        <w:jc w:val="both"/>
      </w:pPr>
      <w:r>
        <w:t>где:</w:t>
      </w:r>
    </w:p>
    <w:p w:rsidR="00DD3176" w:rsidRDefault="00DD3176" w:rsidP="00DD3176">
      <w:pPr>
        <w:pStyle w:val="ConsPlusNormal"/>
        <w:spacing w:before="240"/>
        <w:ind w:firstLine="540"/>
        <w:jc w:val="both"/>
      </w:pPr>
      <w:r>
        <w:rPr>
          <w:noProof/>
          <w:position w:val="-12"/>
        </w:rPr>
        <w:drawing>
          <wp:inline distT="0" distB="0" distL="0" distR="0">
            <wp:extent cx="367665" cy="307975"/>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427" cstate="print">
                      <a:extLst>
                        <a:ext uri="{28A0092B-C50C-407E-A947-70E740481C1C}">
                          <a14:useLocalDpi xmlns:a14="http://schemas.microsoft.com/office/drawing/2010/main" val="0"/>
                        </a:ext>
                      </a:extLst>
                    </a:blip>
                    <a:srcRect/>
                    <a:stretch>
                      <a:fillRect/>
                    </a:stretch>
                  </pic:blipFill>
                  <pic:spPr bwMode="auto">
                    <a:xfrm>
                      <a:off x="0" y="0"/>
                      <a:ext cx="367665" cy="307975"/>
                    </a:xfrm>
                    <a:prstGeom prst="rect">
                      <a:avLst/>
                    </a:prstGeom>
                    <a:noFill/>
                    <a:ln>
                      <a:noFill/>
                    </a:ln>
                  </pic:spPr>
                </pic:pic>
              </a:graphicData>
            </a:graphic>
          </wp:inline>
        </w:drawing>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DD3176" w:rsidRDefault="00DD3176" w:rsidP="00DD3176">
      <w:pPr>
        <w:pStyle w:val="ConsPlusNormal"/>
        <w:spacing w:before="240"/>
        <w:ind w:firstLine="540"/>
        <w:jc w:val="both"/>
      </w:pPr>
      <w:r>
        <w:rPr>
          <w:noProof/>
          <w:position w:val="-12"/>
        </w:rPr>
        <w:drawing>
          <wp:inline distT="0" distB="0" distL="0" distR="0">
            <wp:extent cx="626110" cy="307975"/>
            <wp:effectExtent l="0" t="0" r="254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428" cstate="print">
                      <a:extLst>
                        <a:ext uri="{28A0092B-C50C-407E-A947-70E740481C1C}">
                          <a14:useLocalDpi xmlns:a14="http://schemas.microsoft.com/office/drawing/2010/main" val="0"/>
                        </a:ext>
                      </a:extLst>
                    </a:blip>
                    <a:srcRect/>
                    <a:stretch>
                      <a:fillRect/>
                    </a:stretch>
                  </pic:blipFill>
                  <pic:spPr bwMode="auto">
                    <a:xfrm>
                      <a:off x="0" y="0"/>
                      <a:ext cx="626110" cy="307975"/>
                    </a:xfrm>
                    <a:prstGeom prst="rect">
                      <a:avLst/>
                    </a:prstGeom>
                    <a:noFill/>
                    <a:ln>
                      <a:noFill/>
                    </a:ln>
                  </pic:spPr>
                </pic:pic>
              </a:graphicData>
            </a:graphic>
          </wp:inline>
        </w:drawing>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DD3176" w:rsidRDefault="00DD3176" w:rsidP="00DD3176">
      <w:pPr>
        <w:pStyle w:val="ConsPlusNormal"/>
        <w:spacing w:before="240"/>
        <w:ind w:firstLine="540"/>
        <w:jc w:val="both"/>
      </w:pPr>
      <w:r>
        <w:rPr>
          <w:noProof/>
          <w:position w:val="-12"/>
        </w:rPr>
        <w:drawing>
          <wp:inline distT="0" distB="0" distL="0" distR="0">
            <wp:extent cx="367665" cy="307975"/>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429" cstate="print">
                      <a:extLst>
                        <a:ext uri="{28A0092B-C50C-407E-A947-70E740481C1C}">
                          <a14:useLocalDpi xmlns:a14="http://schemas.microsoft.com/office/drawing/2010/main" val="0"/>
                        </a:ext>
                      </a:extLst>
                    </a:blip>
                    <a:srcRect/>
                    <a:stretch>
                      <a:fillRect/>
                    </a:stretch>
                  </pic:blipFill>
                  <pic:spPr bwMode="auto">
                    <a:xfrm>
                      <a:off x="0" y="0"/>
                      <a:ext cx="367665" cy="307975"/>
                    </a:xfrm>
                    <a:prstGeom prst="rect">
                      <a:avLst/>
                    </a:prstGeom>
                    <a:noFill/>
                    <a:ln>
                      <a:noFill/>
                    </a:ln>
                  </pic:spPr>
                </pic:pic>
              </a:graphicData>
            </a:graphic>
          </wp:inline>
        </w:drawing>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DD3176" w:rsidRDefault="00DD3176" w:rsidP="00DD3176">
      <w:pPr>
        <w:pStyle w:val="ConsPlusNormal"/>
        <w:spacing w:before="240"/>
        <w:ind w:firstLine="540"/>
        <w:jc w:val="both"/>
      </w:pPr>
      <w:r>
        <w:rPr>
          <w:noProof/>
          <w:position w:val="-12"/>
        </w:rPr>
        <w:drawing>
          <wp:inline distT="0" distB="0" distL="0" distR="0">
            <wp:extent cx="626110" cy="307975"/>
            <wp:effectExtent l="0" t="0" r="254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430" cstate="print">
                      <a:extLst>
                        <a:ext uri="{28A0092B-C50C-407E-A947-70E740481C1C}">
                          <a14:useLocalDpi xmlns:a14="http://schemas.microsoft.com/office/drawing/2010/main" val="0"/>
                        </a:ext>
                      </a:extLst>
                    </a:blip>
                    <a:srcRect/>
                    <a:stretch>
                      <a:fillRect/>
                    </a:stretch>
                  </pic:blipFill>
                  <pic:spPr bwMode="auto">
                    <a:xfrm>
                      <a:off x="0" y="0"/>
                      <a:ext cx="626110" cy="307975"/>
                    </a:xfrm>
                    <a:prstGeom prst="rect">
                      <a:avLst/>
                    </a:prstGeom>
                    <a:noFill/>
                    <a:ln>
                      <a:noFill/>
                    </a:ln>
                  </pic:spPr>
                </pic:pic>
              </a:graphicData>
            </a:graphic>
          </wp:inline>
        </w:drawing>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DD3176" w:rsidRDefault="00DD3176" w:rsidP="00DD3176">
      <w:pPr>
        <w:pStyle w:val="ConsPlusNormal"/>
        <w:spacing w:before="240"/>
        <w:ind w:firstLine="540"/>
        <w:jc w:val="both"/>
      </w:pPr>
      <w:r>
        <w:rPr>
          <w:noProof/>
          <w:position w:val="-12"/>
        </w:rPr>
        <w:drawing>
          <wp:inline distT="0" distB="0" distL="0" distR="0">
            <wp:extent cx="487045" cy="307975"/>
            <wp:effectExtent l="0" t="0" r="8255"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431" cstate="print">
                      <a:extLst>
                        <a:ext uri="{28A0092B-C50C-407E-A947-70E740481C1C}">
                          <a14:useLocalDpi xmlns:a14="http://schemas.microsoft.com/office/drawing/2010/main" val="0"/>
                        </a:ext>
                      </a:extLst>
                    </a:blip>
                    <a:srcRect/>
                    <a:stretch>
                      <a:fillRect/>
                    </a:stretch>
                  </pic:blipFill>
                  <pic:spPr bwMode="auto">
                    <a:xfrm>
                      <a:off x="0" y="0"/>
                      <a:ext cx="487045" cy="307975"/>
                    </a:xfrm>
                    <a:prstGeom prst="rect">
                      <a:avLst/>
                    </a:prstGeom>
                    <a:noFill/>
                    <a:ln>
                      <a:noFill/>
                    </a:ln>
                  </pic:spPr>
                </pic:pic>
              </a:graphicData>
            </a:graphic>
          </wp:inline>
        </w:drawing>
      </w:r>
      <w: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DD3176" w:rsidRDefault="00DD3176" w:rsidP="00DD3176">
      <w:pPr>
        <w:pStyle w:val="ConsPlusNormal"/>
        <w:spacing w:before="240"/>
        <w:ind w:firstLine="540"/>
        <w:jc w:val="both"/>
      </w:pPr>
      <w:r>
        <w:rPr>
          <w:noProof/>
          <w:position w:val="-12"/>
        </w:rPr>
        <w:drawing>
          <wp:inline distT="0" distB="0" distL="0" distR="0">
            <wp:extent cx="407670" cy="307975"/>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432" cstate="print">
                      <a:extLst>
                        <a:ext uri="{28A0092B-C50C-407E-A947-70E740481C1C}">
                          <a14:useLocalDpi xmlns:a14="http://schemas.microsoft.com/office/drawing/2010/main" val="0"/>
                        </a:ext>
                      </a:extLst>
                    </a:blip>
                    <a:srcRect/>
                    <a:stretch>
                      <a:fillRect/>
                    </a:stretch>
                  </pic:blipFill>
                  <pic:spPr bwMode="auto">
                    <a:xfrm>
                      <a:off x="0" y="0"/>
                      <a:ext cx="407670" cy="307975"/>
                    </a:xfrm>
                    <a:prstGeom prst="rect">
                      <a:avLst/>
                    </a:prstGeom>
                    <a:noFill/>
                    <a:ln>
                      <a:noFill/>
                    </a:ln>
                  </pic:spPr>
                </pic:pic>
              </a:graphicData>
            </a:graphic>
          </wp:inline>
        </w:drawing>
      </w:r>
      <w: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DD3176" w:rsidRDefault="00DD3176" w:rsidP="00DD3176">
      <w:pPr>
        <w:pStyle w:val="ConsPlusNormal"/>
        <w:spacing w:before="240"/>
        <w:ind w:firstLine="540"/>
        <w:jc w:val="both"/>
      </w:pPr>
      <w: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DD3176" w:rsidRDefault="00DD3176" w:rsidP="00DD3176">
      <w:pPr>
        <w:pStyle w:val="ConsPlusNormal"/>
        <w:ind w:firstLine="540"/>
        <w:jc w:val="both"/>
      </w:pPr>
    </w:p>
    <w:p w:rsidR="00DD3176" w:rsidRDefault="00DD3176" w:rsidP="00DD3176">
      <w:pPr>
        <w:pStyle w:val="ConsPlusNormal"/>
        <w:jc w:val="center"/>
      </w:pPr>
      <w:r>
        <w:rPr>
          <w:noProof/>
          <w:position w:val="-12"/>
        </w:rPr>
        <w:lastRenderedPageBreak/>
        <w:drawing>
          <wp:inline distT="0" distB="0" distL="0" distR="0">
            <wp:extent cx="1858645" cy="307975"/>
            <wp:effectExtent l="0" t="0" r="8255"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433" cstate="print">
                      <a:extLst>
                        <a:ext uri="{28A0092B-C50C-407E-A947-70E740481C1C}">
                          <a14:useLocalDpi xmlns:a14="http://schemas.microsoft.com/office/drawing/2010/main" val="0"/>
                        </a:ext>
                      </a:extLst>
                    </a:blip>
                    <a:srcRect/>
                    <a:stretch>
                      <a:fillRect/>
                    </a:stretch>
                  </pic:blipFill>
                  <pic:spPr bwMode="auto">
                    <a:xfrm>
                      <a:off x="0" y="0"/>
                      <a:ext cx="1858645" cy="307975"/>
                    </a:xfrm>
                    <a:prstGeom prst="rect">
                      <a:avLst/>
                    </a:prstGeom>
                    <a:noFill/>
                    <a:ln>
                      <a:noFill/>
                    </a:ln>
                  </pic:spPr>
                </pic:pic>
              </a:graphicData>
            </a:graphic>
          </wp:inline>
        </w:drawing>
      </w:r>
      <w:r>
        <w:t>, (33)</w:t>
      </w:r>
    </w:p>
    <w:p w:rsidR="00DD3176" w:rsidRDefault="00DD3176" w:rsidP="00DD3176">
      <w:pPr>
        <w:pStyle w:val="ConsPlusNormal"/>
        <w:jc w:val="center"/>
      </w:pPr>
    </w:p>
    <w:p w:rsidR="00DD3176" w:rsidRDefault="00DD3176" w:rsidP="00DD3176">
      <w:pPr>
        <w:pStyle w:val="ConsPlusNormal"/>
        <w:jc w:val="center"/>
      </w:pPr>
      <w:r>
        <w:rPr>
          <w:noProof/>
          <w:position w:val="-12"/>
        </w:rPr>
        <w:drawing>
          <wp:inline distT="0" distB="0" distL="0" distR="0">
            <wp:extent cx="1858645" cy="307975"/>
            <wp:effectExtent l="0" t="0" r="8255"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434" cstate="print">
                      <a:extLst>
                        <a:ext uri="{28A0092B-C50C-407E-A947-70E740481C1C}">
                          <a14:useLocalDpi xmlns:a14="http://schemas.microsoft.com/office/drawing/2010/main" val="0"/>
                        </a:ext>
                      </a:extLst>
                    </a:blip>
                    <a:srcRect/>
                    <a:stretch>
                      <a:fillRect/>
                    </a:stretch>
                  </pic:blipFill>
                  <pic:spPr bwMode="auto">
                    <a:xfrm>
                      <a:off x="0" y="0"/>
                      <a:ext cx="1858645" cy="307975"/>
                    </a:xfrm>
                    <a:prstGeom prst="rect">
                      <a:avLst/>
                    </a:prstGeom>
                    <a:noFill/>
                    <a:ln>
                      <a:noFill/>
                    </a:ln>
                  </pic:spPr>
                </pic:pic>
              </a:graphicData>
            </a:graphic>
          </wp:inline>
        </w:drawing>
      </w:r>
      <w:r>
        <w:t>, (34)</w:t>
      </w:r>
    </w:p>
    <w:p w:rsidR="00DD3176" w:rsidRDefault="00DD3176" w:rsidP="00DD3176">
      <w:pPr>
        <w:pStyle w:val="ConsPlusNormal"/>
        <w:jc w:val="center"/>
      </w:pPr>
    </w:p>
    <w:p w:rsidR="00DD3176" w:rsidRDefault="00DD3176" w:rsidP="00DD3176">
      <w:pPr>
        <w:pStyle w:val="ConsPlusNormal"/>
        <w:ind w:firstLine="540"/>
        <w:jc w:val="both"/>
      </w:pPr>
      <w:r>
        <w:t>где:</w:t>
      </w:r>
    </w:p>
    <w:p w:rsidR="00DD3176" w:rsidRDefault="00DD3176" w:rsidP="00DD3176">
      <w:pPr>
        <w:pStyle w:val="ConsPlusNormal"/>
        <w:spacing w:before="240"/>
        <w:ind w:firstLine="540"/>
        <w:jc w:val="both"/>
      </w:pPr>
      <w:r>
        <w:rPr>
          <w:noProof/>
          <w:position w:val="-12"/>
        </w:rPr>
        <w:drawing>
          <wp:inline distT="0" distB="0" distL="0" distR="0">
            <wp:extent cx="367665" cy="307975"/>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435" cstate="print">
                      <a:extLst>
                        <a:ext uri="{28A0092B-C50C-407E-A947-70E740481C1C}">
                          <a14:useLocalDpi xmlns:a14="http://schemas.microsoft.com/office/drawing/2010/main" val="0"/>
                        </a:ext>
                      </a:extLst>
                    </a:blip>
                    <a:srcRect/>
                    <a:stretch>
                      <a:fillRect/>
                    </a:stretch>
                  </pic:blipFill>
                  <pic:spPr bwMode="auto">
                    <a:xfrm>
                      <a:off x="0" y="0"/>
                      <a:ext cx="367665" cy="307975"/>
                    </a:xfrm>
                    <a:prstGeom prst="rect">
                      <a:avLst/>
                    </a:prstGeom>
                    <a:noFill/>
                    <a:ln>
                      <a:noFill/>
                    </a:ln>
                  </pic:spPr>
                </pic:pic>
              </a:graphicData>
            </a:graphic>
          </wp:inline>
        </w:drawing>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DD3176" w:rsidRDefault="00DD3176" w:rsidP="00DD3176">
      <w:pPr>
        <w:pStyle w:val="ConsPlusNormal"/>
        <w:spacing w:before="240"/>
        <w:ind w:firstLine="540"/>
        <w:jc w:val="both"/>
      </w:pPr>
      <w:r>
        <w:rPr>
          <w:noProof/>
          <w:position w:val="-12"/>
        </w:rPr>
        <w:drawing>
          <wp:inline distT="0" distB="0" distL="0" distR="0">
            <wp:extent cx="626110" cy="307975"/>
            <wp:effectExtent l="0" t="0" r="254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436" cstate="print">
                      <a:extLst>
                        <a:ext uri="{28A0092B-C50C-407E-A947-70E740481C1C}">
                          <a14:useLocalDpi xmlns:a14="http://schemas.microsoft.com/office/drawing/2010/main" val="0"/>
                        </a:ext>
                      </a:extLst>
                    </a:blip>
                    <a:srcRect/>
                    <a:stretch>
                      <a:fillRect/>
                    </a:stretch>
                  </pic:blipFill>
                  <pic:spPr bwMode="auto">
                    <a:xfrm>
                      <a:off x="0" y="0"/>
                      <a:ext cx="626110" cy="307975"/>
                    </a:xfrm>
                    <a:prstGeom prst="rect">
                      <a:avLst/>
                    </a:prstGeom>
                    <a:noFill/>
                    <a:ln>
                      <a:noFill/>
                    </a:ln>
                  </pic:spPr>
                </pic:pic>
              </a:graphicData>
            </a:graphic>
          </wp:inline>
        </w:drawing>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DD3176" w:rsidRDefault="00DD3176" w:rsidP="00DD3176">
      <w:pPr>
        <w:pStyle w:val="ConsPlusNormal"/>
        <w:spacing w:before="240"/>
        <w:ind w:firstLine="540"/>
        <w:jc w:val="both"/>
      </w:pPr>
      <w:r>
        <w:t>Т</w:t>
      </w:r>
      <w:r>
        <w:rPr>
          <w:vertAlign w:val="superscript"/>
        </w:rPr>
        <w:t>пот_ЕНЭС</w:t>
      </w:r>
      <w: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DD3176" w:rsidRDefault="00DD3176" w:rsidP="00DD3176">
      <w:pPr>
        <w:pStyle w:val="ConsPlusNormal"/>
        <w:spacing w:before="240"/>
        <w:ind w:firstLine="540"/>
        <w:jc w:val="both"/>
      </w:pPr>
      <w:r>
        <w:rPr>
          <w:noProof/>
          <w:position w:val="-12"/>
        </w:rPr>
        <w:drawing>
          <wp:inline distT="0" distB="0" distL="0" distR="0">
            <wp:extent cx="367665" cy="307975"/>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437" cstate="print">
                      <a:extLst>
                        <a:ext uri="{28A0092B-C50C-407E-A947-70E740481C1C}">
                          <a14:useLocalDpi xmlns:a14="http://schemas.microsoft.com/office/drawing/2010/main" val="0"/>
                        </a:ext>
                      </a:extLst>
                    </a:blip>
                    <a:srcRect/>
                    <a:stretch>
                      <a:fillRect/>
                    </a:stretch>
                  </pic:blipFill>
                  <pic:spPr bwMode="auto">
                    <a:xfrm>
                      <a:off x="0" y="0"/>
                      <a:ext cx="367665" cy="307975"/>
                    </a:xfrm>
                    <a:prstGeom prst="rect">
                      <a:avLst/>
                    </a:prstGeom>
                    <a:noFill/>
                    <a:ln>
                      <a:noFill/>
                    </a:ln>
                  </pic:spPr>
                </pic:pic>
              </a:graphicData>
            </a:graphic>
          </wp:inline>
        </w:drawing>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DD3176" w:rsidRDefault="00DD3176" w:rsidP="00DD3176">
      <w:pPr>
        <w:pStyle w:val="ConsPlusNormal"/>
        <w:spacing w:before="240"/>
        <w:ind w:firstLine="540"/>
        <w:jc w:val="both"/>
      </w:pPr>
      <w:r>
        <w:rPr>
          <w:noProof/>
          <w:position w:val="-12"/>
        </w:rPr>
        <w:drawing>
          <wp:inline distT="0" distB="0" distL="0" distR="0">
            <wp:extent cx="626110" cy="307975"/>
            <wp:effectExtent l="0" t="0" r="254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438" cstate="print">
                      <a:extLst>
                        <a:ext uri="{28A0092B-C50C-407E-A947-70E740481C1C}">
                          <a14:useLocalDpi xmlns:a14="http://schemas.microsoft.com/office/drawing/2010/main" val="0"/>
                        </a:ext>
                      </a:extLst>
                    </a:blip>
                    <a:srcRect/>
                    <a:stretch>
                      <a:fillRect/>
                    </a:stretch>
                  </pic:blipFill>
                  <pic:spPr bwMode="auto">
                    <a:xfrm>
                      <a:off x="0" y="0"/>
                      <a:ext cx="626110" cy="307975"/>
                    </a:xfrm>
                    <a:prstGeom prst="rect">
                      <a:avLst/>
                    </a:prstGeom>
                    <a:noFill/>
                    <a:ln>
                      <a:noFill/>
                    </a:ln>
                  </pic:spPr>
                </pic:pic>
              </a:graphicData>
            </a:graphic>
          </wp:inline>
        </w:drawing>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DD3176" w:rsidRDefault="00DD3176" w:rsidP="00DD3176">
      <w:pPr>
        <w:pStyle w:val="ConsPlusNormal"/>
        <w:spacing w:before="240"/>
        <w:ind w:firstLine="540"/>
        <w:jc w:val="both"/>
      </w:pPr>
      <w:r>
        <w:t>Т</w:t>
      </w:r>
      <w:r>
        <w:rPr>
          <w:vertAlign w:val="superscript"/>
        </w:rPr>
        <w:t>сод_ЕНЭС</w:t>
      </w:r>
      <w: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DD3176" w:rsidRDefault="00DD3176" w:rsidP="00DD3176">
      <w:pPr>
        <w:pStyle w:val="ConsPlusNormal"/>
        <w:spacing w:before="240"/>
        <w:ind w:firstLine="540"/>
        <w:jc w:val="both"/>
      </w:pPr>
      <w:r>
        <w:t>е) в заголовке раздела III слово "средневзвешенных" заменить словами "составляющих предельных уровней";</w:t>
      </w:r>
    </w:p>
    <w:p w:rsidR="00DD3176" w:rsidRDefault="00DD3176" w:rsidP="00DD3176">
      <w:pPr>
        <w:pStyle w:val="ConsPlusNormal"/>
        <w:spacing w:before="240"/>
        <w:ind w:firstLine="540"/>
        <w:jc w:val="both"/>
      </w:pPr>
      <w:r>
        <w:t xml:space="preserve">ж) в абзаце первом пункта 11 после слова "определяет" дополнить словами "в соответствии с Правилами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w:t>
      </w:r>
      <w:r>
        <w:lastRenderedPageBreak/>
        <w:t>положениями функционирования розничных рынков электрической энергии";</w:t>
      </w:r>
    </w:p>
    <w:p w:rsidR="00DD3176" w:rsidRDefault="00DD3176" w:rsidP="00DD3176">
      <w:pPr>
        <w:pStyle w:val="ConsPlusNormal"/>
        <w:spacing w:before="240"/>
        <w:ind w:firstLine="540"/>
        <w:jc w:val="both"/>
      </w:pPr>
      <w:r>
        <w:t>з) пункт 14 изложить в следующей редакции:</w:t>
      </w:r>
    </w:p>
    <w:p w:rsidR="00DD3176" w:rsidRDefault="00DD3176" w:rsidP="00DD3176">
      <w:pPr>
        <w:pStyle w:val="ConsPlusNormal"/>
        <w:spacing w:before="240"/>
        <w:ind w:firstLine="540"/>
        <w:jc w:val="both"/>
      </w:pPr>
      <w: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Pr>
          <w:noProof/>
          <w:position w:val="-12"/>
        </w:rPr>
        <w:drawing>
          <wp:inline distT="0" distB="0" distL="0" distR="0">
            <wp:extent cx="536575" cy="307975"/>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439" cstate="print">
                      <a:extLst>
                        <a:ext uri="{28A0092B-C50C-407E-A947-70E740481C1C}">
                          <a14:useLocalDpi xmlns:a14="http://schemas.microsoft.com/office/drawing/2010/main" val="0"/>
                        </a:ext>
                      </a:extLst>
                    </a:blip>
                    <a:srcRect/>
                    <a:stretch>
                      <a:fillRect/>
                    </a:stretch>
                  </pic:blipFill>
                  <pic:spPr bwMode="auto">
                    <a:xfrm>
                      <a:off x="0" y="0"/>
                      <a:ext cx="536575" cy="307975"/>
                    </a:xfrm>
                    <a:prstGeom prst="rect">
                      <a:avLst/>
                    </a:prstGeom>
                    <a:noFill/>
                    <a:ln>
                      <a:noFill/>
                    </a:ln>
                  </pic:spPr>
                </pic:pic>
              </a:graphicData>
            </a:graphic>
          </wp:inline>
        </w:drawing>
      </w:r>
      <w:r>
        <w:t>) рассчитывается коммерческим оператором по формуле:</w:t>
      </w:r>
    </w:p>
    <w:p w:rsidR="00DD3176" w:rsidRDefault="00DD3176" w:rsidP="00DD3176">
      <w:pPr>
        <w:pStyle w:val="ConsPlusNormal"/>
        <w:ind w:firstLine="540"/>
        <w:jc w:val="both"/>
      </w:pPr>
    </w:p>
    <w:p w:rsidR="00DD3176" w:rsidRDefault="00DD3176" w:rsidP="00DD3176">
      <w:pPr>
        <w:pStyle w:val="ConsPlusNormal"/>
        <w:jc w:val="center"/>
      </w:pPr>
      <w:r>
        <w:rPr>
          <w:noProof/>
          <w:position w:val="-50"/>
        </w:rPr>
        <w:drawing>
          <wp:inline distT="0" distB="0" distL="0" distR="0">
            <wp:extent cx="3776980" cy="814705"/>
            <wp:effectExtent l="0" t="0" r="0" b="444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440" cstate="print">
                      <a:extLst>
                        <a:ext uri="{28A0092B-C50C-407E-A947-70E740481C1C}">
                          <a14:useLocalDpi xmlns:a14="http://schemas.microsoft.com/office/drawing/2010/main" val="0"/>
                        </a:ext>
                      </a:extLst>
                    </a:blip>
                    <a:srcRect/>
                    <a:stretch>
                      <a:fillRect/>
                    </a:stretch>
                  </pic:blipFill>
                  <pic:spPr bwMode="auto">
                    <a:xfrm>
                      <a:off x="0" y="0"/>
                      <a:ext cx="3776980" cy="814705"/>
                    </a:xfrm>
                    <a:prstGeom prst="rect">
                      <a:avLst/>
                    </a:prstGeom>
                    <a:noFill/>
                    <a:ln>
                      <a:noFill/>
                    </a:ln>
                  </pic:spPr>
                </pic:pic>
              </a:graphicData>
            </a:graphic>
          </wp:inline>
        </w:drawing>
      </w:r>
      <w:r>
        <w:t>, (35)</w:t>
      </w:r>
    </w:p>
    <w:p w:rsidR="00DD3176" w:rsidRDefault="00DD3176" w:rsidP="00DD3176">
      <w:pPr>
        <w:pStyle w:val="ConsPlusNormal"/>
        <w:ind w:firstLine="540"/>
        <w:jc w:val="both"/>
      </w:pPr>
    </w:p>
    <w:p w:rsidR="00DD3176" w:rsidRDefault="00DD3176" w:rsidP="00DD3176">
      <w:pPr>
        <w:pStyle w:val="ConsPlusNormal"/>
        <w:ind w:firstLine="540"/>
        <w:jc w:val="both"/>
      </w:pPr>
      <w:r>
        <w:t>где:</w:t>
      </w:r>
    </w:p>
    <w:p w:rsidR="00DD3176" w:rsidRDefault="00DD3176" w:rsidP="00DD3176">
      <w:pPr>
        <w:pStyle w:val="ConsPlusNormal"/>
        <w:spacing w:before="240"/>
        <w:ind w:firstLine="540"/>
        <w:jc w:val="both"/>
      </w:pPr>
      <w:r>
        <w:rPr>
          <w:noProof/>
          <w:position w:val="-12"/>
        </w:rPr>
        <w:drawing>
          <wp:inline distT="0" distB="0" distL="0" distR="0">
            <wp:extent cx="795020" cy="307975"/>
            <wp:effectExtent l="0" t="0" r="508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441" cstate="print">
                      <a:extLst>
                        <a:ext uri="{28A0092B-C50C-407E-A947-70E740481C1C}">
                          <a14:useLocalDpi xmlns:a14="http://schemas.microsoft.com/office/drawing/2010/main" val="0"/>
                        </a:ext>
                      </a:extLst>
                    </a:blip>
                    <a:srcRect/>
                    <a:stretch>
                      <a:fillRect/>
                    </a:stretch>
                  </pic:blipFill>
                  <pic:spPr bwMode="auto">
                    <a:xfrm>
                      <a:off x="0" y="0"/>
                      <a:ext cx="795020" cy="307975"/>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DD3176" w:rsidRDefault="00DD3176" w:rsidP="00DD3176">
      <w:pPr>
        <w:pStyle w:val="ConsPlusNormal"/>
        <w:spacing w:before="240"/>
        <w:ind w:firstLine="540"/>
        <w:jc w:val="both"/>
      </w:pPr>
      <w:r>
        <w:rPr>
          <w:noProof/>
          <w:position w:val="-12"/>
        </w:rPr>
        <w:drawing>
          <wp:inline distT="0" distB="0" distL="0" distR="0">
            <wp:extent cx="506730" cy="307975"/>
            <wp:effectExtent l="0" t="0" r="762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442" cstate="print">
                      <a:extLst>
                        <a:ext uri="{28A0092B-C50C-407E-A947-70E740481C1C}">
                          <a14:useLocalDpi xmlns:a14="http://schemas.microsoft.com/office/drawing/2010/main" val="0"/>
                        </a:ext>
                      </a:extLst>
                    </a:blip>
                    <a:srcRect/>
                    <a:stretch>
                      <a:fillRect/>
                    </a:stretch>
                  </pic:blipFill>
                  <pic:spPr bwMode="auto">
                    <a:xfrm>
                      <a:off x="0" y="0"/>
                      <a:ext cx="506730" cy="307975"/>
                    </a:xfrm>
                    <a:prstGeom prst="rect">
                      <a:avLst/>
                    </a:prstGeom>
                    <a:noFill/>
                    <a:ln>
                      <a:noFill/>
                    </a:ln>
                  </pic:spPr>
                </pic:pic>
              </a:graphicData>
            </a:graphic>
          </wp:inline>
        </w:drawing>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DD3176" w:rsidRDefault="00DD3176" w:rsidP="00DD3176">
      <w:pPr>
        <w:pStyle w:val="ConsPlusNormal"/>
        <w:spacing w:before="240"/>
        <w:ind w:firstLine="540"/>
        <w:jc w:val="both"/>
      </w:pPr>
      <w:r>
        <w:t xml:space="preserve">формула </w:t>
      </w:r>
      <w:r>
        <w:rPr>
          <w:noProof/>
          <w:position w:val="-3"/>
        </w:rPr>
        <w:drawing>
          <wp:inline distT="0" distB="0" distL="0" distR="0">
            <wp:extent cx="407670" cy="188595"/>
            <wp:effectExtent l="0" t="0" r="0" b="1905"/>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443" cstate="print">
                      <a:extLst>
                        <a:ext uri="{28A0092B-C50C-407E-A947-70E740481C1C}">
                          <a14:useLocalDpi xmlns:a14="http://schemas.microsoft.com/office/drawing/2010/main" val="0"/>
                        </a:ext>
                      </a:extLst>
                    </a:blip>
                    <a:srcRect/>
                    <a:stretch>
                      <a:fillRect/>
                    </a:stretch>
                  </pic:blipFill>
                  <pic:spPr bwMode="auto">
                    <a:xfrm>
                      <a:off x="0" y="0"/>
                      <a:ext cx="407670" cy="188595"/>
                    </a:xfrm>
                    <a:prstGeom prst="rect">
                      <a:avLst/>
                    </a:prstGeom>
                    <a:noFill/>
                    <a:ln>
                      <a:noFill/>
                    </a:ln>
                  </pic:spPr>
                </pic:pic>
              </a:graphicData>
            </a:graphic>
          </wp:inline>
        </w:drawing>
      </w:r>
      <w:r>
        <w:t xml:space="preserve"> обозначает, что множество часов (h) расчетного периода относится к соответствующей зоне суток (z);</w:t>
      </w:r>
    </w:p>
    <w:p w:rsidR="00DD3176" w:rsidRDefault="00DD3176" w:rsidP="00DD3176">
      <w:pPr>
        <w:pStyle w:val="ConsPlusNormal"/>
        <w:spacing w:before="240"/>
        <w:ind w:firstLine="540"/>
        <w:jc w:val="both"/>
      </w:pPr>
      <w:r>
        <w:rPr>
          <w:noProof/>
          <w:position w:val="-10"/>
        </w:rPr>
        <w:drawing>
          <wp:inline distT="0" distB="0" distL="0" distR="0">
            <wp:extent cx="337820" cy="288290"/>
            <wp:effectExtent l="0" t="0" r="508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444" cstate="print">
                      <a:extLst>
                        <a:ext uri="{28A0092B-C50C-407E-A947-70E740481C1C}">
                          <a14:useLocalDpi xmlns:a14="http://schemas.microsoft.com/office/drawing/2010/main" val="0"/>
                        </a:ext>
                      </a:extLst>
                    </a:blip>
                    <a:srcRect/>
                    <a:stretch>
                      <a:fillRect/>
                    </a:stretch>
                  </pic:blipFill>
                  <pic:spPr bwMode="auto">
                    <a:xfrm>
                      <a:off x="0" y="0"/>
                      <a:ext cx="337820" cy="288290"/>
                    </a:xfrm>
                    <a:prstGeom prst="rect">
                      <a:avLst/>
                    </a:prstGeom>
                    <a:noFill/>
                    <a:ln>
                      <a:noFill/>
                    </a:ln>
                  </pic:spPr>
                </pic:pic>
              </a:graphicData>
            </a:graphic>
          </wp:inline>
        </w:drawing>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DD3176" w:rsidRDefault="00DD3176" w:rsidP="00DD3176">
      <w:pPr>
        <w:pStyle w:val="ConsPlusNormal"/>
        <w:spacing w:before="240"/>
        <w:ind w:firstLine="540"/>
        <w:jc w:val="both"/>
      </w:pPr>
      <w:r>
        <w:rPr>
          <w:noProof/>
          <w:position w:val="-10"/>
        </w:rPr>
        <w:drawing>
          <wp:inline distT="0" distB="0" distL="0" distR="0">
            <wp:extent cx="626110" cy="28829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445" cstate="print">
                      <a:extLst>
                        <a:ext uri="{28A0092B-C50C-407E-A947-70E740481C1C}">
                          <a14:useLocalDpi xmlns:a14="http://schemas.microsoft.com/office/drawing/2010/main" val="0"/>
                        </a:ext>
                      </a:extLst>
                    </a:blip>
                    <a:srcRect/>
                    <a:stretch>
                      <a:fillRect/>
                    </a:stretch>
                  </pic:blipFill>
                  <pic:spPr bwMode="auto">
                    <a:xfrm>
                      <a:off x="0" y="0"/>
                      <a:ext cx="626110" cy="288290"/>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DD3176" w:rsidRDefault="00DD3176" w:rsidP="00DD3176">
      <w:pPr>
        <w:pStyle w:val="ConsPlusNormal"/>
        <w:spacing w:before="240"/>
        <w:ind w:firstLine="540"/>
        <w:jc w:val="both"/>
      </w:pPr>
      <w:r>
        <w:t>и) дополнить пунктами 14(1) - 14(3) следующего содержания:</w:t>
      </w:r>
    </w:p>
    <w:p w:rsidR="00DD3176" w:rsidRDefault="00DD3176" w:rsidP="00DD3176">
      <w:pPr>
        <w:pStyle w:val="ConsPlusNormal"/>
        <w:spacing w:before="240"/>
        <w:ind w:firstLine="540"/>
        <w:jc w:val="both"/>
      </w:pPr>
      <w:r>
        <w:t>"14(1). Величину дифференцированной по зонам суток расчетного периода средневзвешенной нерегулируемой цены на электрическую энергию (мощность) (</w:t>
      </w:r>
      <w:r>
        <w:rPr>
          <w:noProof/>
          <w:position w:val="-12"/>
        </w:rPr>
        <w:drawing>
          <wp:inline distT="0" distB="0" distL="0" distR="0">
            <wp:extent cx="685800" cy="307975"/>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446" cstate="print">
                      <a:extLst>
                        <a:ext uri="{28A0092B-C50C-407E-A947-70E740481C1C}">
                          <a14:useLocalDpi xmlns:a14="http://schemas.microsoft.com/office/drawing/2010/main" val="0"/>
                        </a:ext>
                      </a:extLst>
                    </a:blip>
                    <a:srcRect/>
                    <a:stretch>
                      <a:fillRect/>
                    </a:stretch>
                  </pic:blipFill>
                  <pic:spPr bwMode="auto">
                    <a:xfrm>
                      <a:off x="0" y="0"/>
                      <a:ext cx="685800" cy="307975"/>
                    </a:xfrm>
                    <a:prstGeom prst="rect">
                      <a:avLst/>
                    </a:prstGeom>
                    <a:noFill/>
                    <a:ln>
                      <a:noFill/>
                    </a:ln>
                  </pic:spPr>
                </pic:pic>
              </a:graphicData>
            </a:graphic>
          </wp:inline>
        </w:drawing>
      </w:r>
      <w:r>
        <w:t>) для трех зон суток коммерческий оператор определяет по формулам, рублей/МВт·ч:</w:t>
      </w:r>
    </w:p>
    <w:p w:rsidR="00DD3176" w:rsidRDefault="00DD3176" w:rsidP="00DD3176">
      <w:pPr>
        <w:pStyle w:val="ConsPlusNormal"/>
        <w:ind w:firstLine="540"/>
        <w:jc w:val="both"/>
      </w:pPr>
    </w:p>
    <w:p w:rsidR="00DD3176" w:rsidRDefault="00DD3176" w:rsidP="00DD3176">
      <w:pPr>
        <w:pStyle w:val="ConsPlusNormal"/>
        <w:jc w:val="center"/>
      </w:pPr>
      <w:r>
        <w:rPr>
          <w:noProof/>
          <w:position w:val="-12"/>
        </w:rPr>
        <w:drawing>
          <wp:inline distT="0" distB="0" distL="0" distR="0">
            <wp:extent cx="1371600" cy="307975"/>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447" cstate="print">
                      <a:extLst>
                        <a:ext uri="{28A0092B-C50C-407E-A947-70E740481C1C}">
                          <a14:useLocalDpi xmlns:a14="http://schemas.microsoft.com/office/drawing/2010/main" val="0"/>
                        </a:ext>
                      </a:extLst>
                    </a:blip>
                    <a:srcRect/>
                    <a:stretch>
                      <a:fillRect/>
                    </a:stretch>
                  </pic:blipFill>
                  <pic:spPr bwMode="auto">
                    <a:xfrm>
                      <a:off x="0" y="0"/>
                      <a:ext cx="1371600" cy="307975"/>
                    </a:xfrm>
                    <a:prstGeom prst="rect">
                      <a:avLst/>
                    </a:prstGeom>
                    <a:noFill/>
                    <a:ln>
                      <a:noFill/>
                    </a:ln>
                  </pic:spPr>
                </pic:pic>
              </a:graphicData>
            </a:graphic>
          </wp:inline>
        </w:drawing>
      </w:r>
      <w:r>
        <w:t>, (36)</w:t>
      </w:r>
    </w:p>
    <w:p w:rsidR="00DD3176" w:rsidRDefault="00DD3176" w:rsidP="00DD3176">
      <w:pPr>
        <w:pStyle w:val="ConsPlusNormal"/>
        <w:jc w:val="center"/>
      </w:pPr>
    </w:p>
    <w:p w:rsidR="00DD3176" w:rsidRDefault="00DD3176" w:rsidP="00DD3176">
      <w:pPr>
        <w:pStyle w:val="ConsPlusNormal"/>
        <w:jc w:val="center"/>
      </w:pPr>
      <w:r>
        <w:rPr>
          <w:noProof/>
          <w:position w:val="-44"/>
        </w:rPr>
        <w:drawing>
          <wp:inline distT="0" distB="0" distL="0" distR="0">
            <wp:extent cx="3578225" cy="735330"/>
            <wp:effectExtent l="0" t="0" r="3175" b="762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448" cstate="print">
                      <a:extLst>
                        <a:ext uri="{28A0092B-C50C-407E-A947-70E740481C1C}">
                          <a14:useLocalDpi xmlns:a14="http://schemas.microsoft.com/office/drawing/2010/main" val="0"/>
                        </a:ext>
                      </a:extLst>
                    </a:blip>
                    <a:srcRect/>
                    <a:stretch>
                      <a:fillRect/>
                    </a:stretch>
                  </pic:blipFill>
                  <pic:spPr bwMode="auto">
                    <a:xfrm>
                      <a:off x="0" y="0"/>
                      <a:ext cx="3578225" cy="735330"/>
                    </a:xfrm>
                    <a:prstGeom prst="rect">
                      <a:avLst/>
                    </a:prstGeom>
                    <a:noFill/>
                    <a:ln>
                      <a:noFill/>
                    </a:ln>
                  </pic:spPr>
                </pic:pic>
              </a:graphicData>
            </a:graphic>
          </wp:inline>
        </w:drawing>
      </w:r>
      <w:r>
        <w:t>, (37)</w:t>
      </w:r>
    </w:p>
    <w:p w:rsidR="00DD3176" w:rsidRDefault="00DD3176" w:rsidP="00DD3176">
      <w:pPr>
        <w:pStyle w:val="ConsPlusNormal"/>
        <w:jc w:val="center"/>
      </w:pPr>
    </w:p>
    <w:p w:rsidR="00DD3176" w:rsidRDefault="00DD3176" w:rsidP="00DD3176">
      <w:pPr>
        <w:pStyle w:val="ConsPlusNormal"/>
        <w:jc w:val="center"/>
      </w:pPr>
      <w:r>
        <w:rPr>
          <w:noProof/>
          <w:position w:val="-50"/>
        </w:rPr>
        <w:drawing>
          <wp:inline distT="0" distB="0" distL="0" distR="0">
            <wp:extent cx="4919980" cy="795020"/>
            <wp:effectExtent l="0" t="0" r="0" b="508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449" cstate="print">
                      <a:extLst>
                        <a:ext uri="{28A0092B-C50C-407E-A947-70E740481C1C}">
                          <a14:useLocalDpi xmlns:a14="http://schemas.microsoft.com/office/drawing/2010/main" val="0"/>
                        </a:ext>
                      </a:extLst>
                    </a:blip>
                    <a:srcRect/>
                    <a:stretch>
                      <a:fillRect/>
                    </a:stretch>
                  </pic:blipFill>
                  <pic:spPr bwMode="auto">
                    <a:xfrm>
                      <a:off x="0" y="0"/>
                      <a:ext cx="4919980" cy="795020"/>
                    </a:xfrm>
                    <a:prstGeom prst="rect">
                      <a:avLst/>
                    </a:prstGeom>
                    <a:noFill/>
                    <a:ln>
                      <a:noFill/>
                    </a:ln>
                  </pic:spPr>
                </pic:pic>
              </a:graphicData>
            </a:graphic>
          </wp:inline>
        </w:drawing>
      </w:r>
      <w:r>
        <w:t>, (38)</w:t>
      </w:r>
    </w:p>
    <w:p w:rsidR="00DD3176" w:rsidRDefault="00DD3176" w:rsidP="00DD3176">
      <w:pPr>
        <w:pStyle w:val="ConsPlusNormal"/>
        <w:ind w:firstLine="540"/>
        <w:jc w:val="both"/>
      </w:pPr>
    </w:p>
    <w:p w:rsidR="00DD3176" w:rsidRDefault="00DD3176" w:rsidP="00DD3176">
      <w:pPr>
        <w:pStyle w:val="ConsPlusNormal"/>
        <w:ind w:firstLine="540"/>
        <w:jc w:val="both"/>
      </w:pPr>
      <w:r>
        <w:t>где:</w:t>
      </w:r>
    </w:p>
    <w:p w:rsidR="00DD3176" w:rsidRDefault="00DD3176" w:rsidP="00DD3176">
      <w:pPr>
        <w:pStyle w:val="ConsPlusNormal"/>
        <w:spacing w:before="240"/>
        <w:ind w:firstLine="540"/>
        <w:jc w:val="both"/>
      </w:pPr>
      <w:r>
        <w:rPr>
          <w:noProof/>
          <w:position w:val="-12"/>
        </w:rPr>
        <w:drawing>
          <wp:inline distT="0" distB="0" distL="0" distR="0">
            <wp:extent cx="685800" cy="307975"/>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450" cstate="print">
                      <a:extLst>
                        <a:ext uri="{28A0092B-C50C-407E-A947-70E740481C1C}">
                          <a14:useLocalDpi xmlns:a14="http://schemas.microsoft.com/office/drawing/2010/main" val="0"/>
                        </a:ext>
                      </a:extLst>
                    </a:blip>
                    <a:srcRect/>
                    <a:stretch>
                      <a:fillRect/>
                    </a:stretch>
                  </pic:blipFill>
                  <pic:spPr bwMode="auto">
                    <a:xfrm>
                      <a:off x="0" y="0"/>
                      <a:ext cx="685800" cy="307975"/>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DD3176" w:rsidRDefault="00DD3176" w:rsidP="00DD3176">
      <w:pPr>
        <w:pStyle w:val="ConsPlusNormal"/>
        <w:spacing w:before="240"/>
        <w:ind w:firstLine="540"/>
        <w:jc w:val="both"/>
      </w:pPr>
      <w:r>
        <w:rPr>
          <w:noProof/>
          <w:position w:val="-12"/>
        </w:rPr>
        <w:drawing>
          <wp:inline distT="0" distB="0" distL="0" distR="0">
            <wp:extent cx="536575" cy="307975"/>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451" cstate="print">
                      <a:extLst>
                        <a:ext uri="{28A0092B-C50C-407E-A947-70E740481C1C}">
                          <a14:useLocalDpi xmlns:a14="http://schemas.microsoft.com/office/drawing/2010/main" val="0"/>
                        </a:ext>
                      </a:extLst>
                    </a:blip>
                    <a:srcRect/>
                    <a:stretch>
                      <a:fillRect/>
                    </a:stretch>
                  </pic:blipFill>
                  <pic:spPr bwMode="auto">
                    <a:xfrm>
                      <a:off x="0" y="0"/>
                      <a:ext cx="536575" cy="307975"/>
                    </a:xfrm>
                    <a:prstGeom prst="rect">
                      <a:avLst/>
                    </a:prstGeom>
                    <a:noFill/>
                    <a:ln>
                      <a:noFill/>
                    </a:ln>
                  </pic:spPr>
                </pic:pic>
              </a:graphicData>
            </a:graphic>
          </wp:inline>
        </w:drawing>
      </w:r>
      <w: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DD3176" w:rsidRDefault="00DD3176" w:rsidP="00DD3176">
      <w:pPr>
        <w:pStyle w:val="ConsPlusNormal"/>
        <w:spacing w:before="240"/>
        <w:ind w:firstLine="540"/>
        <w:jc w:val="both"/>
      </w:pPr>
      <w:r>
        <w:rPr>
          <w:noProof/>
          <w:position w:val="-12"/>
        </w:rPr>
        <w:drawing>
          <wp:inline distT="0" distB="0" distL="0" distR="0">
            <wp:extent cx="685800" cy="307975"/>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452" cstate="print">
                      <a:extLst>
                        <a:ext uri="{28A0092B-C50C-407E-A947-70E740481C1C}">
                          <a14:useLocalDpi xmlns:a14="http://schemas.microsoft.com/office/drawing/2010/main" val="0"/>
                        </a:ext>
                      </a:extLst>
                    </a:blip>
                    <a:srcRect/>
                    <a:stretch>
                      <a:fillRect/>
                    </a:stretch>
                  </pic:blipFill>
                  <pic:spPr bwMode="auto">
                    <a:xfrm>
                      <a:off x="0" y="0"/>
                      <a:ext cx="685800" cy="307975"/>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DD3176" w:rsidRDefault="00DD3176" w:rsidP="00DD3176">
      <w:pPr>
        <w:pStyle w:val="ConsPlusNormal"/>
        <w:spacing w:before="240"/>
        <w:ind w:firstLine="540"/>
        <w:jc w:val="both"/>
      </w:pPr>
      <w:r>
        <w:rPr>
          <w:noProof/>
          <w:position w:val="-12"/>
        </w:rPr>
        <w:drawing>
          <wp:inline distT="0" distB="0" distL="0" distR="0">
            <wp:extent cx="536575" cy="307975"/>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453" cstate="print">
                      <a:extLst>
                        <a:ext uri="{28A0092B-C50C-407E-A947-70E740481C1C}">
                          <a14:useLocalDpi xmlns:a14="http://schemas.microsoft.com/office/drawing/2010/main" val="0"/>
                        </a:ext>
                      </a:extLst>
                    </a:blip>
                    <a:srcRect/>
                    <a:stretch>
                      <a:fillRect/>
                    </a:stretch>
                  </pic:blipFill>
                  <pic:spPr bwMode="auto">
                    <a:xfrm>
                      <a:off x="0" y="0"/>
                      <a:ext cx="536575" cy="307975"/>
                    </a:xfrm>
                    <a:prstGeom prst="rect">
                      <a:avLst/>
                    </a:prstGeom>
                    <a:noFill/>
                    <a:ln>
                      <a:noFill/>
                    </a:ln>
                  </pic:spPr>
                </pic:pic>
              </a:graphicData>
            </a:graphic>
          </wp:inline>
        </w:drawing>
      </w:r>
      <w: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DD3176" w:rsidRDefault="00DD3176" w:rsidP="00DD3176">
      <w:pPr>
        <w:pStyle w:val="ConsPlusNormal"/>
        <w:spacing w:before="240"/>
        <w:ind w:firstLine="540"/>
        <w:jc w:val="both"/>
      </w:pPr>
      <w:r>
        <w:rPr>
          <w:noProof/>
          <w:position w:val="-10"/>
        </w:rPr>
        <w:drawing>
          <wp:inline distT="0" distB="0" distL="0" distR="0">
            <wp:extent cx="596265" cy="28829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454" cstate="print">
                      <a:extLst>
                        <a:ext uri="{28A0092B-C50C-407E-A947-70E740481C1C}">
                          <a14:useLocalDpi xmlns:a14="http://schemas.microsoft.com/office/drawing/2010/main" val="0"/>
                        </a:ext>
                      </a:extLst>
                    </a:blip>
                    <a:srcRect/>
                    <a:stretch>
                      <a:fillRect/>
                    </a:stretch>
                  </pic:blipFill>
                  <pic:spPr bwMode="auto">
                    <a:xfrm>
                      <a:off x="0" y="0"/>
                      <a:ext cx="596265" cy="288290"/>
                    </a:xfrm>
                    <a:prstGeom prst="rect">
                      <a:avLst/>
                    </a:prstGeom>
                    <a:noFill/>
                    <a:ln>
                      <a:noFill/>
                    </a:ln>
                  </pic:spPr>
                </pic:pic>
              </a:graphicData>
            </a:graphic>
          </wp:inline>
        </w:drawing>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DD3176" w:rsidRDefault="00DD3176" w:rsidP="00DD3176">
      <w:pPr>
        <w:pStyle w:val="ConsPlusNormal"/>
        <w:spacing w:before="240"/>
        <w:ind w:firstLine="540"/>
        <w:jc w:val="both"/>
      </w:pPr>
      <w:r>
        <w:rPr>
          <w:noProof/>
          <w:position w:val="-10"/>
        </w:rPr>
        <w:drawing>
          <wp:inline distT="0" distB="0" distL="0" distR="0">
            <wp:extent cx="367665" cy="28829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455" cstate="print">
                      <a:extLst>
                        <a:ext uri="{28A0092B-C50C-407E-A947-70E740481C1C}">
                          <a14:useLocalDpi xmlns:a14="http://schemas.microsoft.com/office/drawing/2010/main" val="0"/>
                        </a:ext>
                      </a:extLst>
                    </a:blip>
                    <a:srcRect/>
                    <a:stretch>
                      <a:fillRect/>
                    </a:stretch>
                  </pic:blipFill>
                  <pic:spPr bwMode="auto">
                    <a:xfrm>
                      <a:off x="0" y="0"/>
                      <a:ext cx="367665" cy="288290"/>
                    </a:xfrm>
                    <a:prstGeom prst="rect">
                      <a:avLst/>
                    </a:prstGeom>
                    <a:noFill/>
                    <a:ln>
                      <a:noFill/>
                    </a:ln>
                  </pic:spPr>
                </pic:pic>
              </a:graphicData>
            </a:graphic>
          </wp:inline>
        </w:drawing>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Правилами оптового рынка электрической энергии и мощности, МВт;</w:t>
      </w:r>
    </w:p>
    <w:p w:rsidR="00DD3176" w:rsidRDefault="00DD3176" w:rsidP="00DD3176">
      <w:pPr>
        <w:pStyle w:val="ConsPlusNormal"/>
        <w:spacing w:before="240"/>
        <w:ind w:firstLine="540"/>
        <w:jc w:val="both"/>
      </w:pPr>
      <w:r>
        <w:rPr>
          <w:noProof/>
          <w:position w:val="-10"/>
        </w:rPr>
        <w:drawing>
          <wp:inline distT="0" distB="0" distL="0" distR="0">
            <wp:extent cx="835025" cy="288290"/>
            <wp:effectExtent l="0" t="0" r="3175"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456" cstate="print">
                      <a:extLst>
                        <a:ext uri="{28A0092B-C50C-407E-A947-70E740481C1C}">
                          <a14:useLocalDpi xmlns:a14="http://schemas.microsoft.com/office/drawing/2010/main" val="0"/>
                        </a:ext>
                      </a:extLst>
                    </a:blip>
                    <a:srcRect/>
                    <a:stretch>
                      <a:fillRect/>
                    </a:stretch>
                  </pic:blipFill>
                  <pic:spPr bwMode="auto">
                    <a:xfrm>
                      <a:off x="0" y="0"/>
                      <a:ext cx="835025" cy="288290"/>
                    </a:xfrm>
                    <a:prstGeom prst="rect">
                      <a:avLst/>
                    </a:prstGeom>
                    <a:noFill/>
                    <a:ln>
                      <a:noFill/>
                    </a:ln>
                  </pic:spPr>
                </pic:pic>
              </a:graphicData>
            </a:graphic>
          </wp:inline>
        </w:drawing>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w:t>
      </w:r>
      <w:r>
        <w:lastRenderedPageBreak/>
        <w:t>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Правилами оптового рынка электрической энергии и мощности, МВт;</w:t>
      </w:r>
    </w:p>
    <w:p w:rsidR="00DD3176" w:rsidRDefault="00DD3176" w:rsidP="00DD3176">
      <w:pPr>
        <w:pStyle w:val="ConsPlusNormal"/>
        <w:spacing w:before="240"/>
        <w:ind w:firstLine="540"/>
        <w:jc w:val="both"/>
      </w:pPr>
      <w:r>
        <w:rPr>
          <w:noProof/>
          <w:position w:val="-12"/>
        </w:rPr>
        <w:drawing>
          <wp:inline distT="0" distB="0" distL="0" distR="0">
            <wp:extent cx="367665" cy="307975"/>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367665" cy="307975"/>
                    </a:xfrm>
                    <a:prstGeom prst="rect">
                      <a:avLst/>
                    </a:prstGeom>
                    <a:noFill/>
                    <a:ln>
                      <a:noFill/>
                    </a:ln>
                  </pic:spPr>
                </pic:pic>
              </a:graphicData>
            </a:graphic>
          </wp:inline>
        </w:drawing>
      </w:r>
      <w: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DD3176" w:rsidRDefault="00DD3176" w:rsidP="00DD3176">
      <w:pPr>
        <w:pStyle w:val="ConsPlusNormal"/>
        <w:spacing w:before="240"/>
        <w:ind w:firstLine="540"/>
        <w:jc w:val="both"/>
      </w:pPr>
      <w:r>
        <w:t>H - множество часов (h) в расчетном периоде (m);</w:t>
      </w:r>
    </w:p>
    <w:p w:rsidR="00DD3176" w:rsidRDefault="00DD3176" w:rsidP="00DD3176">
      <w:pPr>
        <w:pStyle w:val="ConsPlusNormal"/>
        <w:spacing w:before="240"/>
        <w:ind w:firstLine="540"/>
        <w:jc w:val="both"/>
      </w:pPr>
      <w:r>
        <w:rPr>
          <w:noProof/>
          <w:position w:val="-12"/>
        </w:rPr>
        <w:drawing>
          <wp:inline distT="0" distB="0" distL="0" distR="0">
            <wp:extent cx="685800" cy="307975"/>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458" cstate="print">
                      <a:extLst>
                        <a:ext uri="{28A0092B-C50C-407E-A947-70E740481C1C}">
                          <a14:useLocalDpi xmlns:a14="http://schemas.microsoft.com/office/drawing/2010/main" val="0"/>
                        </a:ext>
                      </a:extLst>
                    </a:blip>
                    <a:srcRect/>
                    <a:stretch>
                      <a:fillRect/>
                    </a:stretch>
                  </pic:blipFill>
                  <pic:spPr bwMode="auto">
                    <a:xfrm>
                      <a:off x="0" y="0"/>
                      <a:ext cx="685800" cy="307975"/>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DD3176" w:rsidRDefault="00DD3176" w:rsidP="00DD3176">
      <w:pPr>
        <w:pStyle w:val="ConsPlusNormal"/>
        <w:spacing w:before="240"/>
        <w:ind w:firstLine="540"/>
        <w:jc w:val="both"/>
      </w:pPr>
      <w:r>
        <w:rPr>
          <w:noProof/>
          <w:position w:val="-10"/>
        </w:rPr>
        <w:drawing>
          <wp:inline distT="0" distB="0" distL="0" distR="0">
            <wp:extent cx="1043305" cy="288290"/>
            <wp:effectExtent l="0" t="0" r="4445"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459" cstate="print">
                      <a:extLst>
                        <a:ext uri="{28A0092B-C50C-407E-A947-70E740481C1C}">
                          <a14:useLocalDpi xmlns:a14="http://schemas.microsoft.com/office/drawing/2010/main" val="0"/>
                        </a:ext>
                      </a:extLst>
                    </a:blip>
                    <a:srcRect/>
                    <a:stretch>
                      <a:fillRect/>
                    </a:stretch>
                  </pic:blipFill>
                  <pic:spPr bwMode="auto">
                    <a:xfrm>
                      <a:off x="0" y="0"/>
                      <a:ext cx="1043305" cy="288290"/>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DD3176" w:rsidRDefault="00DD3176" w:rsidP="00DD3176">
      <w:pPr>
        <w:pStyle w:val="ConsPlusNormal"/>
        <w:spacing w:before="240"/>
        <w:ind w:firstLine="540"/>
        <w:jc w:val="both"/>
      </w:pPr>
      <w:r>
        <w:rPr>
          <w:noProof/>
          <w:position w:val="-9"/>
        </w:rPr>
        <w:drawing>
          <wp:inline distT="0" distB="0" distL="0" distR="0">
            <wp:extent cx="268605" cy="268605"/>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460" cstate="print">
                      <a:extLst>
                        <a:ext uri="{28A0092B-C50C-407E-A947-70E740481C1C}">
                          <a14:useLocalDpi xmlns:a14="http://schemas.microsoft.com/office/drawing/2010/main" val="0"/>
                        </a:ext>
                      </a:extLst>
                    </a:blip>
                    <a:srcRect/>
                    <a:stretch>
                      <a:fillRect/>
                    </a:stretch>
                  </pic:blipFill>
                  <pic:spPr bwMode="auto">
                    <a:xfrm>
                      <a:off x="0" y="0"/>
                      <a:ext cx="268605" cy="268605"/>
                    </a:xfrm>
                    <a:prstGeom prst="rect">
                      <a:avLst/>
                    </a:prstGeom>
                    <a:noFill/>
                    <a:ln>
                      <a:noFill/>
                    </a:ln>
                  </pic:spPr>
                </pic:pic>
              </a:graphicData>
            </a:graphic>
          </wp:inline>
        </w:drawing>
      </w:r>
      <w:r>
        <w:t xml:space="preserve"> - множество часов (h) расчетного периода (m), относящихся к ночной зоне суток;</w:t>
      </w:r>
    </w:p>
    <w:p w:rsidR="00DD3176" w:rsidRDefault="00DD3176" w:rsidP="00DD3176">
      <w:pPr>
        <w:pStyle w:val="ConsPlusNormal"/>
        <w:spacing w:before="240"/>
        <w:ind w:firstLine="540"/>
        <w:jc w:val="both"/>
      </w:pPr>
      <w:r>
        <w:rPr>
          <w:noProof/>
          <w:position w:val="-9"/>
        </w:rPr>
        <w:drawing>
          <wp:inline distT="0" distB="0" distL="0" distR="0">
            <wp:extent cx="337820" cy="268605"/>
            <wp:effectExtent l="0" t="0" r="508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461" cstate="print">
                      <a:extLst>
                        <a:ext uri="{28A0092B-C50C-407E-A947-70E740481C1C}">
                          <a14:useLocalDpi xmlns:a14="http://schemas.microsoft.com/office/drawing/2010/main" val="0"/>
                        </a:ext>
                      </a:extLst>
                    </a:blip>
                    <a:srcRect/>
                    <a:stretch>
                      <a:fillRect/>
                    </a:stretch>
                  </pic:blipFill>
                  <pic:spPr bwMode="auto">
                    <a:xfrm>
                      <a:off x="0" y="0"/>
                      <a:ext cx="337820" cy="268605"/>
                    </a:xfrm>
                    <a:prstGeom prst="rect">
                      <a:avLst/>
                    </a:prstGeom>
                    <a:noFill/>
                    <a:ln>
                      <a:noFill/>
                    </a:ln>
                  </pic:spPr>
                </pic:pic>
              </a:graphicData>
            </a:graphic>
          </wp:inline>
        </w:drawing>
      </w:r>
      <w:r>
        <w:t xml:space="preserve"> - множество часов (h) расчетного периода (m), относящихся к полупиковой зоне суток;</w:t>
      </w:r>
    </w:p>
    <w:p w:rsidR="00DD3176" w:rsidRDefault="00DD3176" w:rsidP="00DD3176">
      <w:pPr>
        <w:pStyle w:val="ConsPlusNormal"/>
        <w:spacing w:before="240"/>
        <w:ind w:firstLine="540"/>
        <w:jc w:val="both"/>
      </w:pPr>
      <w:r>
        <w:rPr>
          <w:noProof/>
          <w:position w:val="-9"/>
        </w:rPr>
        <w:drawing>
          <wp:inline distT="0" distB="0" distL="0" distR="0">
            <wp:extent cx="268605" cy="268605"/>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462" cstate="print">
                      <a:extLst>
                        <a:ext uri="{28A0092B-C50C-407E-A947-70E740481C1C}">
                          <a14:useLocalDpi xmlns:a14="http://schemas.microsoft.com/office/drawing/2010/main" val="0"/>
                        </a:ext>
                      </a:extLst>
                    </a:blip>
                    <a:srcRect/>
                    <a:stretch>
                      <a:fillRect/>
                    </a:stretch>
                  </pic:blipFill>
                  <pic:spPr bwMode="auto">
                    <a:xfrm>
                      <a:off x="0" y="0"/>
                      <a:ext cx="268605" cy="268605"/>
                    </a:xfrm>
                    <a:prstGeom prst="rect">
                      <a:avLst/>
                    </a:prstGeom>
                    <a:noFill/>
                    <a:ln>
                      <a:noFill/>
                    </a:ln>
                  </pic:spPr>
                </pic:pic>
              </a:graphicData>
            </a:graphic>
          </wp:inline>
        </w:drawing>
      </w:r>
      <w:r>
        <w:t xml:space="preserve"> - множество часов (h) расчетного периода (m), относящихся к пиковой зоне суток.</w:t>
      </w:r>
    </w:p>
    <w:p w:rsidR="00DD3176" w:rsidRDefault="00DD3176" w:rsidP="00DD3176">
      <w:pPr>
        <w:pStyle w:val="ConsPlusNormal"/>
        <w:spacing w:before="240"/>
        <w:ind w:firstLine="540"/>
        <w:jc w:val="both"/>
      </w:pPr>
      <w: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DD3176" w:rsidRDefault="00DD3176" w:rsidP="00DD3176">
      <w:pPr>
        <w:pStyle w:val="ConsPlusNormal"/>
        <w:ind w:firstLine="540"/>
        <w:jc w:val="both"/>
      </w:pPr>
    </w:p>
    <w:p w:rsidR="00DD3176" w:rsidRDefault="00DD3176" w:rsidP="00DD3176">
      <w:pPr>
        <w:pStyle w:val="ConsPlusNormal"/>
        <w:jc w:val="center"/>
      </w:pPr>
      <w:r>
        <w:rPr>
          <w:noProof/>
          <w:position w:val="-10"/>
        </w:rPr>
        <w:drawing>
          <wp:inline distT="0" distB="0" distL="0" distR="0">
            <wp:extent cx="2922270" cy="28829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463" cstate="print">
                      <a:extLst>
                        <a:ext uri="{28A0092B-C50C-407E-A947-70E740481C1C}">
                          <a14:useLocalDpi xmlns:a14="http://schemas.microsoft.com/office/drawing/2010/main" val="0"/>
                        </a:ext>
                      </a:extLst>
                    </a:blip>
                    <a:srcRect/>
                    <a:stretch>
                      <a:fillRect/>
                    </a:stretch>
                  </pic:blipFill>
                  <pic:spPr bwMode="auto">
                    <a:xfrm>
                      <a:off x="0" y="0"/>
                      <a:ext cx="2922270" cy="288290"/>
                    </a:xfrm>
                    <a:prstGeom prst="rect">
                      <a:avLst/>
                    </a:prstGeom>
                    <a:noFill/>
                    <a:ln>
                      <a:noFill/>
                    </a:ln>
                  </pic:spPr>
                </pic:pic>
              </a:graphicData>
            </a:graphic>
          </wp:inline>
        </w:drawing>
      </w:r>
      <w:r>
        <w:t>, (39)</w:t>
      </w:r>
    </w:p>
    <w:p w:rsidR="00DD3176" w:rsidRDefault="00DD3176" w:rsidP="00DD3176">
      <w:pPr>
        <w:pStyle w:val="ConsPlusNormal"/>
        <w:ind w:firstLine="540"/>
        <w:jc w:val="both"/>
      </w:pPr>
    </w:p>
    <w:p w:rsidR="00DD3176" w:rsidRDefault="00DD3176" w:rsidP="00DD3176">
      <w:pPr>
        <w:pStyle w:val="ConsPlusNormal"/>
        <w:ind w:firstLine="540"/>
        <w:jc w:val="both"/>
      </w:pPr>
      <w:r>
        <w:t>где:</w:t>
      </w:r>
    </w:p>
    <w:p w:rsidR="00DD3176" w:rsidRDefault="00DD3176" w:rsidP="00DD3176">
      <w:pPr>
        <w:pStyle w:val="ConsPlusNormal"/>
        <w:spacing w:before="240"/>
        <w:ind w:firstLine="540"/>
        <w:jc w:val="both"/>
      </w:pPr>
      <w:r>
        <w:rPr>
          <w:noProof/>
          <w:position w:val="-10"/>
        </w:rPr>
        <w:drawing>
          <wp:inline distT="0" distB="0" distL="0" distR="0">
            <wp:extent cx="536575" cy="28829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464" cstate="print">
                      <a:extLst>
                        <a:ext uri="{28A0092B-C50C-407E-A947-70E740481C1C}">
                          <a14:useLocalDpi xmlns:a14="http://schemas.microsoft.com/office/drawing/2010/main" val="0"/>
                        </a:ext>
                      </a:extLst>
                    </a:blip>
                    <a:srcRect/>
                    <a:stretch>
                      <a:fillRect/>
                    </a:stretch>
                  </pic:blipFill>
                  <pic:spPr bwMode="auto">
                    <a:xfrm>
                      <a:off x="0" y="0"/>
                      <a:ext cx="536575" cy="288290"/>
                    </a:xfrm>
                    <a:prstGeom prst="rect">
                      <a:avLst/>
                    </a:prstGeom>
                    <a:noFill/>
                    <a:ln>
                      <a:noFill/>
                    </a:ln>
                  </pic:spPr>
                </pic:pic>
              </a:graphicData>
            </a:graphic>
          </wp:inline>
        </w:drawing>
      </w:r>
      <w: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DD3176" w:rsidRDefault="00DD3176" w:rsidP="00DD3176">
      <w:pPr>
        <w:pStyle w:val="ConsPlusNormal"/>
        <w:spacing w:before="240"/>
        <w:ind w:firstLine="540"/>
        <w:jc w:val="both"/>
      </w:pPr>
      <w:r>
        <w:rPr>
          <w:noProof/>
          <w:position w:val="-10"/>
        </w:rPr>
        <w:drawing>
          <wp:inline distT="0" distB="0" distL="0" distR="0">
            <wp:extent cx="596265" cy="28829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465" cstate="print">
                      <a:extLst>
                        <a:ext uri="{28A0092B-C50C-407E-A947-70E740481C1C}">
                          <a14:useLocalDpi xmlns:a14="http://schemas.microsoft.com/office/drawing/2010/main" val="0"/>
                        </a:ext>
                      </a:extLst>
                    </a:blip>
                    <a:srcRect/>
                    <a:stretch>
                      <a:fillRect/>
                    </a:stretch>
                  </pic:blipFill>
                  <pic:spPr bwMode="auto">
                    <a:xfrm>
                      <a:off x="0" y="0"/>
                      <a:ext cx="596265" cy="288290"/>
                    </a:xfrm>
                    <a:prstGeom prst="rect">
                      <a:avLst/>
                    </a:prstGeom>
                    <a:noFill/>
                    <a:ln>
                      <a:noFill/>
                    </a:ln>
                  </pic:spPr>
                </pic:pic>
              </a:graphicData>
            </a:graphic>
          </wp:inline>
        </w:drawing>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DD3176" w:rsidRDefault="00DD3176" w:rsidP="00DD3176">
      <w:pPr>
        <w:pStyle w:val="ConsPlusNormal"/>
        <w:spacing w:before="240"/>
        <w:ind w:firstLine="540"/>
        <w:jc w:val="both"/>
      </w:pPr>
      <w:r>
        <w:rPr>
          <w:noProof/>
          <w:position w:val="-7"/>
        </w:rPr>
        <w:lastRenderedPageBreak/>
        <w:drawing>
          <wp:inline distT="0" distB="0" distL="0" distR="0">
            <wp:extent cx="506730" cy="248285"/>
            <wp:effectExtent l="0" t="0" r="762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466" cstate="print">
                      <a:extLst>
                        <a:ext uri="{28A0092B-C50C-407E-A947-70E740481C1C}">
                          <a14:useLocalDpi xmlns:a14="http://schemas.microsoft.com/office/drawing/2010/main" val="0"/>
                        </a:ext>
                      </a:extLst>
                    </a:blip>
                    <a:srcRect/>
                    <a:stretch>
                      <a:fillRect/>
                    </a:stretch>
                  </pic:blipFill>
                  <pic:spPr bwMode="auto">
                    <a:xfrm>
                      <a:off x="0" y="0"/>
                      <a:ext cx="506730" cy="248285"/>
                    </a:xfrm>
                    <a:prstGeom prst="rect">
                      <a:avLst/>
                    </a:prstGeom>
                    <a:noFill/>
                    <a:ln>
                      <a:noFill/>
                    </a:ln>
                  </pic:spPr>
                </pic:pic>
              </a:graphicData>
            </a:graphic>
          </wp:inline>
        </w:drawing>
      </w:r>
      <w:r>
        <w:t xml:space="preserve"> - коэффициент оплаты мощности, равный 0,002666, 1/ч.</w:t>
      </w:r>
    </w:p>
    <w:p w:rsidR="00DD3176" w:rsidRDefault="00DD3176" w:rsidP="00DD3176">
      <w:pPr>
        <w:pStyle w:val="ConsPlusNormal"/>
        <w:spacing w:before="240"/>
        <w:ind w:firstLine="540"/>
        <w:jc w:val="both"/>
      </w:pPr>
      <w:r>
        <w:t>14(3). Величину дифференцированной по зонам суток расчетного периода средневзвешенной нерегулируемой цены на электрическую энергию (мощность) (</w:t>
      </w:r>
      <w:r>
        <w:rPr>
          <w:noProof/>
          <w:position w:val="-12"/>
        </w:rPr>
        <w:drawing>
          <wp:inline distT="0" distB="0" distL="0" distR="0">
            <wp:extent cx="675640" cy="307975"/>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467" cstate="print">
                      <a:extLst>
                        <a:ext uri="{28A0092B-C50C-407E-A947-70E740481C1C}">
                          <a14:useLocalDpi xmlns:a14="http://schemas.microsoft.com/office/drawing/2010/main" val="0"/>
                        </a:ext>
                      </a:extLst>
                    </a:blip>
                    <a:srcRect/>
                    <a:stretch>
                      <a:fillRect/>
                    </a:stretch>
                  </pic:blipFill>
                  <pic:spPr bwMode="auto">
                    <a:xfrm>
                      <a:off x="0" y="0"/>
                      <a:ext cx="675640" cy="307975"/>
                    </a:xfrm>
                    <a:prstGeom prst="rect">
                      <a:avLst/>
                    </a:prstGeom>
                    <a:noFill/>
                    <a:ln>
                      <a:noFill/>
                    </a:ln>
                  </pic:spPr>
                </pic:pic>
              </a:graphicData>
            </a:graphic>
          </wp:inline>
        </w:drawing>
      </w:r>
      <w:r>
        <w:t>) для двух зон суток коммерческий оператор определяет по формулам, рублей/МВт·ч:</w:t>
      </w:r>
    </w:p>
    <w:p w:rsidR="00DD3176" w:rsidRDefault="00DD3176" w:rsidP="00DD3176">
      <w:pPr>
        <w:pStyle w:val="ConsPlusNormal"/>
        <w:ind w:firstLine="540"/>
        <w:jc w:val="both"/>
      </w:pPr>
    </w:p>
    <w:p w:rsidR="00DD3176" w:rsidRDefault="00DD3176" w:rsidP="00DD3176">
      <w:pPr>
        <w:pStyle w:val="ConsPlusNormal"/>
        <w:jc w:val="center"/>
      </w:pPr>
      <w:r>
        <w:rPr>
          <w:noProof/>
          <w:position w:val="-12"/>
        </w:rPr>
        <w:drawing>
          <wp:inline distT="0" distB="0" distL="0" distR="0">
            <wp:extent cx="1371600" cy="307975"/>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468" cstate="print">
                      <a:extLst>
                        <a:ext uri="{28A0092B-C50C-407E-A947-70E740481C1C}">
                          <a14:useLocalDpi xmlns:a14="http://schemas.microsoft.com/office/drawing/2010/main" val="0"/>
                        </a:ext>
                      </a:extLst>
                    </a:blip>
                    <a:srcRect/>
                    <a:stretch>
                      <a:fillRect/>
                    </a:stretch>
                  </pic:blipFill>
                  <pic:spPr bwMode="auto">
                    <a:xfrm>
                      <a:off x="0" y="0"/>
                      <a:ext cx="1371600" cy="307975"/>
                    </a:xfrm>
                    <a:prstGeom prst="rect">
                      <a:avLst/>
                    </a:prstGeom>
                    <a:noFill/>
                    <a:ln>
                      <a:noFill/>
                    </a:ln>
                  </pic:spPr>
                </pic:pic>
              </a:graphicData>
            </a:graphic>
          </wp:inline>
        </w:drawing>
      </w:r>
      <w:r>
        <w:t>, (40)</w:t>
      </w:r>
    </w:p>
    <w:p w:rsidR="00DD3176" w:rsidRDefault="00DD3176" w:rsidP="00DD3176">
      <w:pPr>
        <w:pStyle w:val="ConsPlusNormal"/>
        <w:jc w:val="center"/>
      </w:pPr>
    </w:p>
    <w:p w:rsidR="00DD3176" w:rsidRDefault="00DD3176" w:rsidP="00DD3176">
      <w:pPr>
        <w:pStyle w:val="ConsPlusNormal"/>
        <w:jc w:val="center"/>
      </w:pPr>
      <w:r>
        <w:rPr>
          <w:noProof/>
          <w:position w:val="-51"/>
        </w:rPr>
        <w:drawing>
          <wp:inline distT="0" distB="0" distL="0" distR="0">
            <wp:extent cx="4005580" cy="795020"/>
            <wp:effectExtent l="0" t="0" r="0" b="508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469" cstate="print">
                      <a:extLst>
                        <a:ext uri="{28A0092B-C50C-407E-A947-70E740481C1C}">
                          <a14:useLocalDpi xmlns:a14="http://schemas.microsoft.com/office/drawing/2010/main" val="0"/>
                        </a:ext>
                      </a:extLst>
                    </a:blip>
                    <a:srcRect/>
                    <a:stretch>
                      <a:fillRect/>
                    </a:stretch>
                  </pic:blipFill>
                  <pic:spPr bwMode="auto">
                    <a:xfrm>
                      <a:off x="0" y="0"/>
                      <a:ext cx="4005580" cy="795020"/>
                    </a:xfrm>
                    <a:prstGeom prst="rect">
                      <a:avLst/>
                    </a:prstGeom>
                    <a:noFill/>
                    <a:ln>
                      <a:noFill/>
                    </a:ln>
                  </pic:spPr>
                </pic:pic>
              </a:graphicData>
            </a:graphic>
          </wp:inline>
        </w:drawing>
      </w:r>
      <w:r>
        <w:t>, (41)</w:t>
      </w:r>
    </w:p>
    <w:p w:rsidR="00DD3176" w:rsidRDefault="00DD3176" w:rsidP="00DD3176">
      <w:pPr>
        <w:pStyle w:val="ConsPlusNormal"/>
        <w:ind w:firstLine="540"/>
        <w:jc w:val="both"/>
      </w:pPr>
    </w:p>
    <w:p w:rsidR="00DD3176" w:rsidRDefault="00DD3176" w:rsidP="00DD3176">
      <w:pPr>
        <w:pStyle w:val="ConsPlusNormal"/>
        <w:ind w:firstLine="540"/>
        <w:jc w:val="both"/>
      </w:pPr>
      <w:r>
        <w:t>где:</w:t>
      </w:r>
    </w:p>
    <w:p w:rsidR="00DD3176" w:rsidRDefault="00DD3176" w:rsidP="00DD3176">
      <w:pPr>
        <w:pStyle w:val="ConsPlusNormal"/>
        <w:spacing w:before="240"/>
        <w:ind w:firstLine="540"/>
        <w:jc w:val="both"/>
      </w:pPr>
      <w:r>
        <w:rPr>
          <w:noProof/>
          <w:position w:val="-12"/>
        </w:rPr>
        <w:drawing>
          <wp:inline distT="0" distB="0" distL="0" distR="0">
            <wp:extent cx="685800" cy="307975"/>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470" cstate="print">
                      <a:extLst>
                        <a:ext uri="{28A0092B-C50C-407E-A947-70E740481C1C}">
                          <a14:useLocalDpi xmlns:a14="http://schemas.microsoft.com/office/drawing/2010/main" val="0"/>
                        </a:ext>
                      </a:extLst>
                    </a:blip>
                    <a:srcRect/>
                    <a:stretch>
                      <a:fillRect/>
                    </a:stretch>
                  </pic:blipFill>
                  <pic:spPr bwMode="auto">
                    <a:xfrm>
                      <a:off x="0" y="0"/>
                      <a:ext cx="685800" cy="307975"/>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DD3176" w:rsidRDefault="00DD3176" w:rsidP="00DD3176">
      <w:pPr>
        <w:pStyle w:val="ConsPlusNormal"/>
        <w:spacing w:before="240"/>
        <w:ind w:firstLine="540"/>
        <w:jc w:val="both"/>
      </w:pPr>
      <w:r>
        <w:rPr>
          <w:noProof/>
          <w:position w:val="-12"/>
        </w:rPr>
        <w:drawing>
          <wp:inline distT="0" distB="0" distL="0" distR="0">
            <wp:extent cx="536575" cy="307975"/>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471" cstate="print">
                      <a:extLst>
                        <a:ext uri="{28A0092B-C50C-407E-A947-70E740481C1C}">
                          <a14:useLocalDpi xmlns:a14="http://schemas.microsoft.com/office/drawing/2010/main" val="0"/>
                        </a:ext>
                      </a:extLst>
                    </a:blip>
                    <a:srcRect/>
                    <a:stretch>
                      <a:fillRect/>
                    </a:stretch>
                  </pic:blipFill>
                  <pic:spPr bwMode="auto">
                    <a:xfrm>
                      <a:off x="0" y="0"/>
                      <a:ext cx="536575" cy="307975"/>
                    </a:xfrm>
                    <a:prstGeom prst="rect">
                      <a:avLst/>
                    </a:prstGeom>
                    <a:noFill/>
                    <a:ln>
                      <a:noFill/>
                    </a:ln>
                  </pic:spPr>
                </pic:pic>
              </a:graphicData>
            </a:graphic>
          </wp:inline>
        </w:drawing>
      </w:r>
      <w: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DD3176" w:rsidRDefault="00DD3176" w:rsidP="00DD3176">
      <w:pPr>
        <w:pStyle w:val="ConsPlusNormal"/>
        <w:spacing w:before="240"/>
        <w:ind w:firstLine="540"/>
        <w:jc w:val="both"/>
      </w:pPr>
      <w:r>
        <w:rPr>
          <w:noProof/>
          <w:position w:val="-12"/>
        </w:rPr>
        <w:drawing>
          <wp:inline distT="0" distB="0" distL="0" distR="0">
            <wp:extent cx="685800" cy="307975"/>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472" cstate="print">
                      <a:extLst>
                        <a:ext uri="{28A0092B-C50C-407E-A947-70E740481C1C}">
                          <a14:useLocalDpi xmlns:a14="http://schemas.microsoft.com/office/drawing/2010/main" val="0"/>
                        </a:ext>
                      </a:extLst>
                    </a:blip>
                    <a:srcRect/>
                    <a:stretch>
                      <a:fillRect/>
                    </a:stretch>
                  </pic:blipFill>
                  <pic:spPr bwMode="auto">
                    <a:xfrm>
                      <a:off x="0" y="0"/>
                      <a:ext cx="685800" cy="307975"/>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DD3176" w:rsidRDefault="00DD3176" w:rsidP="00DD3176">
      <w:pPr>
        <w:pStyle w:val="ConsPlusNormal"/>
        <w:spacing w:before="240"/>
        <w:ind w:firstLine="540"/>
        <w:jc w:val="both"/>
      </w:pPr>
      <w:r>
        <w:rPr>
          <w:noProof/>
          <w:position w:val="-10"/>
        </w:rPr>
        <w:drawing>
          <wp:inline distT="0" distB="0" distL="0" distR="0">
            <wp:extent cx="1043305" cy="288290"/>
            <wp:effectExtent l="0" t="0" r="4445"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473" cstate="print">
                      <a:extLst>
                        <a:ext uri="{28A0092B-C50C-407E-A947-70E740481C1C}">
                          <a14:useLocalDpi xmlns:a14="http://schemas.microsoft.com/office/drawing/2010/main" val="0"/>
                        </a:ext>
                      </a:extLst>
                    </a:blip>
                    <a:srcRect/>
                    <a:stretch>
                      <a:fillRect/>
                    </a:stretch>
                  </pic:blipFill>
                  <pic:spPr bwMode="auto">
                    <a:xfrm>
                      <a:off x="0" y="0"/>
                      <a:ext cx="1043305" cy="288290"/>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DD3176" w:rsidRDefault="00DD3176" w:rsidP="00DD3176">
      <w:pPr>
        <w:pStyle w:val="ConsPlusNormal"/>
        <w:spacing w:before="240"/>
        <w:ind w:firstLine="540"/>
        <w:jc w:val="both"/>
      </w:pPr>
      <w:r>
        <w:t>H - множество часов (h) в расчетном периоде (m);</w:t>
      </w:r>
    </w:p>
    <w:p w:rsidR="00DD3176" w:rsidRDefault="00DD3176" w:rsidP="00DD3176">
      <w:pPr>
        <w:pStyle w:val="ConsPlusNormal"/>
        <w:spacing w:before="240"/>
        <w:ind w:firstLine="540"/>
        <w:jc w:val="both"/>
      </w:pPr>
      <w:r>
        <w:t>Zн - множество часов (h) расчетного периода (m), относящихся к ночной зоне суток;</w:t>
      </w:r>
    </w:p>
    <w:p w:rsidR="00DD3176" w:rsidRDefault="00DD3176" w:rsidP="00DD3176">
      <w:pPr>
        <w:pStyle w:val="ConsPlusNormal"/>
        <w:spacing w:before="240"/>
        <w:ind w:firstLine="540"/>
        <w:jc w:val="both"/>
      </w:pPr>
      <w:r>
        <w:t>Zд - множество часов (h) расчетного периода (m), относящихся к пиковой (дневной) зоне суток;</w:t>
      </w:r>
    </w:p>
    <w:p w:rsidR="00DD3176" w:rsidRDefault="00DD3176" w:rsidP="00DD3176">
      <w:pPr>
        <w:pStyle w:val="ConsPlusNormal"/>
        <w:spacing w:before="240"/>
        <w:ind w:firstLine="540"/>
        <w:jc w:val="both"/>
      </w:pPr>
      <w:r>
        <w:rPr>
          <w:noProof/>
          <w:position w:val="-12"/>
        </w:rPr>
        <w:drawing>
          <wp:inline distT="0" distB="0" distL="0" distR="0">
            <wp:extent cx="367665" cy="30797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474" cstate="print">
                      <a:extLst>
                        <a:ext uri="{28A0092B-C50C-407E-A947-70E740481C1C}">
                          <a14:useLocalDpi xmlns:a14="http://schemas.microsoft.com/office/drawing/2010/main" val="0"/>
                        </a:ext>
                      </a:extLst>
                    </a:blip>
                    <a:srcRect/>
                    <a:stretch>
                      <a:fillRect/>
                    </a:stretch>
                  </pic:blipFill>
                  <pic:spPr bwMode="auto">
                    <a:xfrm>
                      <a:off x="0" y="0"/>
                      <a:ext cx="367665" cy="307975"/>
                    </a:xfrm>
                    <a:prstGeom prst="rect">
                      <a:avLst/>
                    </a:prstGeom>
                    <a:noFill/>
                    <a:ln>
                      <a:noFill/>
                    </a:ln>
                  </pic:spPr>
                </pic:pic>
              </a:graphicData>
            </a:graphic>
          </wp:inline>
        </w:drawing>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w:t>
      </w:r>
      <w:r>
        <w:lastRenderedPageBreak/>
        <w:t>периода (m), определяемый коммерческим оператором оптового рынка по формуле (50), МВт·ч.";</w:t>
      </w:r>
    </w:p>
    <w:p w:rsidR="00DD3176" w:rsidRDefault="00DD3176" w:rsidP="00DD3176">
      <w:pPr>
        <w:pStyle w:val="ConsPlusNormal"/>
        <w:spacing w:before="240"/>
        <w:ind w:firstLine="540"/>
        <w:jc w:val="both"/>
      </w:pPr>
      <w:r>
        <w:t>к) пункты 15 - 23 изложить в следующей редакции:</w:t>
      </w:r>
    </w:p>
    <w:p w:rsidR="00DD3176" w:rsidRDefault="00DD3176" w:rsidP="00DD3176">
      <w:pPr>
        <w:pStyle w:val="ConsPlusNormal"/>
        <w:spacing w:before="240"/>
        <w:ind w:firstLine="540"/>
        <w:jc w:val="both"/>
      </w:pPr>
      <w: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Pr>
          <w:noProof/>
          <w:position w:val="-10"/>
        </w:rPr>
        <w:drawing>
          <wp:inline distT="0" distB="0" distL="0" distR="0">
            <wp:extent cx="536575" cy="28829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475" cstate="print">
                      <a:extLst>
                        <a:ext uri="{28A0092B-C50C-407E-A947-70E740481C1C}">
                          <a14:useLocalDpi xmlns:a14="http://schemas.microsoft.com/office/drawing/2010/main" val="0"/>
                        </a:ext>
                      </a:extLst>
                    </a:blip>
                    <a:srcRect/>
                    <a:stretch>
                      <a:fillRect/>
                    </a:stretch>
                  </pic:blipFill>
                  <pic:spPr bwMode="auto">
                    <a:xfrm>
                      <a:off x="0" y="0"/>
                      <a:ext cx="536575" cy="288290"/>
                    </a:xfrm>
                    <a:prstGeom prst="rect">
                      <a:avLst/>
                    </a:prstGeom>
                    <a:noFill/>
                    <a:ln>
                      <a:noFill/>
                    </a:ln>
                  </pic:spPr>
                </pic:pic>
              </a:graphicData>
            </a:graphic>
          </wp:inline>
        </w:drawing>
      </w:r>
      <w:r>
        <w:t>), рассчитывается коммерческим оператором оптового рынка по формулам:</w:t>
      </w:r>
    </w:p>
    <w:p w:rsidR="00DD3176" w:rsidRDefault="00DD3176" w:rsidP="00DD3176">
      <w:pPr>
        <w:pStyle w:val="ConsPlusNormal"/>
        <w:ind w:firstLine="540"/>
        <w:jc w:val="both"/>
      </w:pPr>
    </w:p>
    <w:p w:rsidR="00DD3176" w:rsidRDefault="00DD3176" w:rsidP="00DD3176">
      <w:pPr>
        <w:pStyle w:val="ConsPlusNormal"/>
        <w:jc w:val="center"/>
      </w:pPr>
      <w:r>
        <w:rPr>
          <w:noProof/>
          <w:position w:val="-10"/>
        </w:rPr>
        <w:drawing>
          <wp:inline distT="0" distB="0" distL="0" distR="0">
            <wp:extent cx="2663825" cy="288290"/>
            <wp:effectExtent l="0" t="0" r="317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476" cstate="print">
                      <a:extLst>
                        <a:ext uri="{28A0092B-C50C-407E-A947-70E740481C1C}">
                          <a14:useLocalDpi xmlns:a14="http://schemas.microsoft.com/office/drawing/2010/main" val="0"/>
                        </a:ext>
                      </a:extLst>
                    </a:blip>
                    <a:srcRect/>
                    <a:stretch>
                      <a:fillRect/>
                    </a:stretch>
                  </pic:blipFill>
                  <pic:spPr bwMode="auto">
                    <a:xfrm>
                      <a:off x="0" y="0"/>
                      <a:ext cx="2663825" cy="288290"/>
                    </a:xfrm>
                    <a:prstGeom prst="rect">
                      <a:avLst/>
                    </a:prstGeom>
                    <a:noFill/>
                    <a:ln>
                      <a:noFill/>
                    </a:ln>
                  </pic:spPr>
                </pic:pic>
              </a:graphicData>
            </a:graphic>
          </wp:inline>
        </w:drawing>
      </w:r>
      <w:r>
        <w:t>, (42)</w:t>
      </w:r>
    </w:p>
    <w:p w:rsidR="00DD3176" w:rsidRDefault="00DD3176" w:rsidP="00DD3176">
      <w:pPr>
        <w:pStyle w:val="ConsPlusNormal"/>
        <w:jc w:val="center"/>
      </w:pPr>
    </w:p>
    <w:p w:rsidR="00DD3176" w:rsidRDefault="00DD3176" w:rsidP="00DD3176">
      <w:pPr>
        <w:pStyle w:val="ConsPlusNormal"/>
        <w:jc w:val="center"/>
      </w:pPr>
      <w:r>
        <w:rPr>
          <w:noProof/>
          <w:position w:val="-50"/>
        </w:rPr>
        <w:drawing>
          <wp:inline distT="0" distB="0" distL="0" distR="0">
            <wp:extent cx="2196465" cy="814705"/>
            <wp:effectExtent l="0" t="0" r="0" b="444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477" cstate="print">
                      <a:extLst>
                        <a:ext uri="{28A0092B-C50C-407E-A947-70E740481C1C}">
                          <a14:useLocalDpi xmlns:a14="http://schemas.microsoft.com/office/drawing/2010/main" val="0"/>
                        </a:ext>
                      </a:extLst>
                    </a:blip>
                    <a:srcRect/>
                    <a:stretch>
                      <a:fillRect/>
                    </a:stretch>
                  </pic:blipFill>
                  <pic:spPr bwMode="auto">
                    <a:xfrm>
                      <a:off x="0" y="0"/>
                      <a:ext cx="2196465" cy="814705"/>
                    </a:xfrm>
                    <a:prstGeom prst="rect">
                      <a:avLst/>
                    </a:prstGeom>
                    <a:noFill/>
                    <a:ln>
                      <a:noFill/>
                    </a:ln>
                  </pic:spPr>
                </pic:pic>
              </a:graphicData>
            </a:graphic>
          </wp:inline>
        </w:drawing>
      </w:r>
      <w:r>
        <w:t>, (43)</w:t>
      </w:r>
    </w:p>
    <w:p w:rsidR="00DD3176" w:rsidRDefault="00DD3176" w:rsidP="00DD3176">
      <w:pPr>
        <w:pStyle w:val="ConsPlusNormal"/>
        <w:jc w:val="center"/>
      </w:pPr>
    </w:p>
    <w:p w:rsidR="00DD3176" w:rsidRDefault="00DD3176" w:rsidP="00DD3176">
      <w:pPr>
        <w:pStyle w:val="ConsPlusNormal"/>
        <w:jc w:val="center"/>
      </w:pPr>
      <w:r>
        <w:rPr>
          <w:noProof/>
          <w:position w:val="-14"/>
        </w:rPr>
        <w:drawing>
          <wp:inline distT="0" distB="0" distL="0" distR="0">
            <wp:extent cx="2593975" cy="337820"/>
            <wp:effectExtent l="0" t="0" r="0" b="508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478" cstate="print">
                      <a:extLst>
                        <a:ext uri="{28A0092B-C50C-407E-A947-70E740481C1C}">
                          <a14:useLocalDpi xmlns:a14="http://schemas.microsoft.com/office/drawing/2010/main" val="0"/>
                        </a:ext>
                      </a:extLst>
                    </a:blip>
                    <a:srcRect/>
                    <a:stretch>
                      <a:fillRect/>
                    </a:stretch>
                  </pic:blipFill>
                  <pic:spPr bwMode="auto">
                    <a:xfrm>
                      <a:off x="0" y="0"/>
                      <a:ext cx="2593975" cy="337820"/>
                    </a:xfrm>
                    <a:prstGeom prst="rect">
                      <a:avLst/>
                    </a:prstGeom>
                    <a:noFill/>
                    <a:ln>
                      <a:noFill/>
                    </a:ln>
                  </pic:spPr>
                </pic:pic>
              </a:graphicData>
            </a:graphic>
          </wp:inline>
        </w:drawing>
      </w:r>
      <w:r>
        <w:t>, (44)</w:t>
      </w:r>
    </w:p>
    <w:p w:rsidR="00DD3176" w:rsidRDefault="00DD3176" w:rsidP="00DD3176">
      <w:pPr>
        <w:pStyle w:val="ConsPlusNormal"/>
        <w:ind w:firstLine="540"/>
        <w:jc w:val="both"/>
      </w:pPr>
    </w:p>
    <w:p w:rsidR="00DD3176" w:rsidRDefault="00DD3176" w:rsidP="00DD3176">
      <w:pPr>
        <w:pStyle w:val="ConsPlusNormal"/>
        <w:ind w:firstLine="540"/>
        <w:jc w:val="both"/>
      </w:pPr>
      <w:r>
        <w:t>где:</w:t>
      </w:r>
    </w:p>
    <w:p w:rsidR="00DD3176" w:rsidRDefault="00DD3176" w:rsidP="00DD3176">
      <w:pPr>
        <w:pStyle w:val="ConsPlusNormal"/>
        <w:spacing w:before="240"/>
        <w:ind w:firstLine="540"/>
        <w:jc w:val="both"/>
      </w:pPr>
      <w:r>
        <w:rPr>
          <w:noProof/>
          <w:position w:val="-10"/>
        </w:rPr>
        <w:drawing>
          <wp:inline distT="0" distB="0" distL="0" distR="0">
            <wp:extent cx="407670" cy="28829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479" cstate="print">
                      <a:extLst>
                        <a:ext uri="{28A0092B-C50C-407E-A947-70E740481C1C}">
                          <a14:useLocalDpi xmlns:a14="http://schemas.microsoft.com/office/drawing/2010/main" val="0"/>
                        </a:ext>
                      </a:extLst>
                    </a:blip>
                    <a:srcRect/>
                    <a:stretch>
                      <a:fillRect/>
                    </a:stretch>
                  </pic:blipFill>
                  <pic:spPr bwMode="auto">
                    <a:xfrm>
                      <a:off x="0" y="0"/>
                      <a:ext cx="407670" cy="288290"/>
                    </a:xfrm>
                    <a:prstGeom prst="rect">
                      <a:avLst/>
                    </a:prstGeom>
                    <a:noFill/>
                    <a:ln>
                      <a:noFill/>
                    </a:ln>
                  </pic:spPr>
                </pic:pic>
              </a:graphicData>
            </a:graphic>
          </wp:inline>
        </w:drawing>
      </w:r>
      <w:r>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DD3176" w:rsidRDefault="00DD3176" w:rsidP="00DD3176">
      <w:pPr>
        <w:pStyle w:val="ConsPlusNormal"/>
        <w:spacing w:before="240"/>
        <w:ind w:firstLine="540"/>
        <w:jc w:val="both"/>
      </w:pPr>
      <w:r>
        <w:rPr>
          <w:noProof/>
          <w:position w:val="-10"/>
        </w:rPr>
        <w:drawing>
          <wp:inline distT="0" distB="0" distL="0" distR="0">
            <wp:extent cx="337820" cy="288290"/>
            <wp:effectExtent l="0" t="0" r="508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480" cstate="print">
                      <a:extLst>
                        <a:ext uri="{28A0092B-C50C-407E-A947-70E740481C1C}">
                          <a14:useLocalDpi xmlns:a14="http://schemas.microsoft.com/office/drawing/2010/main" val="0"/>
                        </a:ext>
                      </a:extLst>
                    </a:blip>
                    <a:srcRect/>
                    <a:stretch>
                      <a:fillRect/>
                    </a:stretch>
                  </pic:blipFill>
                  <pic:spPr bwMode="auto">
                    <a:xfrm>
                      <a:off x="0" y="0"/>
                      <a:ext cx="337820" cy="288290"/>
                    </a:xfrm>
                    <a:prstGeom prst="rect">
                      <a:avLst/>
                    </a:prstGeom>
                    <a:noFill/>
                    <a:ln>
                      <a:noFill/>
                    </a:ln>
                  </pic:spPr>
                </pic:pic>
              </a:graphicData>
            </a:graphic>
          </wp:inline>
        </w:drawing>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DD3176" w:rsidRDefault="00DD3176" w:rsidP="00DD3176">
      <w:pPr>
        <w:pStyle w:val="ConsPlusNormal"/>
        <w:spacing w:before="240"/>
        <w:ind w:firstLine="540"/>
        <w:jc w:val="both"/>
      </w:pPr>
      <w:r>
        <w:rPr>
          <w:noProof/>
          <w:position w:val="-10"/>
        </w:rPr>
        <w:drawing>
          <wp:inline distT="0" distB="0" distL="0" distR="0">
            <wp:extent cx="626110" cy="28829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481" cstate="print">
                      <a:extLst>
                        <a:ext uri="{28A0092B-C50C-407E-A947-70E740481C1C}">
                          <a14:useLocalDpi xmlns:a14="http://schemas.microsoft.com/office/drawing/2010/main" val="0"/>
                        </a:ext>
                      </a:extLst>
                    </a:blip>
                    <a:srcRect/>
                    <a:stretch>
                      <a:fillRect/>
                    </a:stretch>
                  </pic:blipFill>
                  <pic:spPr bwMode="auto">
                    <a:xfrm>
                      <a:off x="0" y="0"/>
                      <a:ext cx="626110" cy="288290"/>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DD3176" w:rsidRDefault="00DD3176" w:rsidP="00DD3176">
      <w:pPr>
        <w:pStyle w:val="ConsPlusNormal"/>
        <w:spacing w:before="240"/>
        <w:ind w:firstLine="540"/>
        <w:jc w:val="both"/>
      </w:pPr>
      <w:r>
        <w:t>H - множество часов (h) в расчетном периоде (m);</w:t>
      </w:r>
    </w:p>
    <w:p w:rsidR="00DD3176" w:rsidRDefault="00DD3176" w:rsidP="00DD3176">
      <w:pPr>
        <w:pStyle w:val="ConsPlusNormal"/>
        <w:spacing w:before="240"/>
        <w:ind w:firstLine="540"/>
        <w:jc w:val="both"/>
      </w:pPr>
      <w:r>
        <w:rPr>
          <w:noProof/>
          <w:position w:val="-12"/>
        </w:rPr>
        <w:drawing>
          <wp:inline distT="0" distB="0" distL="0" distR="0">
            <wp:extent cx="795020" cy="307975"/>
            <wp:effectExtent l="0" t="0" r="508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482" cstate="print">
                      <a:extLst>
                        <a:ext uri="{28A0092B-C50C-407E-A947-70E740481C1C}">
                          <a14:useLocalDpi xmlns:a14="http://schemas.microsoft.com/office/drawing/2010/main" val="0"/>
                        </a:ext>
                      </a:extLst>
                    </a:blip>
                    <a:srcRect/>
                    <a:stretch>
                      <a:fillRect/>
                    </a:stretch>
                  </pic:blipFill>
                  <pic:spPr bwMode="auto">
                    <a:xfrm>
                      <a:off x="0" y="0"/>
                      <a:ext cx="795020" cy="307975"/>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w:t>
      </w:r>
      <w:r>
        <w:lastRenderedPageBreak/>
        <w:t>ценовых заявок на сутки вперед для часа (h) расчетного периода (m), рассчитываемая коммерческим оператором оптового рынка по формуле (45), рублей/МВт·ч;</w:t>
      </w:r>
    </w:p>
    <w:p w:rsidR="00DD3176" w:rsidRDefault="00DD3176" w:rsidP="00DD3176">
      <w:pPr>
        <w:pStyle w:val="ConsPlusNormal"/>
        <w:spacing w:before="240"/>
        <w:ind w:firstLine="540"/>
        <w:jc w:val="both"/>
      </w:pPr>
      <w:r>
        <w:rPr>
          <w:noProof/>
          <w:position w:val="-12"/>
        </w:rPr>
        <w:drawing>
          <wp:inline distT="0" distB="0" distL="0" distR="0">
            <wp:extent cx="506730" cy="307975"/>
            <wp:effectExtent l="0" t="0" r="762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483" cstate="print">
                      <a:extLst>
                        <a:ext uri="{28A0092B-C50C-407E-A947-70E740481C1C}">
                          <a14:useLocalDpi xmlns:a14="http://schemas.microsoft.com/office/drawing/2010/main" val="0"/>
                        </a:ext>
                      </a:extLst>
                    </a:blip>
                    <a:srcRect/>
                    <a:stretch>
                      <a:fillRect/>
                    </a:stretch>
                  </pic:blipFill>
                  <pic:spPr bwMode="auto">
                    <a:xfrm>
                      <a:off x="0" y="0"/>
                      <a:ext cx="506730" cy="307975"/>
                    </a:xfrm>
                    <a:prstGeom prst="rect">
                      <a:avLst/>
                    </a:prstGeom>
                    <a:noFill/>
                    <a:ln>
                      <a:noFill/>
                    </a:ln>
                  </pic:spPr>
                </pic:pic>
              </a:graphicData>
            </a:graphic>
          </wp:inline>
        </w:drawing>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DD3176" w:rsidRDefault="00DD3176" w:rsidP="00DD3176">
      <w:pPr>
        <w:pStyle w:val="ConsPlusNormal"/>
        <w:spacing w:before="240"/>
        <w:ind w:firstLine="540"/>
        <w:jc w:val="both"/>
      </w:pPr>
      <w:r>
        <w:rPr>
          <w:noProof/>
          <w:position w:val="-12"/>
        </w:rPr>
        <w:drawing>
          <wp:inline distT="0" distB="0" distL="0" distR="0">
            <wp:extent cx="417195" cy="307975"/>
            <wp:effectExtent l="0" t="0" r="190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484" cstate="print">
                      <a:extLst>
                        <a:ext uri="{28A0092B-C50C-407E-A947-70E740481C1C}">
                          <a14:useLocalDpi xmlns:a14="http://schemas.microsoft.com/office/drawing/2010/main" val="0"/>
                        </a:ext>
                      </a:extLst>
                    </a:blip>
                    <a:srcRect/>
                    <a:stretch>
                      <a:fillRect/>
                    </a:stretch>
                  </pic:blipFill>
                  <pic:spPr bwMode="auto">
                    <a:xfrm>
                      <a:off x="0" y="0"/>
                      <a:ext cx="417195" cy="307975"/>
                    </a:xfrm>
                    <a:prstGeom prst="rect">
                      <a:avLst/>
                    </a:prstGeom>
                    <a:noFill/>
                    <a:ln>
                      <a:noFill/>
                    </a:ln>
                  </pic:spPr>
                </pic:pic>
              </a:graphicData>
            </a:graphic>
          </wp:inline>
        </w:drawing>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Правилами оптового рынка электрической энергии и мощности, МВт·ч;</w:t>
      </w:r>
    </w:p>
    <w:p w:rsidR="00DD3176" w:rsidRDefault="00DD3176" w:rsidP="00DD3176">
      <w:pPr>
        <w:pStyle w:val="ConsPlusNormal"/>
        <w:spacing w:before="240"/>
        <w:ind w:firstLine="540"/>
        <w:jc w:val="both"/>
      </w:pPr>
      <w:r>
        <w:rPr>
          <w:noProof/>
          <w:position w:val="-12"/>
        </w:rPr>
        <w:drawing>
          <wp:inline distT="0" distB="0" distL="0" distR="0">
            <wp:extent cx="844550" cy="30797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485" cstate="print">
                      <a:extLst>
                        <a:ext uri="{28A0092B-C50C-407E-A947-70E740481C1C}">
                          <a14:useLocalDpi xmlns:a14="http://schemas.microsoft.com/office/drawing/2010/main" val="0"/>
                        </a:ext>
                      </a:extLst>
                    </a:blip>
                    <a:srcRect/>
                    <a:stretch>
                      <a:fillRect/>
                    </a:stretch>
                  </pic:blipFill>
                  <pic:spPr bwMode="auto">
                    <a:xfrm>
                      <a:off x="0" y="0"/>
                      <a:ext cx="844550" cy="307975"/>
                    </a:xfrm>
                    <a:prstGeom prst="rect">
                      <a:avLst/>
                    </a:prstGeom>
                    <a:noFill/>
                    <a:ln>
                      <a:noFill/>
                    </a:ln>
                  </pic:spPr>
                </pic:pic>
              </a:graphicData>
            </a:graphic>
          </wp:inline>
        </w:drawing>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DD3176" w:rsidRDefault="00DD3176" w:rsidP="00DD3176">
      <w:pPr>
        <w:pStyle w:val="ConsPlusNormal"/>
        <w:spacing w:before="240"/>
        <w:ind w:firstLine="540"/>
        <w:jc w:val="both"/>
      </w:pPr>
      <w: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Pr>
          <w:noProof/>
          <w:position w:val="-12"/>
        </w:rPr>
        <w:drawing>
          <wp:inline distT="0" distB="0" distL="0" distR="0">
            <wp:extent cx="814705" cy="307975"/>
            <wp:effectExtent l="0" t="0" r="444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486" cstate="print">
                      <a:extLst>
                        <a:ext uri="{28A0092B-C50C-407E-A947-70E740481C1C}">
                          <a14:useLocalDpi xmlns:a14="http://schemas.microsoft.com/office/drawing/2010/main" val="0"/>
                        </a:ext>
                      </a:extLst>
                    </a:blip>
                    <a:srcRect/>
                    <a:stretch>
                      <a:fillRect/>
                    </a:stretch>
                  </pic:blipFill>
                  <pic:spPr bwMode="auto">
                    <a:xfrm>
                      <a:off x="0" y="0"/>
                      <a:ext cx="814705" cy="307975"/>
                    </a:xfrm>
                    <a:prstGeom prst="rect">
                      <a:avLst/>
                    </a:prstGeom>
                    <a:noFill/>
                    <a:ln>
                      <a:noFill/>
                    </a:ln>
                  </pic:spPr>
                </pic:pic>
              </a:graphicData>
            </a:graphic>
          </wp:inline>
        </w:drawing>
      </w:r>
      <w:r>
        <w:t>) рассчитывается коммерческим оператором оптового рынка по формулам:</w:t>
      </w:r>
    </w:p>
    <w:p w:rsidR="00DD3176" w:rsidRDefault="00DD3176" w:rsidP="00DD3176">
      <w:pPr>
        <w:pStyle w:val="ConsPlusNormal"/>
        <w:ind w:firstLine="540"/>
        <w:jc w:val="both"/>
      </w:pPr>
    </w:p>
    <w:p w:rsidR="00DD3176" w:rsidRDefault="00DD3176" w:rsidP="00DD3176">
      <w:pPr>
        <w:pStyle w:val="ConsPlusNormal"/>
        <w:jc w:val="center"/>
      </w:pPr>
      <w:r>
        <w:rPr>
          <w:noProof/>
          <w:position w:val="-108"/>
        </w:rPr>
        <w:drawing>
          <wp:inline distT="0" distB="0" distL="0" distR="0">
            <wp:extent cx="4253865" cy="1520825"/>
            <wp:effectExtent l="0" t="0" r="0" b="317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487" cstate="print">
                      <a:extLst>
                        <a:ext uri="{28A0092B-C50C-407E-A947-70E740481C1C}">
                          <a14:useLocalDpi xmlns:a14="http://schemas.microsoft.com/office/drawing/2010/main" val="0"/>
                        </a:ext>
                      </a:extLst>
                    </a:blip>
                    <a:srcRect/>
                    <a:stretch>
                      <a:fillRect/>
                    </a:stretch>
                  </pic:blipFill>
                  <pic:spPr bwMode="auto">
                    <a:xfrm>
                      <a:off x="0" y="0"/>
                      <a:ext cx="4253865" cy="1520825"/>
                    </a:xfrm>
                    <a:prstGeom prst="rect">
                      <a:avLst/>
                    </a:prstGeom>
                    <a:noFill/>
                    <a:ln>
                      <a:noFill/>
                    </a:ln>
                  </pic:spPr>
                </pic:pic>
              </a:graphicData>
            </a:graphic>
          </wp:inline>
        </w:drawing>
      </w:r>
      <w:r>
        <w:t>, (45)</w:t>
      </w:r>
    </w:p>
    <w:p w:rsidR="00DD3176" w:rsidRDefault="00DD3176" w:rsidP="00DD3176">
      <w:pPr>
        <w:pStyle w:val="ConsPlusNormal"/>
        <w:ind w:firstLine="540"/>
        <w:jc w:val="both"/>
      </w:pPr>
    </w:p>
    <w:p w:rsidR="00DD3176" w:rsidRDefault="00DD3176" w:rsidP="00DD3176">
      <w:pPr>
        <w:pStyle w:val="ConsPlusNormal"/>
        <w:jc w:val="center"/>
      </w:pPr>
      <w:r>
        <w:rPr>
          <w:noProof/>
          <w:position w:val="-14"/>
        </w:rPr>
        <w:drawing>
          <wp:inline distT="0" distB="0" distL="0" distR="0">
            <wp:extent cx="2981960" cy="337820"/>
            <wp:effectExtent l="0" t="0" r="8890" b="508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488" cstate="print">
                      <a:extLst>
                        <a:ext uri="{28A0092B-C50C-407E-A947-70E740481C1C}">
                          <a14:useLocalDpi xmlns:a14="http://schemas.microsoft.com/office/drawing/2010/main" val="0"/>
                        </a:ext>
                      </a:extLst>
                    </a:blip>
                    <a:srcRect/>
                    <a:stretch>
                      <a:fillRect/>
                    </a:stretch>
                  </pic:blipFill>
                  <pic:spPr bwMode="auto">
                    <a:xfrm>
                      <a:off x="0" y="0"/>
                      <a:ext cx="2981960" cy="337820"/>
                    </a:xfrm>
                    <a:prstGeom prst="rect">
                      <a:avLst/>
                    </a:prstGeom>
                    <a:noFill/>
                    <a:ln>
                      <a:noFill/>
                    </a:ln>
                  </pic:spPr>
                </pic:pic>
              </a:graphicData>
            </a:graphic>
          </wp:inline>
        </w:drawing>
      </w:r>
      <w:r>
        <w:t>, (46)</w:t>
      </w:r>
    </w:p>
    <w:p w:rsidR="00DD3176" w:rsidRDefault="00DD3176" w:rsidP="00DD3176">
      <w:pPr>
        <w:pStyle w:val="ConsPlusNormal"/>
        <w:ind w:firstLine="540"/>
        <w:jc w:val="both"/>
      </w:pPr>
    </w:p>
    <w:p w:rsidR="00DD3176" w:rsidRDefault="00DD3176" w:rsidP="00DD3176">
      <w:pPr>
        <w:pStyle w:val="ConsPlusNormal"/>
        <w:ind w:firstLine="540"/>
        <w:jc w:val="both"/>
      </w:pPr>
      <w:r>
        <w:t>где:</w:t>
      </w:r>
    </w:p>
    <w:p w:rsidR="00DD3176" w:rsidRDefault="00DD3176" w:rsidP="00DD3176">
      <w:pPr>
        <w:pStyle w:val="ConsPlusNormal"/>
        <w:spacing w:before="240"/>
        <w:ind w:firstLine="540"/>
        <w:jc w:val="both"/>
      </w:pPr>
      <w:r>
        <w:rPr>
          <w:noProof/>
          <w:position w:val="-12"/>
        </w:rPr>
        <w:drawing>
          <wp:inline distT="0" distB="0" distL="0" distR="0">
            <wp:extent cx="467360" cy="307975"/>
            <wp:effectExtent l="0" t="0" r="889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489" cstate="print">
                      <a:extLst>
                        <a:ext uri="{28A0092B-C50C-407E-A947-70E740481C1C}">
                          <a14:useLocalDpi xmlns:a14="http://schemas.microsoft.com/office/drawing/2010/main" val="0"/>
                        </a:ext>
                      </a:extLst>
                    </a:blip>
                    <a:srcRect/>
                    <a:stretch>
                      <a:fillRect/>
                    </a:stretch>
                  </pic:blipFill>
                  <pic:spPr bwMode="auto">
                    <a:xfrm>
                      <a:off x="0" y="0"/>
                      <a:ext cx="467360" cy="307975"/>
                    </a:xfrm>
                    <a:prstGeom prst="rect">
                      <a:avLst/>
                    </a:prstGeom>
                    <a:noFill/>
                    <a:ln>
                      <a:noFill/>
                    </a:ln>
                  </pic:spPr>
                </pic:pic>
              </a:graphicData>
            </a:graphic>
          </wp:inline>
        </w:drawing>
      </w:r>
      <w:r>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DD3176" w:rsidRDefault="00DD3176" w:rsidP="00DD3176">
      <w:pPr>
        <w:pStyle w:val="ConsPlusNormal"/>
        <w:spacing w:before="240"/>
        <w:ind w:firstLine="540"/>
        <w:jc w:val="both"/>
      </w:pPr>
      <w:r>
        <w:rPr>
          <w:noProof/>
          <w:position w:val="-12"/>
        </w:rPr>
        <w:lastRenderedPageBreak/>
        <w:drawing>
          <wp:inline distT="0" distB="0" distL="0" distR="0">
            <wp:extent cx="407670" cy="30797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490" cstate="print">
                      <a:extLst>
                        <a:ext uri="{28A0092B-C50C-407E-A947-70E740481C1C}">
                          <a14:useLocalDpi xmlns:a14="http://schemas.microsoft.com/office/drawing/2010/main" val="0"/>
                        </a:ext>
                      </a:extLst>
                    </a:blip>
                    <a:srcRect/>
                    <a:stretch>
                      <a:fillRect/>
                    </a:stretch>
                  </pic:blipFill>
                  <pic:spPr bwMode="auto">
                    <a:xfrm>
                      <a:off x="0" y="0"/>
                      <a:ext cx="407670" cy="307975"/>
                    </a:xfrm>
                    <a:prstGeom prst="rect">
                      <a:avLst/>
                    </a:prstGeom>
                    <a:noFill/>
                    <a:ln>
                      <a:noFill/>
                    </a:ln>
                  </pic:spPr>
                </pic:pic>
              </a:graphicData>
            </a:graphic>
          </wp:inline>
        </w:drawing>
      </w:r>
      <w:r>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DD3176" w:rsidRDefault="00DD3176" w:rsidP="00DD3176">
      <w:pPr>
        <w:pStyle w:val="ConsPlusNormal"/>
        <w:spacing w:before="240"/>
        <w:ind w:firstLine="540"/>
        <w:jc w:val="both"/>
      </w:pPr>
      <w:r>
        <w:rPr>
          <w:noProof/>
          <w:position w:val="-12"/>
        </w:rPr>
        <w:drawing>
          <wp:inline distT="0" distB="0" distL="0" distR="0">
            <wp:extent cx="407670" cy="30797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491" cstate="print">
                      <a:extLst>
                        <a:ext uri="{28A0092B-C50C-407E-A947-70E740481C1C}">
                          <a14:useLocalDpi xmlns:a14="http://schemas.microsoft.com/office/drawing/2010/main" val="0"/>
                        </a:ext>
                      </a:extLst>
                    </a:blip>
                    <a:srcRect/>
                    <a:stretch>
                      <a:fillRect/>
                    </a:stretch>
                  </pic:blipFill>
                  <pic:spPr bwMode="auto">
                    <a:xfrm>
                      <a:off x="0" y="0"/>
                      <a:ext cx="407670" cy="307975"/>
                    </a:xfrm>
                    <a:prstGeom prst="rect">
                      <a:avLst/>
                    </a:prstGeom>
                    <a:noFill/>
                    <a:ln>
                      <a:noFill/>
                    </a:ln>
                  </pic:spPr>
                </pic:pic>
              </a:graphicData>
            </a:graphic>
          </wp:inline>
        </w:drawing>
      </w:r>
      <w: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DD3176" w:rsidRDefault="00DD3176" w:rsidP="00DD3176">
      <w:pPr>
        <w:pStyle w:val="ConsPlusNormal"/>
        <w:spacing w:before="240"/>
        <w:ind w:firstLine="540"/>
        <w:jc w:val="both"/>
      </w:pPr>
      <w:r>
        <w:rPr>
          <w:noProof/>
          <w:position w:val="-10"/>
        </w:rPr>
        <w:drawing>
          <wp:inline distT="0" distB="0" distL="0" distR="0">
            <wp:extent cx="596265" cy="28829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492" cstate="print">
                      <a:extLst>
                        <a:ext uri="{28A0092B-C50C-407E-A947-70E740481C1C}">
                          <a14:useLocalDpi xmlns:a14="http://schemas.microsoft.com/office/drawing/2010/main" val="0"/>
                        </a:ext>
                      </a:extLst>
                    </a:blip>
                    <a:srcRect/>
                    <a:stretch>
                      <a:fillRect/>
                    </a:stretch>
                  </pic:blipFill>
                  <pic:spPr bwMode="auto">
                    <a:xfrm>
                      <a:off x="0" y="0"/>
                      <a:ext cx="596265" cy="288290"/>
                    </a:xfrm>
                    <a:prstGeom prst="rect">
                      <a:avLst/>
                    </a:prstGeom>
                    <a:noFill/>
                    <a:ln>
                      <a:noFill/>
                    </a:ln>
                  </pic:spPr>
                </pic:pic>
              </a:graphicData>
            </a:graphic>
          </wp:inline>
        </w:drawing>
      </w:r>
      <w:r>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DD3176" w:rsidRDefault="00DD3176" w:rsidP="00DD3176">
      <w:pPr>
        <w:pStyle w:val="ConsPlusNormal"/>
        <w:spacing w:before="240"/>
        <w:ind w:firstLine="540"/>
        <w:jc w:val="both"/>
      </w:pPr>
      <w:r>
        <w:rPr>
          <w:noProof/>
          <w:position w:val="-12"/>
        </w:rPr>
        <w:drawing>
          <wp:inline distT="0" distB="0" distL="0" distR="0">
            <wp:extent cx="596265" cy="30797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493" cstate="print">
                      <a:extLst>
                        <a:ext uri="{28A0092B-C50C-407E-A947-70E740481C1C}">
                          <a14:useLocalDpi xmlns:a14="http://schemas.microsoft.com/office/drawing/2010/main" val="0"/>
                        </a:ext>
                      </a:extLst>
                    </a:blip>
                    <a:srcRect/>
                    <a:stretch>
                      <a:fillRect/>
                    </a:stretch>
                  </pic:blipFill>
                  <pic:spPr bwMode="auto">
                    <a:xfrm>
                      <a:off x="0" y="0"/>
                      <a:ext cx="596265" cy="307975"/>
                    </a:xfrm>
                    <a:prstGeom prst="rect">
                      <a:avLst/>
                    </a:prstGeom>
                    <a:noFill/>
                    <a:ln>
                      <a:noFill/>
                    </a:ln>
                  </pic:spPr>
                </pic:pic>
              </a:graphicData>
            </a:graphic>
          </wp:inline>
        </w:drawing>
      </w:r>
      <w:r>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DD3176" w:rsidRDefault="00DD3176" w:rsidP="00DD3176">
      <w:pPr>
        <w:pStyle w:val="ConsPlusNormal"/>
        <w:spacing w:before="240"/>
        <w:ind w:firstLine="540"/>
        <w:jc w:val="both"/>
      </w:pPr>
      <w:r>
        <w:rPr>
          <w:noProof/>
          <w:position w:val="-12"/>
        </w:rPr>
        <w:drawing>
          <wp:inline distT="0" distB="0" distL="0" distR="0">
            <wp:extent cx="506730" cy="307975"/>
            <wp:effectExtent l="0" t="0" r="762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494" cstate="print">
                      <a:extLst>
                        <a:ext uri="{28A0092B-C50C-407E-A947-70E740481C1C}">
                          <a14:useLocalDpi xmlns:a14="http://schemas.microsoft.com/office/drawing/2010/main" val="0"/>
                        </a:ext>
                      </a:extLst>
                    </a:blip>
                    <a:srcRect/>
                    <a:stretch>
                      <a:fillRect/>
                    </a:stretch>
                  </pic:blipFill>
                  <pic:spPr bwMode="auto">
                    <a:xfrm>
                      <a:off x="0" y="0"/>
                      <a:ext cx="506730" cy="307975"/>
                    </a:xfrm>
                    <a:prstGeom prst="rect">
                      <a:avLst/>
                    </a:prstGeom>
                    <a:noFill/>
                    <a:ln>
                      <a:noFill/>
                    </a:ln>
                  </pic:spPr>
                </pic:pic>
              </a:graphicData>
            </a:graphic>
          </wp:inline>
        </w:drawing>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DD3176" w:rsidRDefault="00DD3176" w:rsidP="00DD3176">
      <w:pPr>
        <w:pStyle w:val="ConsPlusNormal"/>
        <w:spacing w:before="240"/>
        <w:ind w:firstLine="540"/>
        <w:jc w:val="both"/>
      </w:pPr>
      <w:r>
        <w:rPr>
          <w:noProof/>
          <w:position w:val="-12"/>
        </w:rPr>
        <w:drawing>
          <wp:inline distT="0" distB="0" distL="0" distR="0">
            <wp:extent cx="457200" cy="30797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495" cstate="print">
                      <a:extLst>
                        <a:ext uri="{28A0092B-C50C-407E-A947-70E740481C1C}">
                          <a14:useLocalDpi xmlns:a14="http://schemas.microsoft.com/office/drawing/2010/main" val="0"/>
                        </a:ext>
                      </a:extLst>
                    </a:blip>
                    <a:srcRect/>
                    <a:stretch>
                      <a:fillRect/>
                    </a:stretch>
                  </pic:blipFill>
                  <pic:spPr bwMode="auto">
                    <a:xfrm>
                      <a:off x="0" y="0"/>
                      <a:ext cx="457200" cy="307975"/>
                    </a:xfrm>
                    <a:prstGeom prst="rect">
                      <a:avLst/>
                    </a:prstGeom>
                    <a:noFill/>
                    <a:ln>
                      <a:noFill/>
                    </a:ln>
                  </pic:spPr>
                </pic:pic>
              </a:graphicData>
            </a:graphic>
          </wp:inline>
        </w:drawing>
      </w:r>
      <w:r>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DD3176" w:rsidRDefault="00DD3176" w:rsidP="00DD3176">
      <w:pPr>
        <w:pStyle w:val="ConsPlusNormal"/>
        <w:spacing w:before="240"/>
        <w:ind w:firstLine="540"/>
        <w:jc w:val="both"/>
      </w:pPr>
      <w: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DD3176" w:rsidRDefault="00DD3176" w:rsidP="00DD3176">
      <w:pPr>
        <w:pStyle w:val="ConsPlusNormal"/>
        <w:spacing w:before="240"/>
        <w:ind w:firstLine="540"/>
        <w:jc w:val="both"/>
      </w:pPr>
      <w:r>
        <w:rPr>
          <w:noProof/>
          <w:position w:val="-12"/>
        </w:rPr>
        <w:drawing>
          <wp:inline distT="0" distB="0" distL="0" distR="0">
            <wp:extent cx="447040" cy="30797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496" cstate="print">
                      <a:extLst>
                        <a:ext uri="{28A0092B-C50C-407E-A947-70E740481C1C}">
                          <a14:useLocalDpi xmlns:a14="http://schemas.microsoft.com/office/drawing/2010/main" val="0"/>
                        </a:ext>
                      </a:extLst>
                    </a:blip>
                    <a:srcRect/>
                    <a:stretch>
                      <a:fillRect/>
                    </a:stretch>
                  </pic:blipFill>
                  <pic:spPr bwMode="auto">
                    <a:xfrm>
                      <a:off x="0" y="0"/>
                      <a:ext cx="447040" cy="307975"/>
                    </a:xfrm>
                    <a:prstGeom prst="rect">
                      <a:avLst/>
                    </a:prstGeom>
                    <a:noFill/>
                    <a:ln>
                      <a:noFill/>
                    </a:ln>
                  </pic:spPr>
                </pic:pic>
              </a:graphicData>
            </a:graphic>
          </wp:inline>
        </w:drawing>
      </w:r>
      <w: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w:t>
      </w:r>
      <w:r>
        <w:lastRenderedPageBreak/>
        <w:t>гарантирующим поставщиком на оптовом рынке в отношении его зоны деятельности, МВт·ч;</w:t>
      </w:r>
    </w:p>
    <w:p w:rsidR="00DD3176" w:rsidRDefault="00DD3176" w:rsidP="00DD3176">
      <w:pPr>
        <w:pStyle w:val="ConsPlusNormal"/>
        <w:spacing w:before="240"/>
        <w:ind w:firstLine="540"/>
        <w:jc w:val="both"/>
      </w:pPr>
      <w:r>
        <w:rPr>
          <w:noProof/>
          <w:position w:val="-10"/>
        </w:rPr>
        <w:drawing>
          <wp:inline distT="0" distB="0" distL="0" distR="0">
            <wp:extent cx="765175" cy="28829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497" cstate="print">
                      <a:extLst>
                        <a:ext uri="{28A0092B-C50C-407E-A947-70E740481C1C}">
                          <a14:useLocalDpi xmlns:a14="http://schemas.microsoft.com/office/drawing/2010/main" val="0"/>
                        </a:ext>
                      </a:extLst>
                    </a:blip>
                    <a:srcRect/>
                    <a:stretch>
                      <a:fillRect/>
                    </a:stretch>
                  </pic:blipFill>
                  <pic:spPr bwMode="auto">
                    <a:xfrm>
                      <a:off x="0" y="0"/>
                      <a:ext cx="765175" cy="288290"/>
                    </a:xfrm>
                    <a:prstGeom prst="rect">
                      <a:avLst/>
                    </a:prstGeom>
                    <a:noFill/>
                    <a:ln>
                      <a:noFill/>
                    </a:ln>
                  </pic:spPr>
                </pic:pic>
              </a:graphicData>
            </a:graphic>
          </wp:inline>
        </w:drawing>
      </w:r>
      <w: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DD3176" w:rsidRDefault="00DD3176" w:rsidP="00DD3176">
      <w:pPr>
        <w:pStyle w:val="ConsPlusNormal"/>
        <w:spacing w:before="240"/>
        <w:ind w:firstLine="540"/>
        <w:jc w:val="both"/>
      </w:pPr>
      <w: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Pr>
          <w:noProof/>
          <w:position w:val="-12"/>
        </w:rPr>
        <w:drawing>
          <wp:inline distT="0" distB="0" distL="0" distR="0">
            <wp:extent cx="596265" cy="30797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498" cstate="print">
                      <a:extLst>
                        <a:ext uri="{28A0092B-C50C-407E-A947-70E740481C1C}">
                          <a14:useLocalDpi xmlns:a14="http://schemas.microsoft.com/office/drawing/2010/main" val="0"/>
                        </a:ext>
                      </a:extLst>
                    </a:blip>
                    <a:srcRect/>
                    <a:stretch>
                      <a:fillRect/>
                    </a:stretch>
                  </pic:blipFill>
                  <pic:spPr bwMode="auto">
                    <a:xfrm>
                      <a:off x="0" y="0"/>
                      <a:ext cx="596265" cy="307975"/>
                    </a:xfrm>
                    <a:prstGeom prst="rect">
                      <a:avLst/>
                    </a:prstGeom>
                    <a:noFill/>
                    <a:ln>
                      <a:noFill/>
                    </a:ln>
                  </pic:spPr>
                </pic:pic>
              </a:graphicData>
            </a:graphic>
          </wp:inline>
        </w:drawing>
      </w:r>
      <w:r>
        <w:t xml:space="preserve"> принимается равным нулю;</w:t>
      </w:r>
    </w:p>
    <w:p w:rsidR="00DD3176" w:rsidRDefault="00DD3176" w:rsidP="00DD3176">
      <w:pPr>
        <w:pStyle w:val="ConsPlusNormal"/>
        <w:spacing w:before="240"/>
        <w:ind w:firstLine="540"/>
        <w:jc w:val="both"/>
      </w:pPr>
      <w:r>
        <w:rPr>
          <w:noProof/>
          <w:position w:val="-12"/>
        </w:rPr>
        <w:drawing>
          <wp:inline distT="0" distB="0" distL="0" distR="0">
            <wp:extent cx="417195" cy="307975"/>
            <wp:effectExtent l="0" t="0" r="190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499" cstate="print">
                      <a:extLst>
                        <a:ext uri="{28A0092B-C50C-407E-A947-70E740481C1C}">
                          <a14:useLocalDpi xmlns:a14="http://schemas.microsoft.com/office/drawing/2010/main" val="0"/>
                        </a:ext>
                      </a:extLst>
                    </a:blip>
                    <a:srcRect/>
                    <a:stretch>
                      <a:fillRect/>
                    </a:stretch>
                  </pic:blipFill>
                  <pic:spPr bwMode="auto">
                    <a:xfrm>
                      <a:off x="0" y="0"/>
                      <a:ext cx="417195" cy="307975"/>
                    </a:xfrm>
                    <a:prstGeom prst="rect">
                      <a:avLst/>
                    </a:prstGeom>
                    <a:noFill/>
                    <a:ln>
                      <a:noFill/>
                    </a:ln>
                  </pic:spPr>
                </pic:pic>
              </a:graphicData>
            </a:graphic>
          </wp:inline>
        </w:drawing>
      </w:r>
      <w:r>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Правилами оптового рынка электрической энергии и мощности, МВт·ч;</w:t>
      </w:r>
    </w:p>
    <w:p w:rsidR="00DD3176" w:rsidRDefault="00DD3176" w:rsidP="00DD3176">
      <w:pPr>
        <w:pStyle w:val="ConsPlusNormal"/>
        <w:spacing w:before="240"/>
        <w:ind w:firstLine="540"/>
        <w:jc w:val="both"/>
      </w:pPr>
      <w:r>
        <w:rPr>
          <w:noProof/>
          <w:position w:val="-12"/>
        </w:rPr>
        <w:drawing>
          <wp:inline distT="0" distB="0" distL="0" distR="0">
            <wp:extent cx="824865" cy="28829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500" cstate="print">
                      <a:extLst>
                        <a:ext uri="{28A0092B-C50C-407E-A947-70E740481C1C}">
                          <a14:useLocalDpi xmlns:a14="http://schemas.microsoft.com/office/drawing/2010/main" val="0"/>
                        </a:ext>
                      </a:extLst>
                    </a:blip>
                    <a:srcRect/>
                    <a:stretch>
                      <a:fillRect/>
                    </a:stretch>
                  </pic:blipFill>
                  <pic:spPr bwMode="auto">
                    <a:xfrm>
                      <a:off x="0" y="0"/>
                      <a:ext cx="824865" cy="288290"/>
                    </a:xfrm>
                    <a:prstGeom prst="rect">
                      <a:avLst/>
                    </a:prstGeom>
                    <a:noFill/>
                    <a:ln>
                      <a:noFill/>
                    </a:ln>
                  </pic:spPr>
                </pic:pic>
              </a:graphicData>
            </a:graphic>
          </wp:inline>
        </w:drawing>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DD3176" w:rsidRDefault="00DD3176" w:rsidP="00DD3176">
      <w:pPr>
        <w:pStyle w:val="ConsPlusNormal"/>
        <w:spacing w:before="240"/>
        <w:ind w:firstLine="540"/>
        <w:jc w:val="both"/>
      </w:pPr>
      <w:r>
        <w:t>В целях настоящих Правил объемы покупки электрической энергии по заключенным гарантирующим поставщиком регулируемым договорам (</w:t>
      </w:r>
      <w:r>
        <w:rPr>
          <w:noProof/>
          <w:position w:val="-12"/>
        </w:rPr>
        <w:drawing>
          <wp:inline distT="0" distB="0" distL="0" distR="0">
            <wp:extent cx="596265" cy="30797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498" cstate="print">
                      <a:extLst>
                        <a:ext uri="{28A0092B-C50C-407E-A947-70E740481C1C}">
                          <a14:useLocalDpi xmlns:a14="http://schemas.microsoft.com/office/drawing/2010/main" val="0"/>
                        </a:ext>
                      </a:extLst>
                    </a:blip>
                    <a:srcRect/>
                    <a:stretch>
                      <a:fillRect/>
                    </a:stretch>
                  </pic:blipFill>
                  <pic:spPr bwMode="auto">
                    <a:xfrm>
                      <a:off x="0" y="0"/>
                      <a:ext cx="596265" cy="307975"/>
                    </a:xfrm>
                    <a:prstGeom prst="rect">
                      <a:avLst/>
                    </a:prstGeom>
                    <a:noFill/>
                    <a:ln>
                      <a:noFill/>
                    </a:ln>
                  </pic:spPr>
                </pic:pic>
              </a:graphicData>
            </a:graphic>
          </wp:inline>
        </w:drawing>
      </w:r>
      <w:r>
        <w:t>), (</w:t>
      </w:r>
      <w:r>
        <w:rPr>
          <w:noProof/>
          <w:position w:val="-12"/>
        </w:rPr>
        <w:drawing>
          <wp:inline distT="0" distB="0" distL="0" distR="0">
            <wp:extent cx="824865" cy="28829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500" cstate="print">
                      <a:extLst>
                        <a:ext uri="{28A0092B-C50C-407E-A947-70E740481C1C}">
                          <a14:useLocalDpi xmlns:a14="http://schemas.microsoft.com/office/drawing/2010/main" val="0"/>
                        </a:ext>
                      </a:extLst>
                    </a:blip>
                    <a:srcRect/>
                    <a:stretch>
                      <a:fillRect/>
                    </a:stretch>
                  </pic:blipFill>
                  <pic:spPr bwMode="auto">
                    <a:xfrm>
                      <a:off x="0" y="0"/>
                      <a:ext cx="824865" cy="288290"/>
                    </a:xfrm>
                    <a:prstGeom prst="rect">
                      <a:avLst/>
                    </a:prstGeom>
                    <a:noFill/>
                    <a:ln>
                      <a:noFill/>
                    </a:ln>
                  </pic:spPr>
                </pic:pic>
              </a:graphicData>
            </a:graphic>
          </wp:inline>
        </w:drawing>
      </w:r>
      <w:r>
        <w:t>) определяются без учета увеличения объемов поставки для компенсации потерь электрической энергии в электрических сетях.</w:t>
      </w:r>
    </w:p>
    <w:p w:rsidR="00DD3176" w:rsidRDefault="00DD3176" w:rsidP="00DD3176">
      <w:pPr>
        <w:pStyle w:val="ConsPlusNormal"/>
        <w:spacing w:before="240"/>
        <w:ind w:firstLine="540"/>
        <w:jc w:val="both"/>
      </w:pPr>
      <w: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Pr>
          <w:noProof/>
          <w:position w:val="-12"/>
        </w:rPr>
        <w:drawing>
          <wp:inline distT="0" distB="0" distL="0" distR="0">
            <wp:extent cx="735330" cy="347980"/>
            <wp:effectExtent l="0" t="0" r="762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501" cstate="print">
                      <a:extLst>
                        <a:ext uri="{28A0092B-C50C-407E-A947-70E740481C1C}">
                          <a14:useLocalDpi xmlns:a14="http://schemas.microsoft.com/office/drawing/2010/main" val="0"/>
                        </a:ext>
                      </a:extLst>
                    </a:blip>
                    <a:srcRect/>
                    <a:stretch>
                      <a:fillRect/>
                    </a:stretch>
                  </pic:blipFill>
                  <pic:spPr bwMode="auto">
                    <a:xfrm>
                      <a:off x="0" y="0"/>
                      <a:ext cx="735330" cy="347980"/>
                    </a:xfrm>
                    <a:prstGeom prst="rect">
                      <a:avLst/>
                    </a:prstGeom>
                    <a:noFill/>
                    <a:ln>
                      <a:noFill/>
                    </a:ln>
                  </pic:spPr>
                </pic:pic>
              </a:graphicData>
            </a:graphic>
          </wp:inline>
        </w:drawing>
      </w:r>
      <w:r>
        <w:t>) рассчитывается коммерческим оператором оптового рынка по формулам:</w:t>
      </w:r>
    </w:p>
    <w:p w:rsidR="00DD3176" w:rsidRDefault="00DD3176" w:rsidP="00DD3176">
      <w:pPr>
        <w:pStyle w:val="ConsPlusNormal"/>
        <w:ind w:firstLine="540"/>
        <w:jc w:val="both"/>
      </w:pPr>
    </w:p>
    <w:p w:rsidR="00DD3176" w:rsidRDefault="00DD3176" w:rsidP="00DD3176">
      <w:pPr>
        <w:pStyle w:val="ConsPlusNormal"/>
        <w:jc w:val="center"/>
      </w:pPr>
      <w:r>
        <w:rPr>
          <w:noProof/>
          <w:position w:val="-12"/>
        </w:rPr>
        <w:drawing>
          <wp:inline distT="0" distB="0" distL="0" distR="0">
            <wp:extent cx="3081020" cy="318135"/>
            <wp:effectExtent l="0" t="0" r="5080" b="571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502" cstate="print">
                      <a:extLst>
                        <a:ext uri="{28A0092B-C50C-407E-A947-70E740481C1C}">
                          <a14:useLocalDpi xmlns:a14="http://schemas.microsoft.com/office/drawing/2010/main" val="0"/>
                        </a:ext>
                      </a:extLst>
                    </a:blip>
                    <a:srcRect/>
                    <a:stretch>
                      <a:fillRect/>
                    </a:stretch>
                  </pic:blipFill>
                  <pic:spPr bwMode="auto">
                    <a:xfrm>
                      <a:off x="0" y="0"/>
                      <a:ext cx="3081020" cy="318135"/>
                    </a:xfrm>
                    <a:prstGeom prst="rect">
                      <a:avLst/>
                    </a:prstGeom>
                    <a:noFill/>
                    <a:ln>
                      <a:noFill/>
                    </a:ln>
                  </pic:spPr>
                </pic:pic>
              </a:graphicData>
            </a:graphic>
          </wp:inline>
        </w:drawing>
      </w:r>
      <w:r>
        <w:t>, (47)</w:t>
      </w:r>
    </w:p>
    <w:p w:rsidR="00DD3176" w:rsidRDefault="00DD3176" w:rsidP="00DD3176">
      <w:pPr>
        <w:pStyle w:val="ConsPlusNormal"/>
        <w:jc w:val="center"/>
      </w:pPr>
    </w:p>
    <w:p w:rsidR="00DD3176" w:rsidRDefault="00DD3176" w:rsidP="00DD3176">
      <w:pPr>
        <w:pStyle w:val="ConsPlusNormal"/>
        <w:jc w:val="center"/>
      </w:pPr>
      <w:r>
        <w:rPr>
          <w:noProof/>
          <w:position w:val="-50"/>
        </w:rPr>
        <w:drawing>
          <wp:inline distT="0" distB="0" distL="0" distR="0">
            <wp:extent cx="1510665" cy="814705"/>
            <wp:effectExtent l="0" t="0" r="0" b="444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503" cstate="print">
                      <a:extLst>
                        <a:ext uri="{28A0092B-C50C-407E-A947-70E740481C1C}">
                          <a14:useLocalDpi xmlns:a14="http://schemas.microsoft.com/office/drawing/2010/main" val="0"/>
                        </a:ext>
                      </a:extLst>
                    </a:blip>
                    <a:srcRect/>
                    <a:stretch>
                      <a:fillRect/>
                    </a:stretch>
                  </pic:blipFill>
                  <pic:spPr bwMode="auto">
                    <a:xfrm>
                      <a:off x="0" y="0"/>
                      <a:ext cx="1510665" cy="814705"/>
                    </a:xfrm>
                    <a:prstGeom prst="rect">
                      <a:avLst/>
                    </a:prstGeom>
                    <a:noFill/>
                    <a:ln>
                      <a:noFill/>
                    </a:ln>
                  </pic:spPr>
                </pic:pic>
              </a:graphicData>
            </a:graphic>
          </wp:inline>
        </w:drawing>
      </w:r>
      <w:r>
        <w:t>, (48)</w:t>
      </w:r>
    </w:p>
    <w:p w:rsidR="00DD3176" w:rsidRDefault="00DD3176" w:rsidP="00DD3176">
      <w:pPr>
        <w:pStyle w:val="ConsPlusNormal"/>
        <w:jc w:val="center"/>
      </w:pPr>
    </w:p>
    <w:p w:rsidR="00DD3176" w:rsidRDefault="00DD3176" w:rsidP="00DD3176">
      <w:pPr>
        <w:pStyle w:val="ConsPlusNormal"/>
        <w:jc w:val="center"/>
      </w:pPr>
      <w:r>
        <w:rPr>
          <w:noProof/>
          <w:position w:val="-40"/>
        </w:rPr>
        <w:lastRenderedPageBreak/>
        <w:drawing>
          <wp:inline distT="0" distB="0" distL="0" distR="0">
            <wp:extent cx="2335530" cy="685800"/>
            <wp:effectExtent l="0" t="0" r="762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504" cstate="print">
                      <a:extLst>
                        <a:ext uri="{28A0092B-C50C-407E-A947-70E740481C1C}">
                          <a14:useLocalDpi xmlns:a14="http://schemas.microsoft.com/office/drawing/2010/main" val="0"/>
                        </a:ext>
                      </a:extLst>
                    </a:blip>
                    <a:srcRect/>
                    <a:stretch>
                      <a:fillRect/>
                    </a:stretch>
                  </pic:blipFill>
                  <pic:spPr bwMode="auto">
                    <a:xfrm>
                      <a:off x="0" y="0"/>
                      <a:ext cx="2335530" cy="685800"/>
                    </a:xfrm>
                    <a:prstGeom prst="rect">
                      <a:avLst/>
                    </a:prstGeom>
                    <a:noFill/>
                    <a:ln>
                      <a:noFill/>
                    </a:ln>
                  </pic:spPr>
                </pic:pic>
              </a:graphicData>
            </a:graphic>
          </wp:inline>
        </w:drawing>
      </w:r>
      <w:r>
        <w:t>, (49)</w:t>
      </w:r>
    </w:p>
    <w:p w:rsidR="00DD3176" w:rsidRDefault="00DD3176" w:rsidP="00DD3176">
      <w:pPr>
        <w:pStyle w:val="ConsPlusNormal"/>
        <w:jc w:val="center"/>
      </w:pPr>
    </w:p>
    <w:p w:rsidR="00DD3176" w:rsidRDefault="00DD3176" w:rsidP="00DD3176">
      <w:pPr>
        <w:pStyle w:val="ConsPlusNormal"/>
        <w:jc w:val="center"/>
      </w:pPr>
      <w:r>
        <w:rPr>
          <w:noProof/>
          <w:position w:val="-14"/>
        </w:rPr>
        <w:drawing>
          <wp:inline distT="0" distB="0" distL="0" distR="0">
            <wp:extent cx="2405380" cy="337820"/>
            <wp:effectExtent l="0" t="0" r="0" b="508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505" cstate="print">
                      <a:extLst>
                        <a:ext uri="{28A0092B-C50C-407E-A947-70E740481C1C}">
                          <a14:useLocalDpi xmlns:a14="http://schemas.microsoft.com/office/drawing/2010/main" val="0"/>
                        </a:ext>
                      </a:extLst>
                    </a:blip>
                    <a:srcRect/>
                    <a:stretch>
                      <a:fillRect/>
                    </a:stretch>
                  </pic:blipFill>
                  <pic:spPr bwMode="auto">
                    <a:xfrm>
                      <a:off x="0" y="0"/>
                      <a:ext cx="2405380" cy="337820"/>
                    </a:xfrm>
                    <a:prstGeom prst="rect">
                      <a:avLst/>
                    </a:prstGeom>
                    <a:noFill/>
                    <a:ln>
                      <a:noFill/>
                    </a:ln>
                  </pic:spPr>
                </pic:pic>
              </a:graphicData>
            </a:graphic>
          </wp:inline>
        </w:drawing>
      </w:r>
      <w:r>
        <w:t>, (50)</w:t>
      </w:r>
    </w:p>
    <w:p w:rsidR="00DD3176" w:rsidRDefault="00DD3176" w:rsidP="00DD3176">
      <w:pPr>
        <w:pStyle w:val="ConsPlusNormal"/>
        <w:ind w:firstLine="540"/>
        <w:jc w:val="both"/>
      </w:pPr>
    </w:p>
    <w:p w:rsidR="00DD3176" w:rsidRDefault="00DD3176" w:rsidP="00DD3176">
      <w:pPr>
        <w:pStyle w:val="ConsPlusNormal"/>
        <w:ind w:firstLine="540"/>
        <w:jc w:val="both"/>
      </w:pPr>
      <w:r>
        <w:t>где:</w:t>
      </w:r>
    </w:p>
    <w:p w:rsidR="00DD3176" w:rsidRDefault="00DD3176" w:rsidP="00DD3176">
      <w:pPr>
        <w:pStyle w:val="ConsPlusNormal"/>
        <w:spacing w:before="240"/>
        <w:ind w:firstLine="540"/>
        <w:jc w:val="both"/>
      </w:pPr>
      <w:r>
        <w:rPr>
          <w:noProof/>
          <w:position w:val="-12"/>
        </w:rPr>
        <w:drawing>
          <wp:inline distT="0" distB="0" distL="0" distR="0">
            <wp:extent cx="795020" cy="307975"/>
            <wp:effectExtent l="0" t="0" r="508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506" cstate="print">
                      <a:extLst>
                        <a:ext uri="{28A0092B-C50C-407E-A947-70E740481C1C}">
                          <a14:useLocalDpi xmlns:a14="http://schemas.microsoft.com/office/drawing/2010/main" val="0"/>
                        </a:ext>
                      </a:extLst>
                    </a:blip>
                    <a:srcRect/>
                    <a:stretch>
                      <a:fillRect/>
                    </a:stretch>
                  </pic:blipFill>
                  <pic:spPr bwMode="auto">
                    <a:xfrm>
                      <a:off x="0" y="0"/>
                      <a:ext cx="795020" cy="307975"/>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DD3176" w:rsidRDefault="00DD3176" w:rsidP="00DD3176">
      <w:pPr>
        <w:pStyle w:val="ConsPlusNormal"/>
        <w:spacing w:before="240"/>
        <w:ind w:firstLine="540"/>
        <w:jc w:val="both"/>
      </w:pPr>
      <w:r>
        <w:rPr>
          <w:noProof/>
          <w:position w:val="-10"/>
        </w:rPr>
        <w:drawing>
          <wp:inline distT="0" distB="0" distL="0" distR="0">
            <wp:extent cx="337820" cy="288290"/>
            <wp:effectExtent l="0" t="0" r="508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507" cstate="print">
                      <a:extLst>
                        <a:ext uri="{28A0092B-C50C-407E-A947-70E740481C1C}">
                          <a14:useLocalDpi xmlns:a14="http://schemas.microsoft.com/office/drawing/2010/main" val="0"/>
                        </a:ext>
                      </a:extLst>
                    </a:blip>
                    <a:srcRect/>
                    <a:stretch>
                      <a:fillRect/>
                    </a:stretch>
                  </pic:blipFill>
                  <pic:spPr bwMode="auto">
                    <a:xfrm>
                      <a:off x="0" y="0"/>
                      <a:ext cx="337820" cy="288290"/>
                    </a:xfrm>
                    <a:prstGeom prst="rect">
                      <a:avLst/>
                    </a:prstGeom>
                    <a:noFill/>
                    <a:ln>
                      <a:noFill/>
                    </a:ln>
                  </pic:spPr>
                </pic:pic>
              </a:graphicData>
            </a:graphic>
          </wp:inline>
        </w:drawing>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DD3176" w:rsidRDefault="00DD3176" w:rsidP="00DD3176">
      <w:pPr>
        <w:pStyle w:val="ConsPlusNormal"/>
        <w:spacing w:before="240"/>
        <w:ind w:firstLine="540"/>
        <w:jc w:val="both"/>
      </w:pPr>
      <w:r>
        <w:rPr>
          <w:noProof/>
          <w:position w:val="-10"/>
        </w:rPr>
        <w:drawing>
          <wp:inline distT="0" distB="0" distL="0" distR="0">
            <wp:extent cx="626110" cy="28829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508" cstate="print">
                      <a:extLst>
                        <a:ext uri="{28A0092B-C50C-407E-A947-70E740481C1C}">
                          <a14:useLocalDpi xmlns:a14="http://schemas.microsoft.com/office/drawing/2010/main" val="0"/>
                        </a:ext>
                      </a:extLst>
                    </a:blip>
                    <a:srcRect/>
                    <a:stretch>
                      <a:fillRect/>
                    </a:stretch>
                  </pic:blipFill>
                  <pic:spPr bwMode="auto">
                    <a:xfrm>
                      <a:off x="0" y="0"/>
                      <a:ext cx="626110" cy="288290"/>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DD3176" w:rsidRDefault="00DD3176" w:rsidP="00DD3176">
      <w:pPr>
        <w:pStyle w:val="ConsPlusNormal"/>
        <w:spacing w:before="240"/>
        <w:ind w:firstLine="540"/>
        <w:jc w:val="both"/>
      </w:pPr>
      <w:r>
        <w:rPr>
          <w:noProof/>
          <w:position w:val="-12"/>
        </w:rPr>
        <w:drawing>
          <wp:inline distT="0" distB="0" distL="0" distR="0">
            <wp:extent cx="407670" cy="30797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509" cstate="print">
                      <a:extLst>
                        <a:ext uri="{28A0092B-C50C-407E-A947-70E740481C1C}">
                          <a14:useLocalDpi xmlns:a14="http://schemas.microsoft.com/office/drawing/2010/main" val="0"/>
                        </a:ext>
                      </a:extLst>
                    </a:blip>
                    <a:srcRect/>
                    <a:stretch>
                      <a:fillRect/>
                    </a:stretch>
                  </pic:blipFill>
                  <pic:spPr bwMode="auto">
                    <a:xfrm>
                      <a:off x="0" y="0"/>
                      <a:ext cx="407670" cy="307975"/>
                    </a:xfrm>
                    <a:prstGeom prst="rect">
                      <a:avLst/>
                    </a:prstGeom>
                    <a:noFill/>
                    <a:ln>
                      <a:noFill/>
                    </a:ln>
                  </pic:spPr>
                </pic:pic>
              </a:graphicData>
            </a:graphic>
          </wp:inline>
        </w:drawing>
      </w:r>
      <w: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DD3176" w:rsidRDefault="00DD3176" w:rsidP="00DD3176">
      <w:pPr>
        <w:pStyle w:val="ConsPlusNormal"/>
        <w:spacing w:before="240"/>
        <w:ind w:firstLine="540"/>
        <w:jc w:val="both"/>
      </w:pPr>
      <w:r>
        <w:rPr>
          <w:noProof/>
          <w:position w:val="-12"/>
        </w:rPr>
        <w:drawing>
          <wp:inline distT="0" distB="0" distL="0" distR="0">
            <wp:extent cx="337820" cy="307975"/>
            <wp:effectExtent l="0" t="0" r="508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510" cstate="print">
                      <a:extLst>
                        <a:ext uri="{28A0092B-C50C-407E-A947-70E740481C1C}">
                          <a14:useLocalDpi xmlns:a14="http://schemas.microsoft.com/office/drawing/2010/main" val="0"/>
                        </a:ext>
                      </a:extLst>
                    </a:blip>
                    <a:srcRect/>
                    <a:stretch>
                      <a:fillRect/>
                    </a:stretch>
                  </pic:blipFill>
                  <pic:spPr bwMode="auto">
                    <a:xfrm>
                      <a:off x="0" y="0"/>
                      <a:ext cx="337820" cy="307975"/>
                    </a:xfrm>
                    <a:prstGeom prst="rect">
                      <a:avLst/>
                    </a:prstGeom>
                    <a:noFill/>
                    <a:ln>
                      <a:noFill/>
                    </a:ln>
                  </pic:spPr>
                </pic:pic>
              </a:graphicData>
            </a:graphic>
          </wp:inline>
        </w:drawing>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DD3176" w:rsidRDefault="00DD3176" w:rsidP="00DD3176">
      <w:pPr>
        <w:pStyle w:val="ConsPlusNormal"/>
        <w:spacing w:before="240"/>
        <w:ind w:firstLine="540"/>
        <w:jc w:val="both"/>
      </w:pPr>
      <w:r>
        <w:rPr>
          <w:noProof/>
          <w:position w:val="-10"/>
        </w:rPr>
        <w:drawing>
          <wp:inline distT="0" distB="0" distL="0" distR="0">
            <wp:extent cx="814705" cy="288290"/>
            <wp:effectExtent l="0" t="0" r="444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511" cstate="print">
                      <a:extLst>
                        <a:ext uri="{28A0092B-C50C-407E-A947-70E740481C1C}">
                          <a14:useLocalDpi xmlns:a14="http://schemas.microsoft.com/office/drawing/2010/main" val="0"/>
                        </a:ext>
                      </a:extLst>
                    </a:blip>
                    <a:srcRect/>
                    <a:stretch>
                      <a:fillRect/>
                    </a:stretch>
                  </pic:blipFill>
                  <pic:spPr bwMode="auto">
                    <a:xfrm>
                      <a:off x="0" y="0"/>
                      <a:ext cx="814705" cy="288290"/>
                    </a:xfrm>
                    <a:prstGeom prst="rect">
                      <a:avLst/>
                    </a:prstGeom>
                    <a:noFill/>
                    <a:ln>
                      <a:noFill/>
                    </a:ln>
                  </pic:spPr>
                </pic:pic>
              </a:graphicData>
            </a:graphic>
          </wp:inline>
        </w:drawing>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Правилами оптового рынка электрической энергии и мощности, рублей;</w:t>
      </w:r>
    </w:p>
    <w:p w:rsidR="00DD3176" w:rsidRDefault="00DD3176" w:rsidP="00DD3176">
      <w:pPr>
        <w:pStyle w:val="ConsPlusNormal"/>
        <w:spacing w:before="240"/>
        <w:ind w:firstLine="540"/>
        <w:jc w:val="both"/>
      </w:pPr>
      <w:r>
        <w:rPr>
          <w:noProof/>
          <w:position w:val="-10"/>
        </w:rPr>
        <w:drawing>
          <wp:inline distT="0" distB="0" distL="0" distR="0">
            <wp:extent cx="735330" cy="288290"/>
            <wp:effectExtent l="0" t="0" r="762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512" cstate="print">
                      <a:extLst>
                        <a:ext uri="{28A0092B-C50C-407E-A947-70E740481C1C}">
                          <a14:useLocalDpi xmlns:a14="http://schemas.microsoft.com/office/drawing/2010/main" val="0"/>
                        </a:ext>
                      </a:extLst>
                    </a:blip>
                    <a:srcRect/>
                    <a:stretch>
                      <a:fillRect/>
                    </a:stretch>
                  </pic:blipFill>
                  <pic:spPr bwMode="auto">
                    <a:xfrm>
                      <a:off x="0" y="0"/>
                      <a:ext cx="735330" cy="288290"/>
                    </a:xfrm>
                    <a:prstGeom prst="rect">
                      <a:avLst/>
                    </a:prstGeom>
                    <a:noFill/>
                    <a:ln>
                      <a:noFill/>
                    </a:ln>
                  </pic:spPr>
                </pic:pic>
              </a:graphicData>
            </a:graphic>
          </wp:inline>
        </w:drawing>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w:t>
      </w:r>
      <w:r>
        <w:lastRenderedPageBreak/>
        <w:t>балансирования системы для расчетного периода (m-1), рассчитанная коммерческим оператором в соответствии с Правилами оптового рынка электрической энергии и мощности, рублей;</w:t>
      </w:r>
    </w:p>
    <w:p w:rsidR="00DD3176" w:rsidRDefault="00DD3176" w:rsidP="00DD3176">
      <w:pPr>
        <w:pStyle w:val="ConsPlusNormal"/>
        <w:spacing w:before="240"/>
        <w:ind w:firstLine="540"/>
        <w:jc w:val="both"/>
      </w:pPr>
      <w:r>
        <w:rPr>
          <w:noProof/>
          <w:position w:val="-12"/>
        </w:rPr>
        <w:drawing>
          <wp:inline distT="0" distB="0" distL="0" distR="0">
            <wp:extent cx="556895" cy="30797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embed="rId513" cstate="print">
                      <a:extLst>
                        <a:ext uri="{28A0092B-C50C-407E-A947-70E740481C1C}">
                          <a14:useLocalDpi xmlns:a14="http://schemas.microsoft.com/office/drawing/2010/main" val="0"/>
                        </a:ext>
                      </a:extLst>
                    </a:blip>
                    <a:srcRect/>
                    <a:stretch>
                      <a:fillRect/>
                    </a:stretch>
                  </pic:blipFill>
                  <pic:spPr bwMode="auto">
                    <a:xfrm>
                      <a:off x="0" y="0"/>
                      <a:ext cx="556895" cy="307975"/>
                    </a:xfrm>
                    <a:prstGeom prst="rect">
                      <a:avLst/>
                    </a:prstGeom>
                    <a:noFill/>
                    <a:ln>
                      <a:noFill/>
                    </a:ln>
                  </pic:spPr>
                </pic:pic>
              </a:graphicData>
            </a:graphic>
          </wp:inline>
        </w:drawing>
      </w:r>
      <w: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DD3176" w:rsidRDefault="00DD3176" w:rsidP="00DD3176">
      <w:pPr>
        <w:pStyle w:val="ConsPlusNormal"/>
        <w:spacing w:before="240"/>
        <w:ind w:firstLine="540"/>
        <w:jc w:val="both"/>
      </w:pPr>
      <w:r>
        <w:rPr>
          <w:noProof/>
          <w:position w:val="-12"/>
        </w:rPr>
        <w:drawing>
          <wp:inline distT="0" distB="0" distL="0" distR="0">
            <wp:extent cx="844550" cy="30797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514" cstate="print">
                      <a:extLst>
                        <a:ext uri="{28A0092B-C50C-407E-A947-70E740481C1C}">
                          <a14:useLocalDpi xmlns:a14="http://schemas.microsoft.com/office/drawing/2010/main" val="0"/>
                        </a:ext>
                      </a:extLst>
                    </a:blip>
                    <a:srcRect/>
                    <a:stretch>
                      <a:fillRect/>
                    </a:stretch>
                  </pic:blipFill>
                  <pic:spPr bwMode="auto">
                    <a:xfrm>
                      <a:off x="0" y="0"/>
                      <a:ext cx="844550" cy="307975"/>
                    </a:xfrm>
                    <a:prstGeom prst="rect">
                      <a:avLst/>
                    </a:prstGeom>
                    <a:noFill/>
                    <a:ln>
                      <a:noFill/>
                    </a:ln>
                  </pic:spPr>
                </pic:pic>
              </a:graphicData>
            </a:graphic>
          </wp:inline>
        </w:drawing>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DD3176" w:rsidRDefault="00DD3176" w:rsidP="00DD3176">
      <w:pPr>
        <w:pStyle w:val="ConsPlusNormal"/>
        <w:spacing w:before="240"/>
        <w:ind w:firstLine="540"/>
        <w:jc w:val="both"/>
      </w:pPr>
      <w: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Pr>
          <w:noProof/>
          <w:position w:val="-12"/>
        </w:rPr>
        <w:drawing>
          <wp:inline distT="0" distB="0" distL="0" distR="0">
            <wp:extent cx="675640" cy="30797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515" cstate="print">
                      <a:extLst>
                        <a:ext uri="{28A0092B-C50C-407E-A947-70E740481C1C}">
                          <a14:useLocalDpi xmlns:a14="http://schemas.microsoft.com/office/drawing/2010/main" val="0"/>
                        </a:ext>
                      </a:extLst>
                    </a:blip>
                    <a:srcRect/>
                    <a:stretch>
                      <a:fillRect/>
                    </a:stretch>
                  </pic:blipFill>
                  <pic:spPr bwMode="auto">
                    <a:xfrm>
                      <a:off x="0" y="0"/>
                      <a:ext cx="675640" cy="307975"/>
                    </a:xfrm>
                    <a:prstGeom prst="rect">
                      <a:avLst/>
                    </a:prstGeom>
                    <a:noFill/>
                    <a:ln>
                      <a:noFill/>
                    </a:ln>
                  </pic:spPr>
                </pic:pic>
              </a:graphicData>
            </a:graphic>
          </wp:inline>
        </w:drawing>
      </w:r>
      <w:r>
        <w:t>) рассчитывается коммерческим оператором оптового рынка по формуле:</w:t>
      </w:r>
    </w:p>
    <w:p w:rsidR="00DD3176" w:rsidRDefault="00DD3176" w:rsidP="00DD3176">
      <w:pPr>
        <w:pStyle w:val="ConsPlusNormal"/>
        <w:ind w:firstLine="540"/>
        <w:jc w:val="both"/>
      </w:pPr>
    </w:p>
    <w:p w:rsidR="00DD3176" w:rsidRDefault="00DD3176" w:rsidP="00DD3176">
      <w:pPr>
        <w:pStyle w:val="ConsPlusNormal"/>
        <w:jc w:val="center"/>
      </w:pPr>
      <w:r>
        <w:rPr>
          <w:noProof/>
          <w:position w:val="-14"/>
        </w:rPr>
        <w:drawing>
          <wp:inline distT="0" distB="0" distL="0" distR="0">
            <wp:extent cx="2335530" cy="337820"/>
            <wp:effectExtent l="0" t="0" r="0" b="508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516" cstate="print">
                      <a:extLst>
                        <a:ext uri="{28A0092B-C50C-407E-A947-70E740481C1C}">
                          <a14:useLocalDpi xmlns:a14="http://schemas.microsoft.com/office/drawing/2010/main" val="0"/>
                        </a:ext>
                      </a:extLst>
                    </a:blip>
                    <a:srcRect/>
                    <a:stretch>
                      <a:fillRect/>
                    </a:stretch>
                  </pic:blipFill>
                  <pic:spPr bwMode="auto">
                    <a:xfrm>
                      <a:off x="0" y="0"/>
                      <a:ext cx="2335530" cy="337820"/>
                    </a:xfrm>
                    <a:prstGeom prst="rect">
                      <a:avLst/>
                    </a:prstGeom>
                    <a:noFill/>
                    <a:ln>
                      <a:noFill/>
                    </a:ln>
                  </pic:spPr>
                </pic:pic>
              </a:graphicData>
            </a:graphic>
          </wp:inline>
        </w:drawing>
      </w:r>
      <w:r>
        <w:t>, (51)</w:t>
      </w:r>
    </w:p>
    <w:p w:rsidR="00DD3176" w:rsidRDefault="00DD3176" w:rsidP="00DD3176">
      <w:pPr>
        <w:pStyle w:val="ConsPlusNormal"/>
        <w:ind w:firstLine="540"/>
        <w:jc w:val="both"/>
      </w:pPr>
    </w:p>
    <w:p w:rsidR="00DD3176" w:rsidRDefault="00DD3176" w:rsidP="00DD3176">
      <w:pPr>
        <w:pStyle w:val="ConsPlusNormal"/>
        <w:ind w:firstLine="540"/>
        <w:jc w:val="both"/>
      </w:pPr>
      <w:r>
        <w:t>где:</w:t>
      </w:r>
    </w:p>
    <w:p w:rsidR="00DD3176" w:rsidRDefault="00DD3176" w:rsidP="00DD3176">
      <w:pPr>
        <w:pStyle w:val="ConsPlusNormal"/>
        <w:spacing w:before="240"/>
        <w:ind w:firstLine="540"/>
        <w:jc w:val="both"/>
      </w:pPr>
      <w:r>
        <w:rPr>
          <w:noProof/>
          <w:position w:val="-12"/>
        </w:rPr>
        <w:drawing>
          <wp:inline distT="0" distB="0" distL="0" distR="0">
            <wp:extent cx="407670" cy="30797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517" cstate="print">
                      <a:extLst>
                        <a:ext uri="{28A0092B-C50C-407E-A947-70E740481C1C}">
                          <a14:useLocalDpi xmlns:a14="http://schemas.microsoft.com/office/drawing/2010/main" val="0"/>
                        </a:ext>
                      </a:extLst>
                    </a:blip>
                    <a:srcRect/>
                    <a:stretch>
                      <a:fillRect/>
                    </a:stretch>
                  </pic:blipFill>
                  <pic:spPr bwMode="auto">
                    <a:xfrm>
                      <a:off x="0" y="0"/>
                      <a:ext cx="407670" cy="307975"/>
                    </a:xfrm>
                    <a:prstGeom prst="rect">
                      <a:avLst/>
                    </a:prstGeom>
                    <a:noFill/>
                    <a:ln>
                      <a:noFill/>
                    </a:ln>
                  </pic:spPr>
                </pic:pic>
              </a:graphicData>
            </a:graphic>
          </wp:inline>
        </w:drawing>
      </w:r>
      <w: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DD3176" w:rsidRDefault="00DD3176" w:rsidP="00DD3176">
      <w:pPr>
        <w:pStyle w:val="ConsPlusNormal"/>
        <w:spacing w:before="240"/>
        <w:ind w:firstLine="540"/>
        <w:jc w:val="both"/>
      </w:pPr>
      <w:r>
        <w:rPr>
          <w:noProof/>
          <w:position w:val="-12"/>
        </w:rPr>
        <w:drawing>
          <wp:inline distT="0" distB="0" distL="0" distR="0">
            <wp:extent cx="457200" cy="30797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518" cstate="print">
                      <a:extLst>
                        <a:ext uri="{28A0092B-C50C-407E-A947-70E740481C1C}">
                          <a14:useLocalDpi xmlns:a14="http://schemas.microsoft.com/office/drawing/2010/main" val="0"/>
                        </a:ext>
                      </a:extLst>
                    </a:blip>
                    <a:srcRect/>
                    <a:stretch>
                      <a:fillRect/>
                    </a:stretch>
                  </pic:blipFill>
                  <pic:spPr bwMode="auto">
                    <a:xfrm>
                      <a:off x="0" y="0"/>
                      <a:ext cx="457200" cy="307975"/>
                    </a:xfrm>
                    <a:prstGeom prst="rect">
                      <a:avLst/>
                    </a:prstGeom>
                    <a:noFill/>
                    <a:ln>
                      <a:noFill/>
                    </a:ln>
                  </pic:spPr>
                </pic:pic>
              </a:graphicData>
            </a:graphic>
          </wp:inline>
        </w:drawing>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DD3176" w:rsidRDefault="00DD3176" w:rsidP="00DD3176">
      <w:pPr>
        <w:pStyle w:val="ConsPlusNormal"/>
        <w:spacing w:before="240"/>
        <w:ind w:firstLine="540"/>
        <w:jc w:val="both"/>
      </w:pPr>
      <w: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Pr>
          <w:noProof/>
          <w:position w:val="-12"/>
        </w:rPr>
        <w:drawing>
          <wp:inline distT="0" distB="0" distL="0" distR="0">
            <wp:extent cx="626110" cy="307975"/>
            <wp:effectExtent l="0" t="0" r="254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519" cstate="print">
                      <a:extLst>
                        <a:ext uri="{28A0092B-C50C-407E-A947-70E740481C1C}">
                          <a14:useLocalDpi xmlns:a14="http://schemas.microsoft.com/office/drawing/2010/main" val="0"/>
                        </a:ext>
                      </a:extLst>
                    </a:blip>
                    <a:srcRect/>
                    <a:stretch>
                      <a:fillRect/>
                    </a:stretch>
                  </pic:blipFill>
                  <pic:spPr bwMode="auto">
                    <a:xfrm>
                      <a:off x="0" y="0"/>
                      <a:ext cx="626110" cy="307975"/>
                    </a:xfrm>
                    <a:prstGeom prst="rect">
                      <a:avLst/>
                    </a:prstGeom>
                    <a:noFill/>
                    <a:ln>
                      <a:noFill/>
                    </a:ln>
                  </pic:spPr>
                </pic:pic>
              </a:graphicData>
            </a:graphic>
          </wp:inline>
        </w:drawing>
      </w:r>
      <w:r>
        <w:t>) рассчитывается коммерческим оператором оптового рынка по формуле:</w:t>
      </w:r>
    </w:p>
    <w:p w:rsidR="00DD3176" w:rsidRDefault="00DD3176" w:rsidP="00DD3176">
      <w:pPr>
        <w:pStyle w:val="ConsPlusNormal"/>
        <w:ind w:firstLine="540"/>
        <w:jc w:val="both"/>
      </w:pPr>
    </w:p>
    <w:p w:rsidR="00DD3176" w:rsidRDefault="00DD3176" w:rsidP="00DD3176">
      <w:pPr>
        <w:pStyle w:val="ConsPlusNormal"/>
        <w:jc w:val="center"/>
      </w:pPr>
      <w:r>
        <w:rPr>
          <w:noProof/>
          <w:position w:val="-14"/>
        </w:rPr>
        <w:drawing>
          <wp:inline distT="0" distB="0" distL="0" distR="0">
            <wp:extent cx="2305685" cy="337820"/>
            <wp:effectExtent l="0" t="0" r="0" b="508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520" cstate="print">
                      <a:extLst>
                        <a:ext uri="{28A0092B-C50C-407E-A947-70E740481C1C}">
                          <a14:useLocalDpi xmlns:a14="http://schemas.microsoft.com/office/drawing/2010/main" val="0"/>
                        </a:ext>
                      </a:extLst>
                    </a:blip>
                    <a:srcRect/>
                    <a:stretch>
                      <a:fillRect/>
                    </a:stretch>
                  </pic:blipFill>
                  <pic:spPr bwMode="auto">
                    <a:xfrm>
                      <a:off x="0" y="0"/>
                      <a:ext cx="2305685" cy="337820"/>
                    </a:xfrm>
                    <a:prstGeom prst="rect">
                      <a:avLst/>
                    </a:prstGeom>
                    <a:noFill/>
                    <a:ln>
                      <a:noFill/>
                    </a:ln>
                  </pic:spPr>
                </pic:pic>
              </a:graphicData>
            </a:graphic>
          </wp:inline>
        </w:drawing>
      </w:r>
      <w:r>
        <w:t>, (52)</w:t>
      </w:r>
    </w:p>
    <w:p w:rsidR="00DD3176" w:rsidRDefault="00DD3176" w:rsidP="00DD3176">
      <w:pPr>
        <w:pStyle w:val="ConsPlusNormal"/>
        <w:ind w:firstLine="540"/>
        <w:jc w:val="both"/>
      </w:pPr>
    </w:p>
    <w:p w:rsidR="00DD3176" w:rsidRDefault="00DD3176" w:rsidP="00DD3176">
      <w:pPr>
        <w:pStyle w:val="ConsPlusNormal"/>
        <w:ind w:firstLine="540"/>
        <w:jc w:val="both"/>
      </w:pPr>
      <w:r>
        <w:t>где:</w:t>
      </w:r>
    </w:p>
    <w:p w:rsidR="00DD3176" w:rsidRDefault="00DD3176" w:rsidP="00DD3176">
      <w:pPr>
        <w:pStyle w:val="ConsPlusNormal"/>
        <w:spacing w:before="240"/>
        <w:ind w:firstLine="540"/>
        <w:jc w:val="both"/>
      </w:pPr>
      <w:r>
        <w:rPr>
          <w:noProof/>
          <w:position w:val="-12"/>
        </w:rPr>
        <w:lastRenderedPageBreak/>
        <w:drawing>
          <wp:inline distT="0" distB="0" distL="0" distR="0">
            <wp:extent cx="457200" cy="30797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521" cstate="print">
                      <a:extLst>
                        <a:ext uri="{28A0092B-C50C-407E-A947-70E740481C1C}">
                          <a14:useLocalDpi xmlns:a14="http://schemas.microsoft.com/office/drawing/2010/main" val="0"/>
                        </a:ext>
                      </a:extLst>
                    </a:blip>
                    <a:srcRect/>
                    <a:stretch>
                      <a:fillRect/>
                    </a:stretch>
                  </pic:blipFill>
                  <pic:spPr bwMode="auto">
                    <a:xfrm>
                      <a:off x="0" y="0"/>
                      <a:ext cx="457200" cy="307975"/>
                    </a:xfrm>
                    <a:prstGeom prst="rect">
                      <a:avLst/>
                    </a:prstGeom>
                    <a:noFill/>
                    <a:ln>
                      <a:noFill/>
                    </a:ln>
                  </pic:spPr>
                </pic:pic>
              </a:graphicData>
            </a:graphic>
          </wp:inline>
        </w:drawing>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DD3176" w:rsidRDefault="00DD3176" w:rsidP="00DD3176">
      <w:pPr>
        <w:pStyle w:val="ConsPlusNormal"/>
        <w:spacing w:before="240"/>
        <w:ind w:firstLine="540"/>
        <w:jc w:val="both"/>
      </w:pPr>
      <w:r>
        <w:rPr>
          <w:noProof/>
          <w:position w:val="-12"/>
        </w:rPr>
        <w:drawing>
          <wp:inline distT="0" distB="0" distL="0" distR="0">
            <wp:extent cx="407670" cy="3079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522" cstate="print">
                      <a:extLst>
                        <a:ext uri="{28A0092B-C50C-407E-A947-70E740481C1C}">
                          <a14:useLocalDpi xmlns:a14="http://schemas.microsoft.com/office/drawing/2010/main" val="0"/>
                        </a:ext>
                      </a:extLst>
                    </a:blip>
                    <a:srcRect/>
                    <a:stretch>
                      <a:fillRect/>
                    </a:stretch>
                  </pic:blipFill>
                  <pic:spPr bwMode="auto">
                    <a:xfrm>
                      <a:off x="0" y="0"/>
                      <a:ext cx="407670" cy="307975"/>
                    </a:xfrm>
                    <a:prstGeom prst="rect">
                      <a:avLst/>
                    </a:prstGeom>
                    <a:noFill/>
                    <a:ln>
                      <a:noFill/>
                    </a:ln>
                  </pic:spPr>
                </pic:pic>
              </a:graphicData>
            </a:graphic>
          </wp:inline>
        </w:drawing>
      </w:r>
      <w: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DD3176" w:rsidRDefault="00DD3176" w:rsidP="00DD3176">
      <w:pPr>
        <w:pStyle w:val="ConsPlusNormal"/>
        <w:spacing w:before="240"/>
        <w:ind w:firstLine="540"/>
        <w:jc w:val="both"/>
      </w:pPr>
      <w: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rPr>
          <w:noProof/>
          <w:position w:val="-10"/>
        </w:rPr>
        <w:drawing>
          <wp:inline distT="0" distB="0" distL="0" distR="0">
            <wp:extent cx="835025" cy="288290"/>
            <wp:effectExtent l="0" t="0" r="317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523" cstate="print">
                      <a:extLst>
                        <a:ext uri="{28A0092B-C50C-407E-A947-70E740481C1C}">
                          <a14:useLocalDpi xmlns:a14="http://schemas.microsoft.com/office/drawing/2010/main" val="0"/>
                        </a:ext>
                      </a:extLst>
                    </a:blip>
                    <a:srcRect/>
                    <a:stretch>
                      <a:fillRect/>
                    </a:stretch>
                  </pic:blipFill>
                  <pic:spPr bwMode="auto">
                    <a:xfrm>
                      <a:off x="0" y="0"/>
                      <a:ext cx="835025" cy="288290"/>
                    </a:xfrm>
                    <a:prstGeom prst="rect">
                      <a:avLst/>
                    </a:prstGeom>
                    <a:noFill/>
                    <a:ln>
                      <a:noFill/>
                    </a:ln>
                  </pic:spPr>
                </pic:pic>
              </a:graphicData>
            </a:graphic>
          </wp:inline>
        </w:drawing>
      </w:r>
      <w:r>
        <w:t>), определяется коммерческим оператором для расчетного периода (m) по формуле:</w:t>
      </w:r>
    </w:p>
    <w:p w:rsidR="00DD3176" w:rsidRDefault="00DD3176" w:rsidP="00DD3176">
      <w:pPr>
        <w:pStyle w:val="ConsPlusNormal"/>
        <w:ind w:firstLine="540"/>
        <w:jc w:val="both"/>
      </w:pPr>
    </w:p>
    <w:p w:rsidR="00DD3176" w:rsidRDefault="00DD3176" w:rsidP="00DD3176">
      <w:pPr>
        <w:pStyle w:val="ConsPlusNormal"/>
        <w:jc w:val="center"/>
      </w:pPr>
      <w:r>
        <w:rPr>
          <w:noProof/>
          <w:position w:val="-40"/>
        </w:rPr>
        <w:drawing>
          <wp:inline distT="0" distB="0" distL="0" distR="0">
            <wp:extent cx="1769110" cy="685800"/>
            <wp:effectExtent l="0" t="0" r="254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524" cstate="print">
                      <a:extLst>
                        <a:ext uri="{28A0092B-C50C-407E-A947-70E740481C1C}">
                          <a14:useLocalDpi xmlns:a14="http://schemas.microsoft.com/office/drawing/2010/main" val="0"/>
                        </a:ext>
                      </a:extLst>
                    </a:blip>
                    <a:srcRect/>
                    <a:stretch>
                      <a:fillRect/>
                    </a:stretch>
                  </pic:blipFill>
                  <pic:spPr bwMode="auto">
                    <a:xfrm>
                      <a:off x="0" y="0"/>
                      <a:ext cx="1769110" cy="685800"/>
                    </a:xfrm>
                    <a:prstGeom prst="rect">
                      <a:avLst/>
                    </a:prstGeom>
                    <a:noFill/>
                    <a:ln>
                      <a:noFill/>
                    </a:ln>
                  </pic:spPr>
                </pic:pic>
              </a:graphicData>
            </a:graphic>
          </wp:inline>
        </w:drawing>
      </w:r>
      <w:r>
        <w:t>, (53)</w:t>
      </w:r>
    </w:p>
    <w:p w:rsidR="00DD3176" w:rsidRDefault="00DD3176" w:rsidP="00DD3176">
      <w:pPr>
        <w:pStyle w:val="ConsPlusNormal"/>
        <w:ind w:firstLine="540"/>
        <w:jc w:val="both"/>
      </w:pPr>
    </w:p>
    <w:p w:rsidR="00DD3176" w:rsidRDefault="00DD3176" w:rsidP="00DD3176">
      <w:pPr>
        <w:pStyle w:val="ConsPlusNormal"/>
        <w:ind w:firstLine="540"/>
        <w:jc w:val="both"/>
      </w:pPr>
      <w:r>
        <w:t>где:</w:t>
      </w:r>
    </w:p>
    <w:p w:rsidR="00DD3176" w:rsidRDefault="00DD3176" w:rsidP="00DD3176">
      <w:pPr>
        <w:pStyle w:val="ConsPlusNormal"/>
        <w:spacing w:before="240"/>
        <w:ind w:firstLine="540"/>
        <w:jc w:val="both"/>
      </w:pPr>
      <w:r>
        <w:rPr>
          <w:noProof/>
          <w:position w:val="-10"/>
        </w:rPr>
        <w:drawing>
          <wp:inline distT="0" distB="0" distL="0" distR="0">
            <wp:extent cx="814705" cy="288290"/>
            <wp:effectExtent l="0" t="0" r="444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525" cstate="print">
                      <a:extLst>
                        <a:ext uri="{28A0092B-C50C-407E-A947-70E740481C1C}">
                          <a14:useLocalDpi xmlns:a14="http://schemas.microsoft.com/office/drawing/2010/main" val="0"/>
                        </a:ext>
                      </a:extLst>
                    </a:blip>
                    <a:srcRect/>
                    <a:stretch>
                      <a:fillRect/>
                    </a:stretch>
                  </pic:blipFill>
                  <pic:spPr bwMode="auto">
                    <a:xfrm>
                      <a:off x="0" y="0"/>
                      <a:ext cx="814705" cy="288290"/>
                    </a:xfrm>
                    <a:prstGeom prst="rect">
                      <a:avLst/>
                    </a:prstGeom>
                    <a:noFill/>
                    <a:ln>
                      <a:noFill/>
                    </a:ln>
                  </pic:spPr>
                </pic:pic>
              </a:graphicData>
            </a:graphic>
          </wp:inline>
        </w:drawing>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Правилами оптового рынка электрической энергии и мощности, рублей;</w:t>
      </w:r>
    </w:p>
    <w:p w:rsidR="00DD3176" w:rsidRDefault="00DD3176" w:rsidP="00DD3176">
      <w:pPr>
        <w:pStyle w:val="ConsPlusNormal"/>
        <w:spacing w:before="240"/>
        <w:ind w:firstLine="540"/>
        <w:jc w:val="both"/>
      </w:pPr>
      <w:r>
        <w:rPr>
          <w:noProof/>
          <w:position w:val="-12"/>
        </w:rPr>
        <w:drawing>
          <wp:inline distT="0" distB="0" distL="0" distR="0">
            <wp:extent cx="556895" cy="3079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526" cstate="print">
                      <a:extLst>
                        <a:ext uri="{28A0092B-C50C-407E-A947-70E740481C1C}">
                          <a14:useLocalDpi xmlns:a14="http://schemas.microsoft.com/office/drawing/2010/main" val="0"/>
                        </a:ext>
                      </a:extLst>
                    </a:blip>
                    <a:srcRect/>
                    <a:stretch>
                      <a:fillRect/>
                    </a:stretch>
                  </pic:blipFill>
                  <pic:spPr bwMode="auto">
                    <a:xfrm>
                      <a:off x="0" y="0"/>
                      <a:ext cx="556895" cy="307975"/>
                    </a:xfrm>
                    <a:prstGeom prst="rect">
                      <a:avLst/>
                    </a:prstGeom>
                    <a:noFill/>
                    <a:ln>
                      <a:noFill/>
                    </a:ln>
                  </pic:spPr>
                </pic:pic>
              </a:graphicData>
            </a:graphic>
          </wp:inline>
        </w:drawing>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DD3176" w:rsidRDefault="00DD3176" w:rsidP="00DD3176">
      <w:pPr>
        <w:pStyle w:val="ConsPlusNormal"/>
        <w:spacing w:before="240"/>
        <w:ind w:firstLine="540"/>
        <w:jc w:val="both"/>
      </w:pPr>
      <w: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Pr>
          <w:noProof/>
          <w:position w:val="-10"/>
        </w:rPr>
        <w:drawing>
          <wp:inline distT="0" distB="0" distL="0" distR="0">
            <wp:extent cx="795020" cy="288290"/>
            <wp:effectExtent l="0" t="0" r="508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527" cstate="print">
                      <a:extLst>
                        <a:ext uri="{28A0092B-C50C-407E-A947-70E740481C1C}">
                          <a14:useLocalDpi xmlns:a14="http://schemas.microsoft.com/office/drawing/2010/main" val="0"/>
                        </a:ext>
                      </a:extLst>
                    </a:blip>
                    <a:srcRect/>
                    <a:stretch>
                      <a:fillRect/>
                    </a:stretch>
                  </pic:blipFill>
                  <pic:spPr bwMode="auto">
                    <a:xfrm>
                      <a:off x="0" y="0"/>
                      <a:ext cx="795020" cy="288290"/>
                    </a:xfrm>
                    <a:prstGeom prst="rect">
                      <a:avLst/>
                    </a:prstGeom>
                    <a:noFill/>
                    <a:ln>
                      <a:noFill/>
                    </a:ln>
                  </pic:spPr>
                </pic:pic>
              </a:graphicData>
            </a:graphic>
          </wp:inline>
        </w:drawing>
      </w:r>
      <w:r>
        <w:t>), определяется коммерческим оператором для расчетного периода (m) по формуле:</w:t>
      </w:r>
    </w:p>
    <w:p w:rsidR="00DD3176" w:rsidRDefault="00DD3176" w:rsidP="00DD3176">
      <w:pPr>
        <w:pStyle w:val="ConsPlusNormal"/>
        <w:ind w:firstLine="540"/>
        <w:jc w:val="both"/>
      </w:pPr>
    </w:p>
    <w:p w:rsidR="00DD3176" w:rsidRDefault="00DD3176" w:rsidP="00DD3176">
      <w:pPr>
        <w:pStyle w:val="ConsPlusNormal"/>
        <w:jc w:val="center"/>
      </w:pPr>
      <w:r>
        <w:rPr>
          <w:noProof/>
          <w:position w:val="-42"/>
        </w:rPr>
        <w:drawing>
          <wp:inline distT="0" distB="0" distL="0" distR="0">
            <wp:extent cx="2146935" cy="685800"/>
            <wp:effectExtent l="0" t="0" r="571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2146935" cy="685800"/>
                    </a:xfrm>
                    <a:prstGeom prst="rect">
                      <a:avLst/>
                    </a:prstGeom>
                    <a:noFill/>
                    <a:ln>
                      <a:noFill/>
                    </a:ln>
                  </pic:spPr>
                </pic:pic>
              </a:graphicData>
            </a:graphic>
          </wp:inline>
        </w:drawing>
      </w:r>
      <w:r>
        <w:t>, (54)</w:t>
      </w:r>
    </w:p>
    <w:p w:rsidR="00DD3176" w:rsidRDefault="00DD3176" w:rsidP="00DD3176">
      <w:pPr>
        <w:pStyle w:val="ConsPlusNormal"/>
        <w:ind w:firstLine="540"/>
        <w:jc w:val="both"/>
      </w:pPr>
    </w:p>
    <w:p w:rsidR="00DD3176" w:rsidRDefault="00DD3176" w:rsidP="00DD3176">
      <w:pPr>
        <w:pStyle w:val="ConsPlusNormal"/>
        <w:ind w:firstLine="540"/>
        <w:jc w:val="both"/>
      </w:pPr>
      <w:r>
        <w:t>где:</w:t>
      </w:r>
    </w:p>
    <w:p w:rsidR="00DD3176" w:rsidRDefault="00DD3176" w:rsidP="00DD3176">
      <w:pPr>
        <w:pStyle w:val="ConsPlusNormal"/>
        <w:spacing w:before="240"/>
        <w:ind w:firstLine="540"/>
        <w:jc w:val="both"/>
      </w:pPr>
      <w:r>
        <w:rPr>
          <w:noProof/>
          <w:position w:val="-10"/>
        </w:rPr>
        <w:lastRenderedPageBreak/>
        <w:drawing>
          <wp:inline distT="0" distB="0" distL="0" distR="0">
            <wp:extent cx="695960" cy="288290"/>
            <wp:effectExtent l="0" t="0" r="889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529" cstate="print">
                      <a:extLst>
                        <a:ext uri="{28A0092B-C50C-407E-A947-70E740481C1C}">
                          <a14:useLocalDpi xmlns:a14="http://schemas.microsoft.com/office/drawing/2010/main" val="0"/>
                        </a:ext>
                      </a:extLst>
                    </a:blip>
                    <a:srcRect/>
                    <a:stretch>
                      <a:fillRect/>
                    </a:stretch>
                  </pic:blipFill>
                  <pic:spPr bwMode="auto">
                    <a:xfrm>
                      <a:off x="0" y="0"/>
                      <a:ext cx="695960" cy="288290"/>
                    </a:xfrm>
                    <a:prstGeom prst="rect">
                      <a:avLst/>
                    </a:prstGeom>
                    <a:noFill/>
                    <a:ln>
                      <a:noFill/>
                    </a:ln>
                  </pic:spPr>
                </pic:pic>
              </a:graphicData>
            </a:graphic>
          </wp:inline>
        </w:drawing>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Правилами оптового рынка электрической энергии и мощности, рублей;</w:t>
      </w:r>
    </w:p>
    <w:p w:rsidR="00DD3176" w:rsidRDefault="00DD3176" w:rsidP="00DD3176">
      <w:pPr>
        <w:pStyle w:val="ConsPlusNormal"/>
        <w:spacing w:before="240"/>
        <w:ind w:firstLine="540"/>
        <w:jc w:val="both"/>
      </w:pPr>
      <w:r>
        <w:rPr>
          <w:noProof/>
          <w:position w:val="-12"/>
        </w:rPr>
        <w:drawing>
          <wp:inline distT="0" distB="0" distL="0" distR="0">
            <wp:extent cx="506730" cy="307975"/>
            <wp:effectExtent l="0" t="0" r="762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530" cstate="print">
                      <a:extLst>
                        <a:ext uri="{28A0092B-C50C-407E-A947-70E740481C1C}">
                          <a14:useLocalDpi xmlns:a14="http://schemas.microsoft.com/office/drawing/2010/main" val="0"/>
                        </a:ext>
                      </a:extLst>
                    </a:blip>
                    <a:srcRect/>
                    <a:stretch>
                      <a:fillRect/>
                    </a:stretch>
                  </pic:blipFill>
                  <pic:spPr bwMode="auto">
                    <a:xfrm>
                      <a:off x="0" y="0"/>
                      <a:ext cx="506730" cy="307975"/>
                    </a:xfrm>
                    <a:prstGeom prst="rect">
                      <a:avLst/>
                    </a:prstGeom>
                    <a:noFill/>
                    <a:ln>
                      <a:noFill/>
                    </a:ln>
                  </pic:spPr>
                </pic:pic>
              </a:graphicData>
            </a:graphic>
          </wp:inline>
        </w:drawing>
      </w:r>
      <w:r>
        <w:t xml:space="preserve"> - фактическое почасовое потребление электрической энергии гарантирующего поставщика в час (h) расчетного периода (m), МВт·ч;</w:t>
      </w:r>
    </w:p>
    <w:p w:rsidR="00DD3176" w:rsidRDefault="00DD3176" w:rsidP="00DD3176">
      <w:pPr>
        <w:pStyle w:val="ConsPlusNormal"/>
        <w:spacing w:before="240"/>
        <w:ind w:firstLine="540"/>
        <w:jc w:val="both"/>
      </w:pPr>
      <w:r>
        <w:rPr>
          <w:noProof/>
          <w:position w:val="-12"/>
        </w:rPr>
        <w:drawing>
          <wp:inline distT="0" distB="0" distL="0" distR="0">
            <wp:extent cx="417195" cy="307975"/>
            <wp:effectExtent l="0" t="0" r="190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531" cstate="print">
                      <a:extLst>
                        <a:ext uri="{28A0092B-C50C-407E-A947-70E740481C1C}">
                          <a14:useLocalDpi xmlns:a14="http://schemas.microsoft.com/office/drawing/2010/main" val="0"/>
                        </a:ext>
                      </a:extLst>
                    </a:blip>
                    <a:srcRect/>
                    <a:stretch>
                      <a:fillRect/>
                    </a:stretch>
                  </pic:blipFill>
                  <pic:spPr bwMode="auto">
                    <a:xfrm>
                      <a:off x="0" y="0"/>
                      <a:ext cx="417195" cy="307975"/>
                    </a:xfrm>
                    <a:prstGeom prst="rect">
                      <a:avLst/>
                    </a:prstGeom>
                    <a:noFill/>
                    <a:ln>
                      <a:noFill/>
                    </a:ln>
                  </pic:spPr>
                </pic:pic>
              </a:graphicData>
            </a:graphic>
          </wp:inline>
        </w:drawing>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Правилами оптового рынка электрической энергии и мощности, МВт·ч.</w:t>
      </w:r>
    </w:p>
    <w:p w:rsidR="00DD3176" w:rsidRDefault="00DD3176" w:rsidP="00DD3176">
      <w:pPr>
        <w:pStyle w:val="ConsPlusNormal"/>
        <w:spacing w:before="240"/>
        <w:ind w:firstLine="540"/>
        <w:jc w:val="both"/>
      </w:pPr>
      <w:r>
        <w:t>22. Средневзвешенная нерегулируемая цена на мощность на оптовом рынке в отношении расчетного периода (m) (</w:t>
      </w:r>
      <w:r>
        <w:rPr>
          <w:noProof/>
          <w:position w:val="-10"/>
        </w:rPr>
        <w:drawing>
          <wp:inline distT="0" distB="0" distL="0" distR="0">
            <wp:extent cx="596265" cy="28829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532" cstate="print">
                      <a:extLst>
                        <a:ext uri="{28A0092B-C50C-407E-A947-70E740481C1C}">
                          <a14:useLocalDpi xmlns:a14="http://schemas.microsoft.com/office/drawing/2010/main" val="0"/>
                        </a:ext>
                      </a:extLst>
                    </a:blip>
                    <a:srcRect/>
                    <a:stretch>
                      <a:fillRect/>
                    </a:stretch>
                  </pic:blipFill>
                  <pic:spPr bwMode="auto">
                    <a:xfrm>
                      <a:off x="0" y="0"/>
                      <a:ext cx="596265" cy="288290"/>
                    </a:xfrm>
                    <a:prstGeom prst="rect">
                      <a:avLst/>
                    </a:prstGeom>
                    <a:noFill/>
                    <a:ln>
                      <a:noFill/>
                    </a:ln>
                  </pic:spPr>
                </pic:pic>
              </a:graphicData>
            </a:graphic>
          </wp:inline>
        </w:drawing>
      </w:r>
      <w:r>
        <w:t>) рассчитывается коммерческим оператором оптового рынка по формулам:</w:t>
      </w:r>
    </w:p>
    <w:p w:rsidR="00DD3176" w:rsidRDefault="00DD3176" w:rsidP="00DD3176">
      <w:pPr>
        <w:pStyle w:val="ConsPlusNormal"/>
        <w:jc w:val="center"/>
      </w:pPr>
    </w:p>
    <w:p w:rsidR="00DD3176" w:rsidRDefault="00DD3176" w:rsidP="00DD3176">
      <w:pPr>
        <w:pStyle w:val="ConsPlusNormal"/>
        <w:jc w:val="center"/>
      </w:pPr>
      <w:r>
        <w:rPr>
          <w:noProof/>
          <w:position w:val="-31"/>
        </w:rPr>
        <w:drawing>
          <wp:inline distT="0" distB="0" distL="0" distR="0">
            <wp:extent cx="1938020" cy="586105"/>
            <wp:effectExtent l="0" t="0" r="5080" b="444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533" cstate="print">
                      <a:extLst>
                        <a:ext uri="{28A0092B-C50C-407E-A947-70E740481C1C}">
                          <a14:useLocalDpi xmlns:a14="http://schemas.microsoft.com/office/drawing/2010/main" val="0"/>
                        </a:ext>
                      </a:extLst>
                    </a:blip>
                    <a:srcRect/>
                    <a:stretch>
                      <a:fillRect/>
                    </a:stretch>
                  </pic:blipFill>
                  <pic:spPr bwMode="auto">
                    <a:xfrm>
                      <a:off x="0" y="0"/>
                      <a:ext cx="1938020" cy="586105"/>
                    </a:xfrm>
                    <a:prstGeom prst="rect">
                      <a:avLst/>
                    </a:prstGeom>
                    <a:noFill/>
                    <a:ln>
                      <a:noFill/>
                    </a:ln>
                  </pic:spPr>
                </pic:pic>
              </a:graphicData>
            </a:graphic>
          </wp:inline>
        </w:drawing>
      </w:r>
      <w:r>
        <w:t>, (55)</w:t>
      </w:r>
    </w:p>
    <w:p w:rsidR="00DD3176" w:rsidRDefault="00DD3176" w:rsidP="00DD3176">
      <w:pPr>
        <w:pStyle w:val="ConsPlusNormal"/>
        <w:jc w:val="center"/>
      </w:pPr>
    </w:p>
    <w:p w:rsidR="00DD3176" w:rsidRDefault="00DD3176" w:rsidP="00DD3176">
      <w:pPr>
        <w:pStyle w:val="ConsPlusNormal"/>
        <w:jc w:val="center"/>
      </w:pPr>
      <w:r>
        <w:rPr>
          <w:noProof/>
          <w:position w:val="-10"/>
        </w:rPr>
        <w:drawing>
          <wp:inline distT="0" distB="0" distL="0" distR="0">
            <wp:extent cx="1461135" cy="28829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534" cstate="print">
                      <a:extLst>
                        <a:ext uri="{28A0092B-C50C-407E-A947-70E740481C1C}">
                          <a14:useLocalDpi xmlns:a14="http://schemas.microsoft.com/office/drawing/2010/main" val="0"/>
                        </a:ext>
                      </a:extLst>
                    </a:blip>
                    <a:srcRect/>
                    <a:stretch>
                      <a:fillRect/>
                    </a:stretch>
                  </pic:blipFill>
                  <pic:spPr bwMode="auto">
                    <a:xfrm>
                      <a:off x="0" y="0"/>
                      <a:ext cx="1461135" cy="288290"/>
                    </a:xfrm>
                    <a:prstGeom prst="rect">
                      <a:avLst/>
                    </a:prstGeom>
                    <a:noFill/>
                    <a:ln>
                      <a:noFill/>
                    </a:ln>
                  </pic:spPr>
                </pic:pic>
              </a:graphicData>
            </a:graphic>
          </wp:inline>
        </w:drawing>
      </w:r>
      <w:r>
        <w:t>, (56)</w:t>
      </w:r>
    </w:p>
    <w:p w:rsidR="00DD3176" w:rsidRDefault="00DD3176" w:rsidP="00DD3176">
      <w:pPr>
        <w:pStyle w:val="ConsPlusNormal"/>
        <w:jc w:val="center"/>
      </w:pPr>
    </w:p>
    <w:p w:rsidR="00DD3176" w:rsidRDefault="00DD3176" w:rsidP="00DD3176">
      <w:pPr>
        <w:pStyle w:val="ConsPlusNormal"/>
        <w:ind w:firstLine="540"/>
        <w:jc w:val="both"/>
      </w:pPr>
      <w:r>
        <w:t>где:</w:t>
      </w:r>
    </w:p>
    <w:p w:rsidR="00DD3176" w:rsidRDefault="00DD3176" w:rsidP="00DD3176">
      <w:pPr>
        <w:pStyle w:val="ConsPlusNormal"/>
        <w:spacing w:before="240"/>
        <w:ind w:firstLine="540"/>
        <w:jc w:val="both"/>
      </w:pPr>
      <w:r>
        <w:t>индекс (m-1) в формулах используется для обозначения расчетного периода (m-1);</w:t>
      </w:r>
    </w:p>
    <w:p w:rsidR="00DD3176" w:rsidRDefault="00DD3176" w:rsidP="00DD3176">
      <w:pPr>
        <w:pStyle w:val="ConsPlusNormal"/>
        <w:spacing w:before="240"/>
        <w:ind w:firstLine="540"/>
        <w:jc w:val="both"/>
      </w:pPr>
      <w:r>
        <w:rPr>
          <w:noProof/>
          <w:position w:val="-10"/>
        </w:rPr>
        <w:drawing>
          <wp:inline distT="0" distB="0" distL="0" distR="0">
            <wp:extent cx="487045" cy="28829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535" cstate="print">
                      <a:extLst>
                        <a:ext uri="{28A0092B-C50C-407E-A947-70E740481C1C}">
                          <a14:useLocalDpi xmlns:a14="http://schemas.microsoft.com/office/drawing/2010/main" val="0"/>
                        </a:ext>
                      </a:extLst>
                    </a:blip>
                    <a:srcRect/>
                    <a:stretch>
                      <a:fillRect/>
                    </a:stretch>
                  </pic:blipFill>
                  <pic:spPr bwMode="auto">
                    <a:xfrm>
                      <a:off x="0" y="0"/>
                      <a:ext cx="487045" cy="288290"/>
                    </a:xfrm>
                    <a:prstGeom prst="rect">
                      <a:avLst/>
                    </a:prstGeom>
                    <a:noFill/>
                    <a:ln>
                      <a:noFill/>
                    </a:ln>
                  </pic:spPr>
                </pic:pic>
              </a:graphicData>
            </a:graphic>
          </wp:inline>
        </w:drawing>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Правилами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DD3176" w:rsidRDefault="00DD3176" w:rsidP="00DD3176">
      <w:pPr>
        <w:pStyle w:val="ConsPlusNormal"/>
        <w:spacing w:before="240"/>
        <w:ind w:firstLine="540"/>
        <w:jc w:val="both"/>
      </w:pPr>
      <w:r>
        <w:rPr>
          <w:noProof/>
          <w:position w:val="-10"/>
        </w:rPr>
        <w:drawing>
          <wp:inline distT="0" distB="0" distL="0" distR="0">
            <wp:extent cx="367665" cy="28829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embed="rId536" cstate="print">
                      <a:extLst>
                        <a:ext uri="{28A0092B-C50C-407E-A947-70E740481C1C}">
                          <a14:useLocalDpi xmlns:a14="http://schemas.microsoft.com/office/drawing/2010/main" val="0"/>
                        </a:ext>
                      </a:extLst>
                    </a:blip>
                    <a:srcRect/>
                    <a:stretch>
                      <a:fillRect/>
                    </a:stretch>
                  </pic:blipFill>
                  <pic:spPr bwMode="auto">
                    <a:xfrm>
                      <a:off x="0" y="0"/>
                      <a:ext cx="367665" cy="288290"/>
                    </a:xfrm>
                    <a:prstGeom prst="rect">
                      <a:avLst/>
                    </a:prstGeom>
                    <a:noFill/>
                    <a:ln>
                      <a:noFill/>
                    </a:ln>
                  </pic:spPr>
                </pic:pic>
              </a:graphicData>
            </a:graphic>
          </wp:inline>
        </w:drawing>
      </w:r>
      <w: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DD3176" w:rsidRDefault="00DD3176" w:rsidP="00DD3176">
      <w:pPr>
        <w:pStyle w:val="ConsPlusNormal"/>
        <w:spacing w:before="240"/>
        <w:ind w:firstLine="540"/>
        <w:jc w:val="both"/>
      </w:pPr>
      <w:r>
        <w:rPr>
          <w:noProof/>
          <w:position w:val="-10"/>
        </w:rPr>
        <w:drawing>
          <wp:inline distT="0" distB="0" distL="0" distR="0">
            <wp:extent cx="367665" cy="28829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537" cstate="print">
                      <a:extLst>
                        <a:ext uri="{28A0092B-C50C-407E-A947-70E740481C1C}">
                          <a14:useLocalDpi xmlns:a14="http://schemas.microsoft.com/office/drawing/2010/main" val="0"/>
                        </a:ext>
                      </a:extLst>
                    </a:blip>
                    <a:srcRect/>
                    <a:stretch>
                      <a:fillRect/>
                    </a:stretch>
                  </pic:blipFill>
                  <pic:spPr bwMode="auto">
                    <a:xfrm>
                      <a:off x="0" y="0"/>
                      <a:ext cx="367665" cy="288290"/>
                    </a:xfrm>
                    <a:prstGeom prst="rect">
                      <a:avLst/>
                    </a:prstGeom>
                    <a:noFill/>
                    <a:ln>
                      <a:noFill/>
                    </a:ln>
                  </pic:spPr>
                </pic:pic>
              </a:graphicData>
            </a:graphic>
          </wp:inline>
        </w:drawing>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r>
        <w:lastRenderedPageBreak/>
        <w:t>Правилами оптового рынка электрической энергии и мощности, МВт;</w:t>
      </w:r>
    </w:p>
    <w:p w:rsidR="00DD3176" w:rsidRDefault="00DD3176" w:rsidP="00DD3176">
      <w:pPr>
        <w:pStyle w:val="ConsPlusNormal"/>
        <w:spacing w:before="240"/>
        <w:ind w:firstLine="540"/>
        <w:jc w:val="both"/>
      </w:pPr>
      <w:r>
        <w:rPr>
          <w:noProof/>
          <w:position w:val="-10"/>
        </w:rPr>
        <w:drawing>
          <wp:inline distT="0" distB="0" distL="0" distR="0">
            <wp:extent cx="864870" cy="28829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538" cstate="print">
                      <a:extLst>
                        <a:ext uri="{28A0092B-C50C-407E-A947-70E740481C1C}">
                          <a14:useLocalDpi xmlns:a14="http://schemas.microsoft.com/office/drawing/2010/main" val="0"/>
                        </a:ext>
                      </a:extLst>
                    </a:blip>
                    <a:srcRect/>
                    <a:stretch>
                      <a:fillRect/>
                    </a:stretch>
                  </pic:blipFill>
                  <pic:spPr bwMode="auto">
                    <a:xfrm>
                      <a:off x="0" y="0"/>
                      <a:ext cx="864870" cy="288290"/>
                    </a:xfrm>
                    <a:prstGeom prst="rect">
                      <a:avLst/>
                    </a:prstGeom>
                    <a:noFill/>
                    <a:ln>
                      <a:noFill/>
                    </a:ln>
                  </pic:spPr>
                </pic:pic>
              </a:graphicData>
            </a:graphic>
          </wp:inline>
        </w:drawing>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Правилами оптового рынка электрической энергии и мощности, МВт;</w:t>
      </w:r>
    </w:p>
    <w:p w:rsidR="00DD3176" w:rsidRDefault="00DD3176" w:rsidP="00DD3176">
      <w:pPr>
        <w:pStyle w:val="ConsPlusNormal"/>
        <w:spacing w:before="240"/>
        <w:ind w:firstLine="540"/>
        <w:jc w:val="both"/>
      </w:pPr>
      <w:r>
        <w:rPr>
          <w:noProof/>
          <w:position w:val="-10"/>
        </w:rPr>
        <w:drawing>
          <wp:inline distT="0" distB="0" distL="0" distR="0">
            <wp:extent cx="506730" cy="28829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539" cstate="print">
                      <a:extLst>
                        <a:ext uri="{28A0092B-C50C-407E-A947-70E740481C1C}">
                          <a14:useLocalDpi xmlns:a14="http://schemas.microsoft.com/office/drawing/2010/main" val="0"/>
                        </a:ext>
                      </a:extLst>
                    </a:blip>
                    <a:srcRect/>
                    <a:stretch>
                      <a:fillRect/>
                    </a:stretch>
                  </pic:blipFill>
                  <pic:spPr bwMode="auto">
                    <a:xfrm>
                      <a:off x="0" y="0"/>
                      <a:ext cx="506730" cy="288290"/>
                    </a:xfrm>
                    <a:prstGeom prst="rect">
                      <a:avLst/>
                    </a:prstGeom>
                    <a:noFill/>
                    <a:ln>
                      <a:noFill/>
                    </a:ln>
                  </pic:spPr>
                </pic:pic>
              </a:graphicData>
            </a:graphic>
          </wp:inline>
        </w:drawing>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Правилами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Правилами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Правилами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DD3176" w:rsidRDefault="00DD3176" w:rsidP="00DD3176">
      <w:pPr>
        <w:pStyle w:val="ConsPlusNormal"/>
        <w:spacing w:before="240"/>
        <w:ind w:firstLine="540"/>
        <w:jc w:val="both"/>
      </w:pPr>
      <w:r>
        <w:rPr>
          <w:noProof/>
          <w:position w:val="-10"/>
        </w:rPr>
        <w:drawing>
          <wp:inline distT="0" distB="0" distL="0" distR="0">
            <wp:extent cx="487045" cy="28829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540" cstate="print">
                      <a:extLst>
                        <a:ext uri="{28A0092B-C50C-407E-A947-70E740481C1C}">
                          <a14:useLocalDpi xmlns:a14="http://schemas.microsoft.com/office/drawing/2010/main" val="0"/>
                        </a:ext>
                      </a:extLst>
                    </a:blip>
                    <a:srcRect/>
                    <a:stretch>
                      <a:fillRect/>
                    </a:stretch>
                  </pic:blipFill>
                  <pic:spPr bwMode="auto">
                    <a:xfrm>
                      <a:off x="0" y="0"/>
                      <a:ext cx="487045" cy="288290"/>
                    </a:xfrm>
                    <a:prstGeom prst="rect">
                      <a:avLst/>
                    </a:prstGeom>
                    <a:noFill/>
                    <a:ln>
                      <a:noFill/>
                    </a:ln>
                  </pic:spPr>
                </pic:pic>
              </a:graphicData>
            </a:graphic>
          </wp:inline>
        </w:drawing>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Правилами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DD3176" w:rsidRDefault="00DD3176" w:rsidP="00DD3176">
      <w:pPr>
        <w:pStyle w:val="ConsPlusNormal"/>
        <w:spacing w:before="240"/>
        <w:ind w:firstLine="540"/>
        <w:jc w:val="both"/>
      </w:pPr>
      <w: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Pr>
          <w:noProof/>
          <w:position w:val="-10"/>
        </w:rPr>
        <w:drawing>
          <wp:inline distT="0" distB="0" distL="0" distR="0">
            <wp:extent cx="506730" cy="28829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541" cstate="print">
                      <a:extLst>
                        <a:ext uri="{28A0092B-C50C-407E-A947-70E740481C1C}">
                          <a14:useLocalDpi xmlns:a14="http://schemas.microsoft.com/office/drawing/2010/main" val="0"/>
                        </a:ext>
                      </a:extLst>
                    </a:blip>
                    <a:srcRect/>
                    <a:stretch>
                      <a:fillRect/>
                    </a:stretch>
                  </pic:blipFill>
                  <pic:spPr bwMode="auto">
                    <a:xfrm>
                      <a:off x="0" y="0"/>
                      <a:ext cx="506730" cy="288290"/>
                    </a:xfrm>
                    <a:prstGeom prst="rect">
                      <a:avLst/>
                    </a:prstGeom>
                    <a:noFill/>
                    <a:ln>
                      <a:noFill/>
                    </a:ln>
                  </pic:spPr>
                </pic:pic>
              </a:graphicData>
            </a:graphic>
          </wp:inline>
        </w:drawing>
      </w:r>
      <w: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Правилами </w:t>
      </w:r>
      <w:r>
        <w:lastRenderedPageBreak/>
        <w:t>оптового рынка электрической энергии и мощности сезонного коэффициента для расчетного периода (m-1).</w:t>
      </w:r>
    </w:p>
    <w:p w:rsidR="00DD3176" w:rsidRDefault="00DD3176" w:rsidP="00DD3176">
      <w:pPr>
        <w:pStyle w:val="ConsPlusNormal"/>
        <w:spacing w:before="240"/>
        <w:ind w:firstLine="540"/>
        <w:jc w:val="both"/>
      </w:pPr>
      <w:r>
        <w:t>23. Коэффициент оплаты мощности для соответствующей зоны суток (z) расчетного периода (m) определяется коммерческим оператором по формуле:</w:t>
      </w:r>
    </w:p>
    <w:p w:rsidR="00DD3176" w:rsidRDefault="00DD3176" w:rsidP="00DD3176">
      <w:pPr>
        <w:pStyle w:val="ConsPlusNormal"/>
        <w:ind w:firstLine="540"/>
        <w:jc w:val="both"/>
      </w:pPr>
    </w:p>
    <w:p w:rsidR="00DD3176" w:rsidRDefault="00DD3176" w:rsidP="00DD3176">
      <w:pPr>
        <w:pStyle w:val="ConsPlusNormal"/>
        <w:jc w:val="center"/>
      </w:pPr>
      <w:r>
        <w:rPr>
          <w:noProof/>
          <w:position w:val="-32"/>
        </w:rPr>
        <w:drawing>
          <wp:inline distT="0" distB="0" distL="0" distR="0">
            <wp:extent cx="1749425" cy="536575"/>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542" cstate="print">
                      <a:extLst>
                        <a:ext uri="{28A0092B-C50C-407E-A947-70E740481C1C}">
                          <a14:useLocalDpi xmlns:a14="http://schemas.microsoft.com/office/drawing/2010/main" val="0"/>
                        </a:ext>
                      </a:extLst>
                    </a:blip>
                    <a:srcRect/>
                    <a:stretch>
                      <a:fillRect/>
                    </a:stretch>
                  </pic:blipFill>
                  <pic:spPr bwMode="auto">
                    <a:xfrm>
                      <a:off x="0" y="0"/>
                      <a:ext cx="1749425" cy="536575"/>
                    </a:xfrm>
                    <a:prstGeom prst="rect">
                      <a:avLst/>
                    </a:prstGeom>
                    <a:noFill/>
                    <a:ln>
                      <a:noFill/>
                    </a:ln>
                  </pic:spPr>
                </pic:pic>
              </a:graphicData>
            </a:graphic>
          </wp:inline>
        </w:drawing>
      </w:r>
      <w:r>
        <w:t>, (57)</w:t>
      </w:r>
    </w:p>
    <w:p w:rsidR="00DD3176" w:rsidRDefault="00DD3176" w:rsidP="00DD3176">
      <w:pPr>
        <w:pStyle w:val="ConsPlusNormal"/>
        <w:ind w:firstLine="540"/>
        <w:jc w:val="both"/>
      </w:pPr>
    </w:p>
    <w:p w:rsidR="00DD3176" w:rsidRDefault="00DD3176" w:rsidP="00DD3176">
      <w:pPr>
        <w:pStyle w:val="ConsPlusNormal"/>
        <w:ind w:firstLine="540"/>
        <w:jc w:val="both"/>
      </w:pPr>
      <w:r>
        <w:t>где:</w:t>
      </w:r>
    </w:p>
    <w:p w:rsidR="00DD3176" w:rsidRDefault="00DD3176" w:rsidP="00DD3176">
      <w:pPr>
        <w:pStyle w:val="ConsPlusNormal"/>
        <w:spacing w:before="240"/>
        <w:ind w:firstLine="540"/>
        <w:jc w:val="both"/>
      </w:pPr>
      <w:r>
        <w:rPr>
          <w:noProof/>
          <w:position w:val="-12"/>
        </w:rPr>
        <w:drawing>
          <wp:inline distT="0" distB="0" distL="0" distR="0">
            <wp:extent cx="685800" cy="3079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543" cstate="print">
                      <a:extLst>
                        <a:ext uri="{28A0092B-C50C-407E-A947-70E740481C1C}">
                          <a14:useLocalDpi xmlns:a14="http://schemas.microsoft.com/office/drawing/2010/main" val="0"/>
                        </a:ext>
                      </a:extLst>
                    </a:blip>
                    <a:srcRect/>
                    <a:stretch>
                      <a:fillRect/>
                    </a:stretch>
                  </pic:blipFill>
                  <pic:spPr bwMode="auto">
                    <a:xfrm>
                      <a:off x="0" y="0"/>
                      <a:ext cx="685800" cy="307975"/>
                    </a:xfrm>
                    <a:prstGeom prst="rect">
                      <a:avLst/>
                    </a:prstGeom>
                    <a:noFill/>
                    <a:ln>
                      <a:noFill/>
                    </a:ln>
                  </pic:spPr>
                </pic:pic>
              </a:graphicData>
            </a:graphic>
          </wp:inline>
        </w:drawing>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DD3176" w:rsidRDefault="00DD3176" w:rsidP="00DD3176">
      <w:pPr>
        <w:pStyle w:val="ConsPlusNormal"/>
        <w:spacing w:before="240"/>
        <w:ind w:firstLine="540"/>
        <w:jc w:val="both"/>
      </w:pPr>
      <w:r>
        <w:rPr>
          <w:noProof/>
          <w:position w:val="-12"/>
        </w:rPr>
        <w:drawing>
          <wp:inline distT="0" distB="0" distL="0" distR="0">
            <wp:extent cx="536575" cy="3079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544" cstate="print">
                      <a:extLst>
                        <a:ext uri="{28A0092B-C50C-407E-A947-70E740481C1C}">
                          <a14:useLocalDpi xmlns:a14="http://schemas.microsoft.com/office/drawing/2010/main" val="0"/>
                        </a:ext>
                      </a:extLst>
                    </a:blip>
                    <a:srcRect/>
                    <a:stretch>
                      <a:fillRect/>
                    </a:stretch>
                  </pic:blipFill>
                  <pic:spPr bwMode="auto">
                    <a:xfrm>
                      <a:off x="0" y="0"/>
                      <a:ext cx="536575" cy="307975"/>
                    </a:xfrm>
                    <a:prstGeom prst="rect">
                      <a:avLst/>
                    </a:prstGeom>
                    <a:noFill/>
                    <a:ln>
                      <a:noFill/>
                    </a:ln>
                  </pic:spPr>
                </pic:pic>
              </a:graphicData>
            </a:graphic>
          </wp:inline>
        </w:drawing>
      </w:r>
      <w: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DD3176" w:rsidRDefault="00DD3176" w:rsidP="00DD3176">
      <w:pPr>
        <w:pStyle w:val="ConsPlusNormal"/>
        <w:spacing w:before="240"/>
        <w:ind w:firstLine="540"/>
        <w:jc w:val="both"/>
      </w:pPr>
      <w:r>
        <w:rPr>
          <w:noProof/>
          <w:position w:val="-10"/>
        </w:rPr>
        <w:drawing>
          <wp:inline distT="0" distB="0" distL="0" distR="0">
            <wp:extent cx="596265" cy="288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545" cstate="print">
                      <a:extLst>
                        <a:ext uri="{28A0092B-C50C-407E-A947-70E740481C1C}">
                          <a14:useLocalDpi xmlns:a14="http://schemas.microsoft.com/office/drawing/2010/main" val="0"/>
                        </a:ext>
                      </a:extLst>
                    </a:blip>
                    <a:srcRect/>
                    <a:stretch>
                      <a:fillRect/>
                    </a:stretch>
                  </pic:blipFill>
                  <pic:spPr bwMode="auto">
                    <a:xfrm>
                      <a:off x="0" y="0"/>
                      <a:ext cx="596265" cy="288290"/>
                    </a:xfrm>
                    <a:prstGeom prst="rect">
                      <a:avLst/>
                    </a:prstGeom>
                    <a:noFill/>
                    <a:ln>
                      <a:noFill/>
                    </a:ln>
                  </pic:spPr>
                </pic:pic>
              </a:graphicData>
            </a:graphic>
          </wp:inline>
        </w:drawing>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DD3176" w:rsidRDefault="00DD3176" w:rsidP="00DD3176">
      <w:pPr>
        <w:pStyle w:val="ConsPlusNormal"/>
        <w:spacing w:before="240"/>
        <w:ind w:firstLine="540"/>
        <w:jc w:val="both"/>
      </w:pPr>
      <w:r>
        <w:t>л) раздел IV признать утратившим силу;</w:t>
      </w:r>
    </w:p>
    <w:p w:rsidR="00DD3176" w:rsidRDefault="00DD3176" w:rsidP="00DD3176">
      <w:pPr>
        <w:pStyle w:val="ConsPlusNormal"/>
        <w:spacing w:before="240"/>
        <w:ind w:firstLine="540"/>
        <w:jc w:val="both"/>
      </w:pPr>
      <w:r>
        <w:t>м) приложение к указанным Правилам изложить в следующей редакции:</w:t>
      </w:r>
    </w:p>
    <w:p w:rsidR="00DD3176" w:rsidRDefault="00DD3176" w:rsidP="00DD3176">
      <w:pPr>
        <w:pStyle w:val="ConsPlusNormal"/>
        <w:ind w:firstLine="540"/>
        <w:jc w:val="both"/>
      </w:pPr>
    </w:p>
    <w:p w:rsidR="00DD3176" w:rsidRDefault="00DD3176" w:rsidP="00DD3176">
      <w:pPr>
        <w:pStyle w:val="ConsPlusNormal"/>
        <w:jc w:val="right"/>
      </w:pPr>
      <w:r>
        <w:t>"Приложение</w:t>
      </w:r>
    </w:p>
    <w:p w:rsidR="00DD3176" w:rsidRDefault="00DD3176" w:rsidP="00DD3176">
      <w:pPr>
        <w:pStyle w:val="ConsPlusNormal"/>
        <w:jc w:val="right"/>
      </w:pPr>
      <w:r>
        <w:t>к Правилам определения</w:t>
      </w:r>
    </w:p>
    <w:p w:rsidR="00DD3176" w:rsidRDefault="00DD3176" w:rsidP="00DD3176">
      <w:pPr>
        <w:pStyle w:val="ConsPlusNormal"/>
        <w:jc w:val="right"/>
      </w:pPr>
      <w:r>
        <w:t>и применения гарантирующими</w:t>
      </w:r>
    </w:p>
    <w:p w:rsidR="00DD3176" w:rsidRDefault="00DD3176" w:rsidP="00DD3176">
      <w:pPr>
        <w:pStyle w:val="ConsPlusNormal"/>
        <w:jc w:val="right"/>
      </w:pPr>
      <w:r>
        <w:t>поставщиками нерегулируемых цен</w:t>
      </w:r>
    </w:p>
    <w:p w:rsidR="00DD3176" w:rsidRDefault="00DD3176" w:rsidP="00DD3176">
      <w:pPr>
        <w:pStyle w:val="ConsPlusNormal"/>
        <w:jc w:val="right"/>
      </w:pPr>
      <w:r>
        <w:t>на электрическую энергию (мощность)</w:t>
      </w:r>
    </w:p>
    <w:p w:rsidR="00DD3176" w:rsidRDefault="00DD3176" w:rsidP="00DD3176">
      <w:pPr>
        <w:pStyle w:val="ConsPlusNormal"/>
        <w:jc w:val="right"/>
      </w:pPr>
      <w:r>
        <w:t>(в редакции постановления</w:t>
      </w:r>
    </w:p>
    <w:p w:rsidR="00DD3176" w:rsidRDefault="00DD3176" w:rsidP="00DD3176">
      <w:pPr>
        <w:pStyle w:val="ConsPlusNormal"/>
        <w:jc w:val="right"/>
      </w:pPr>
      <w:r>
        <w:t>Правительства Российской Федерации</w:t>
      </w:r>
    </w:p>
    <w:p w:rsidR="00DD3176" w:rsidRDefault="00DD3176" w:rsidP="00DD3176">
      <w:pPr>
        <w:pStyle w:val="ConsPlusNormal"/>
        <w:jc w:val="right"/>
      </w:pPr>
      <w:r>
        <w:t>от 4 мая 2012 г. N 442)</w:t>
      </w:r>
    </w:p>
    <w:p w:rsidR="00DD3176" w:rsidRDefault="00DD3176" w:rsidP="00DD3176">
      <w:pPr>
        <w:pStyle w:val="ConsPlusNormal"/>
        <w:ind w:firstLine="540"/>
        <w:jc w:val="both"/>
      </w:pPr>
    </w:p>
    <w:p w:rsidR="00DD3176" w:rsidRDefault="00DD3176" w:rsidP="00DD3176">
      <w:pPr>
        <w:pStyle w:val="ConsPlusNonformat"/>
        <w:jc w:val="both"/>
      </w:pPr>
      <w:r>
        <w:t xml:space="preserve">                                   ФОРМА</w:t>
      </w:r>
    </w:p>
    <w:p w:rsidR="00DD3176" w:rsidRDefault="00DD3176" w:rsidP="00DD3176">
      <w:pPr>
        <w:pStyle w:val="ConsPlusNonformat"/>
        <w:jc w:val="both"/>
      </w:pPr>
      <w:r>
        <w:t xml:space="preserve">         публикации данных о предельных уровнях нерегулируемых цен</w:t>
      </w:r>
    </w:p>
    <w:p w:rsidR="00DD3176" w:rsidRDefault="00DD3176" w:rsidP="00DD3176">
      <w:pPr>
        <w:pStyle w:val="ConsPlusNonformat"/>
        <w:jc w:val="both"/>
      </w:pPr>
      <w:r>
        <w:t xml:space="preserve">       на электрическую энергию (мощность) и составляющих предельных</w:t>
      </w:r>
    </w:p>
    <w:p w:rsidR="00DD3176" w:rsidRDefault="00DD3176" w:rsidP="00DD3176">
      <w:pPr>
        <w:pStyle w:val="ConsPlusNonformat"/>
        <w:jc w:val="both"/>
      </w:pPr>
      <w:r>
        <w:t xml:space="preserve">      уровней нерегулируемых цен на электрическую энергию (мощность)</w:t>
      </w:r>
    </w:p>
    <w:p w:rsidR="00DD3176" w:rsidRDefault="00DD3176" w:rsidP="00DD3176">
      <w:pPr>
        <w:pStyle w:val="ConsPlusNonformat"/>
        <w:jc w:val="both"/>
      </w:pPr>
    </w:p>
    <w:p w:rsidR="00DD3176" w:rsidRDefault="00DD3176" w:rsidP="00DD3176">
      <w:pPr>
        <w:pStyle w:val="ConsPlusNonformat"/>
        <w:jc w:val="both"/>
      </w:pPr>
      <w:r>
        <w:t xml:space="preserve">    Предельные   уровни   нерегулируемых   цен   на  электрическую  энергию</w:t>
      </w:r>
    </w:p>
    <w:p w:rsidR="00DD3176" w:rsidRDefault="00DD3176" w:rsidP="00DD3176">
      <w:pPr>
        <w:pStyle w:val="ConsPlusNonformat"/>
        <w:jc w:val="both"/>
      </w:pPr>
      <w:r>
        <w:t>(мощность), поставляемую потребителям (покупателям) _______________________</w:t>
      </w:r>
    </w:p>
    <w:p w:rsidR="00DD3176" w:rsidRDefault="00DD3176" w:rsidP="00DD3176">
      <w:pPr>
        <w:pStyle w:val="ConsPlusNonformat"/>
        <w:jc w:val="both"/>
      </w:pPr>
      <w:r>
        <w:t xml:space="preserve">                                                         (наименование</w:t>
      </w:r>
    </w:p>
    <w:p w:rsidR="00DD3176" w:rsidRDefault="00DD3176" w:rsidP="00DD3176">
      <w:pPr>
        <w:pStyle w:val="ConsPlusNonformat"/>
        <w:jc w:val="both"/>
      </w:pPr>
      <w:r>
        <w:t>____________________________ в ____________ ____ г.</w:t>
      </w:r>
    </w:p>
    <w:p w:rsidR="00DD3176" w:rsidRDefault="00DD3176" w:rsidP="00DD3176">
      <w:pPr>
        <w:pStyle w:val="ConsPlusNonformat"/>
        <w:jc w:val="both"/>
      </w:pPr>
      <w:r>
        <w:lastRenderedPageBreak/>
        <w:t xml:space="preserve"> гарантирующего поставщика)       (месяц)  (год)</w:t>
      </w:r>
    </w:p>
    <w:p w:rsidR="00DD3176" w:rsidRDefault="00DD3176" w:rsidP="00DD3176">
      <w:pPr>
        <w:pStyle w:val="ConsPlusNonformat"/>
        <w:jc w:val="both"/>
      </w:pPr>
    </w:p>
    <w:p w:rsidR="00DD3176" w:rsidRDefault="00DD3176" w:rsidP="00DD3176">
      <w:pPr>
        <w:pStyle w:val="ConsPlusNonformat"/>
        <w:jc w:val="both"/>
      </w:pPr>
      <w:r>
        <w:t xml:space="preserve">                        I. Первая ценовая категория</w:t>
      </w:r>
    </w:p>
    <w:p w:rsidR="00DD3176" w:rsidRDefault="00DD3176" w:rsidP="00DD3176">
      <w:pPr>
        <w:pStyle w:val="ConsPlusNonformat"/>
        <w:jc w:val="both"/>
      </w:pPr>
      <w:r>
        <w:t xml:space="preserve">          (для объемов покупки электрической энергии (мощности),</w:t>
      </w:r>
    </w:p>
    <w:p w:rsidR="00DD3176" w:rsidRDefault="00DD3176" w:rsidP="00DD3176">
      <w:pPr>
        <w:pStyle w:val="ConsPlusNonformat"/>
        <w:jc w:val="both"/>
      </w:pPr>
      <w:r>
        <w:t xml:space="preserve">         учет которых осуществляется в целом за расчетный период)</w:t>
      </w:r>
    </w:p>
    <w:p w:rsidR="00DD3176" w:rsidRDefault="00DD3176" w:rsidP="00DD3176">
      <w:pPr>
        <w:pStyle w:val="ConsPlusNonformat"/>
        <w:jc w:val="both"/>
      </w:pPr>
    </w:p>
    <w:p w:rsidR="00DD3176" w:rsidRDefault="00DD3176" w:rsidP="00DD3176">
      <w:pPr>
        <w:pStyle w:val="ConsPlusNonformat"/>
        <w:jc w:val="both"/>
      </w:pPr>
      <w:r>
        <w:t xml:space="preserve">    1. Предельный уровень нерегулируемых цен</w:t>
      </w:r>
    </w:p>
    <w:p w:rsidR="00DD3176" w:rsidRDefault="00DD3176" w:rsidP="00DD3176">
      <w:pPr>
        <w:pStyle w:val="ConsPlusNormal"/>
        <w:jc w:val="both"/>
      </w:pPr>
    </w:p>
    <w:p w:rsidR="00DD3176" w:rsidRDefault="00DD3176" w:rsidP="00DD3176">
      <w:pPr>
        <w:pStyle w:val="ConsPlusNormal"/>
        <w:jc w:val="both"/>
        <w:sectPr w:rsidR="00DD3176">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30"/>
        <w:gridCol w:w="1320"/>
        <w:gridCol w:w="1155"/>
        <w:gridCol w:w="1650"/>
        <w:gridCol w:w="1155"/>
      </w:tblGrid>
      <w:tr w:rsidR="00DD3176" w:rsidTr="00441A16">
        <w:tc>
          <w:tcPr>
            <w:tcW w:w="6930" w:type="dxa"/>
            <w:vMerge w:val="restart"/>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5280" w:type="dxa"/>
            <w:gridSpan w:val="4"/>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Уровень напряжения</w:t>
            </w:r>
          </w:p>
        </w:tc>
      </w:tr>
      <w:tr w:rsidR="00DD3176" w:rsidTr="00441A16">
        <w:tc>
          <w:tcPr>
            <w:tcW w:w="6930" w:type="dxa"/>
            <w:vMerge/>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ВН</w:t>
            </w:r>
          </w:p>
        </w:tc>
        <w:tc>
          <w:tcPr>
            <w:tcW w:w="115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СН I</w:t>
            </w:r>
          </w:p>
        </w:tc>
        <w:tc>
          <w:tcPr>
            <w:tcW w:w="165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СН II</w:t>
            </w:r>
          </w:p>
        </w:tc>
        <w:tc>
          <w:tcPr>
            <w:tcW w:w="115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НН</w:t>
            </w:r>
          </w:p>
        </w:tc>
      </w:tr>
      <w:tr w:rsidR="00DD3176" w:rsidTr="00441A16">
        <w:tc>
          <w:tcPr>
            <w:tcW w:w="693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r>
              <w:t>Предельный уровень нерегулируемых цен, рублей/МВт·ч без НДС</w:t>
            </w:r>
          </w:p>
        </w:tc>
        <w:tc>
          <w:tcPr>
            <w:tcW w:w="132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r>
    </w:tbl>
    <w:p w:rsidR="00DD3176" w:rsidRDefault="00DD3176" w:rsidP="00DD3176">
      <w:pPr>
        <w:pStyle w:val="ConsPlusNormal"/>
        <w:jc w:val="both"/>
      </w:pPr>
    </w:p>
    <w:p w:rsidR="00DD3176" w:rsidRDefault="00DD3176" w:rsidP="00DD3176">
      <w:pPr>
        <w:pStyle w:val="ConsPlusNonformat"/>
        <w:jc w:val="both"/>
      </w:pPr>
      <w:r>
        <w:t xml:space="preserve">    2.   Средневзвешенная  нерегулируемая  цена  на  электрическую  энергию</w:t>
      </w:r>
    </w:p>
    <w:p w:rsidR="00DD3176" w:rsidRDefault="00DD3176" w:rsidP="00DD3176">
      <w:pPr>
        <w:pStyle w:val="ConsPlusNonformat"/>
        <w:jc w:val="both"/>
      </w:pPr>
      <w:r>
        <w:t>(мощность),  используемая для расчета предельного уровня нерегулируемых цен</w:t>
      </w:r>
    </w:p>
    <w:p w:rsidR="00DD3176" w:rsidRDefault="00DD3176" w:rsidP="00DD3176">
      <w:pPr>
        <w:pStyle w:val="ConsPlusNonformat"/>
        <w:jc w:val="both"/>
      </w:pPr>
      <w:r>
        <w:t>для первой ценовой категории, рублей/МВт·ч без НДС __________</w:t>
      </w:r>
    </w:p>
    <w:p w:rsidR="00DD3176" w:rsidRDefault="00DD3176" w:rsidP="00DD3176">
      <w:pPr>
        <w:pStyle w:val="ConsPlusNonformat"/>
        <w:jc w:val="both"/>
      </w:pPr>
      <w:r>
        <w:t xml:space="preserve">    3.   Составляющие   расчета  средневзвешенной  нерегулируемой  цены  на</w:t>
      </w:r>
    </w:p>
    <w:p w:rsidR="00DD3176" w:rsidRDefault="00DD3176" w:rsidP="00DD3176">
      <w:pPr>
        <w:pStyle w:val="ConsPlusNonformat"/>
        <w:jc w:val="both"/>
      </w:pPr>
      <w:r>
        <w:t>электрическую  энергию  (мощность),  используемой  для  расчета предельного</w:t>
      </w:r>
    </w:p>
    <w:p w:rsidR="00DD3176" w:rsidRDefault="00DD3176" w:rsidP="00DD3176">
      <w:pPr>
        <w:pStyle w:val="ConsPlusNonformat"/>
        <w:jc w:val="both"/>
      </w:pPr>
      <w:r>
        <w:t>уровня нерегулируемых цен для первой ценовой категории:</w:t>
      </w:r>
    </w:p>
    <w:p w:rsidR="00DD3176" w:rsidRDefault="00DD3176" w:rsidP="00DD3176">
      <w:pPr>
        <w:pStyle w:val="ConsPlusNonformat"/>
        <w:jc w:val="both"/>
      </w:pPr>
    </w:p>
    <w:p w:rsidR="00DD3176" w:rsidRDefault="00DD3176" w:rsidP="00DD3176">
      <w:pPr>
        <w:pStyle w:val="ConsPlusNonformat"/>
        <w:jc w:val="both"/>
      </w:pPr>
      <w:r>
        <w:t>а)  средневзвешенная  нерегулируемая  цена   на  электрическую  энергию  на</w:t>
      </w:r>
    </w:p>
    <w:p w:rsidR="00DD3176" w:rsidRDefault="00DD3176" w:rsidP="00DD3176">
      <w:pPr>
        <w:pStyle w:val="ConsPlusNonformat"/>
        <w:jc w:val="both"/>
      </w:pPr>
      <w:r>
        <w:t>оптовом рынке, рублей/МВт·ч __________</w:t>
      </w:r>
    </w:p>
    <w:p w:rsidR="00DD3176" w:rsidRDefault="00DD3176" w:rsidP="00DD3176">
      <w:pPr>
        <w:pStyle w:val="ConsPlusNonformat"/>
        <w:jc w:val="both"/>
      </w:pPr>
    </w:p>
    <w:p w:rsidR="00DD3176" w:rsidRDefault="00DD3176" w:rsidP="00DD3176">
      <w:pPr>
        <w:pStyle w:val="ConsPlusNonformat"/>
        <w:jc w:val="both"/>
      </w:pPr>
      <w:r>
        <w:t>б)  средневзвешенная  нерегулируемая цена на  мощность  на  оптовом  рынке,</w:t>
      </w:r>
    </w:p>
    <w:p w:rsidR="00DD3176" w:rsidRDefault="00DD3176" w:rsidP="00DD3176">
      <w:pPr>
        <w:pStyle w:val="ConsPlusNonformat"/>
        <w:jc w:val="both"/>
      </w:pPr>
      <w:r>
        <w:t>рублей/МВт __________</w:t>
      </w:r>
    </w:p>
    <w:p w:rsidR="00DD3176" w:rsidRDefault="00DD3176" w:rsidP="00DD3176">
      <w:pPr>
        <w:pStyle w:val="ConsPlusNonformat"/>
        <w:jc w:val="both"/>
      </w:pPr>
    </w:p>
    <w:p w:rsidR="00DD3176" w:rsidRDefault="00DD3176" w:rsidP="00DD3176">
      <w:pPr>
        <w:pStyle w:val="ConsPlusNonformat"/>
        <w:jc w:val="both"/>
      </w:pPr>
      <w:r>
        <w:t>в)    коэффициент    оплаты    мощности    потребителями    (покупателями),</w:t>
      </w:r>
    </w:p>
    <w:p w:rsidR="00DD3176" w:rsidRDefault="00DD3176" w:rsidP="00DD3176">
      <w:pPr>
        <w:pStyle w:val="ConsPlusNonformat"/>
        <w:jc w:val="both"/>
      </w:pPr>
      <w:r>
        <w:t>осуществляющими расчеты по первой ценовой категории, 1/час __________</w:t>
      </w:r>
    </w:p>
    <w:p w:rsidR="00DD3176" w:rsidRDefault="00DD3176" w:rsidP="00DD3176">
      <w:pPr>
        <w:pStyle w:val="ConsPlusNonformat"/>
        <w:jc w:val="both"/>
      </w:pPr>
    </w:p>
    <w:p w:rsidR="00DD3176" w:rsidRDefault="00DD3176" w:rsidP="00DD3176">
      <w:pPr>
        <w:pStyle w:val="ConsPlusNonformat"/>
        <w:jc w:val="both"/>
      </w:pPr>
      <w:r>
        <w:t>г) объем фактического пикового  потребления  гарантирующего  поставщика  на</w:t>
      </w:r>
    </w:p>
    <w:p w:rsidR="00DD3176" w:rsidRDefault="00DD3176" w:rsidP="00DD3176">
      <w:pPr>
        <w:pStyle w:val="ConsPlusNonformat"/>
        <w:jc w:val="both"/>
      </w:pPr>
      <w:r>
        <w:t>оптовом рынке, МВт __________</w:t>
      </w:r>
    </w:p>
    <w:p w:rsidR="00DD3176" w:rsidRDefault="00DD3176" w:rsidP="00DD3176">
      <w:pPr>
        <w:pStyle w:val="ConsPlusNonformat"/>
        <w:jc w:val="both"/>
        <w:sectPr w:rsidR="00DD3176">
          <w:pgSz w:w="16838" w:h="11906" w:orient="landscape"/>
          <w:pgMar w:top="1133" w:right="1440" w:bottom="566" w:left="1440" w:header="0" w:footer="0" w:gutter="0"/>
          <w:cols w:space="720"/>
          <w:noEndnote/>
        </w:sectPr>
      </w:pPr>
    </w:p>
    <w:p w:rsidR="00DD3176" w:rsidRDefault="00DD3176" w:rsidP="00DD3176">
      <w:pPr>
        <w:pStyle w:val="ConsPlusNonformat"/>
        <w:jc w:val="both"/>
      </w:pPr>
    </w:p>
    <w:p w:rsidR="00DD3176" w:rsidRDefault="00DD3176" w:rsidP="00DD3176">
      <w:pPr>
        <w:pStyle w:val="ConsPlusNonformat"/>
        <w:jc w:val="both"/>
      </w:pPr>
      <w:r>
        <w:t>д)  величина  мощности,   соответствующей   покупке  электрической  энергии</w:t>
      </w:r>
    </w:p>
    <w:p w:rsidR="00DD3176" w:rsidRDefault="00DD3176" w:rsidP="00DD3176">
      <w:pPr>
        <w:pStyle w:val="ConsPlusNonformat"/>
        <w:jc w:val="both"/>
      </w:pPr>
      <w:r>
        <w:t>гарантирующим поставщиком у производителей электрической энергии (мощности)</w:t>
      </w:r>
    </w:p>
    <w:p w:rsidR="00DD3176" w:rsidRDefault="00DD3176" w:rsidP="00DD3176">
      <w:pPr>
        <w:pStyle w:val="ConsPlusNonformat"/>
        <w:jc w:val="both"/>
      </w:pPr>
      <w:r>
        <w:t>на розничных рынках, МВт __________</w:t>
      </w:r>
    </w:p>
    <w:p w:rsidR="00DD3176" w:rsidRDefault="00DD3176" w:rsidP="00DD3176">
      <w:pPr>
        <w:pStyle w:val="ConsPlusNonformat"/>
        <w:jc w:val="both"/>
      </w:pPr>
    </w:p>
    <w:p w:rsidR="00DD3176" w:rsidRDefault="00DD3176" w:rsidP="00DD3176">
      <w:pPr>
        <w:pStyle w:val="ConsPlusNonformat"/>
        <w:jc w:val="both"/>
      </w:pPr>
      <w:r>
        <w:t>е)   сумма   величин   мощности,    оплачиваемой    на    розничном   рынке</w:t>
      </w:r>
    </w:p>
    <w:p w:rsidR="00DD3176" w:rsidRDefault="00DD3176" w:rsidP="00DD3176">
      <w:pPr>
        <w:pStyle w:val="ConsPlusNonformat"/>
        <w:jc w:val="both"/>
      </w:pPr>
      <w:r>
        <w:t>потребителями  (покупателями),  осуществляющими  расчеты по второй - шестой</w:t>
      </w:r>
    </w:p>
    <w:p w:rsidR="00DD3176" w:rsidRDefault="00DD3176" w:rsidP="00DD3176">
      <w:pPr>
        <w:pStyle w:val="ConsPlusNonformat"/>
        <w:jc w:val="both"/>
      </w:pPr>
      <w:r>
        <w:t>ценовым категориям, МВт __________,</w:t>
      </w:r>
    </w:p>
    <w:p w:rsidR="00DD3176" w:rsidRDefault="00DD3176" w:rsidP="00DD3176">
      <w:pPr>
        <w:pStyle w:val="ConsPlusNonformat"/>
        <w:jc w:val="both"/>
      </w:pPr>
      <w:r>
        <w:t>в том числе:</w:t>
      </w:r>
    </w:p>
    <w:p w:rsidR="00DD3176" w:rsidRDefault="00DD3176" w:rsidP="00DD3176">
      <w:pPr>
        <w:pStyle w:val="ConsPlusNonformat"/>
        <w:jc w:val="both"/>
      </w:pPr>
    </w:p>
    <w:p w:rsidR="00DD3176" w:rsidRDefault="00DD3176" w:rsidP="00DD3176">
      <w:pPr>
        <w:pStyle w:val="ConsPlusNonformat"/>
        <w:jc w:val="both"/>
      </w:pPr>
      <w:r>
        <w:t xml:space="preserve">    по второй ценовой категории, МВт    __________</w:t>
      </w:r>
    </w:p>
    <w:p w:rsidR="00DD3176" w:rsidRDefault="00DD3176" w:rsidP="00DD3176">
      <w:pPr>
        <w:pStyle w:val="ConsPlusNonformat"/>
        <w:jc w:val="both"/>
      </w:pPr>
    </w:p>
    <w:p w:rsidR="00DD3176" w:rsidRDefault="00DD3176" w:rsidP="00DD3176">
      <w:pPr>
        <w:pStyle w:val="ConsPlusNonformat"/>
        <w:jc w:val="both"/>
      </w:pPr>
      <w:r>
        <w:t xml:space="preserve">    по третьей ценовой категории, МВт   __________</w:t>
      </w:r>
    </w:p>
    <w:p w:rsidR="00DD3176" w:rsidRDefault="00DD3176" w:rsidP="00DD3176">
      <w:pPr>
        <w:pStyle w:val="ConsPlusNonformat"/>
        <w:jc w:val="both"/>
      </w:pPr>
    </w:p>
    <w:p w:rsidR="00DD3176" w:rsidRDefault="00DD3176" w:rsidP="00DD3176">
      <w:pPr>
        <w:pStyle w:val="ConsPlusNonformat"/>
        <w:jc w:val="both"/>
      </w:pPr>
      <w:r>
        <w:t xml:space="preserve">    по четвертой ценовой категории, МВт __________</w:t>
      </w:r>
    </w:p>
    <w:p w:rsidR="00DD3176" w:rsidRDefault="00DD3176" w:rsidP="00DD3176">
      <w:pPr>
        <w:pStyle w:val="ConsPlusNonformat"/>
        <w:jc w:val="both"/>
      </w:pPr>
    </w:p>
    <w:p w:rsidR="00DD3176" w:rsidRDefault="00DD3176" w:rsidP="00DD3176">
      <w:pPr>
        <w:pStyle w:val="ConsPlusNonformat"/>
        <w:jc w:val="both"/>
      </w:pPr>
      <w:r>
        <w:t xml:space="preserve">    по пятой ценовой категории, МВт     __________</w:t>
      </w:r>
    </w:p>
    <w:p w:rsidR="00DD3176" w:rsidRDefault="00DD3176" w:rsidP="00DD3176">
      <w:pPr>
        <w:pStyle w:val="ConsPlusNonformat"/>
        <w:jc w:val="both"/>
      </w:pPr>
    </w:p>
    <w:p w:rsidR="00DD3176" w:rsidRDefault="00DD3176" w:rsidP="00DD3176">
      <w:pPr>
        <w:pStyle w:val="ConsPlusNonformat"/>
        <w:jc w:val="both"/>
      </w:pPr>
      <w:r>
        <w:t xml:space="preserve">    по шестой ценовой категории, МВт    __________</w:t>
      </w:r>
    </w:p>
    <w:p w:rsidR="00DD3176" w:rsidRDefault="00DD3176" w:rsidP="00DD3176">
      <w:pPr>
        <w:pStyle w:val="ConsPlusNonformat"/>
        <w:jc w:val="both"/>
      </w:pPr>
    </w:p>
    <w:p w:rsidR="00DD3176" w:rsidRDefault="00DD3176" w:rsidP="00DD3176">
      <w:pPr>
        <w:pStyle w:val="ConsPlusNonformat"/>
        <w:jc w:val="both"/>
      </w:pPr>
      <w:r>
        <w:t>ж)  объем  потребления  мощности  населением   и   приравненными   к   нему</w:t>
      </w:r>
    </w:p>
    <w:p w:rsidR="00DD3176" w:rsidRDefault="00DD3176" w:rsidP="00DD3176">
      <w:pPr>
        <w:pStyle w:val="ConsPlusNonformat"/>
        <w:jc w:val="both"/>
      </w:pPr>
      <w:r>
        <w:t>категориями потребителей, МВт __________</w:t>
      </w:r>
    </w:p>
    <w:p w:rsidR="00DD3176" w:rsidRDefault="00DD3176" w:rsidP="00DD3176">
      <w:pPr>
        <w:pStyle w:val="ConsPlusNonformat"/>
        <w:jc w:val="both"/>
      </w:pPr>
    </w:p>
    <w:p w:rsidR="00DD3176" w:rsidRDefault="00DD3176" w:rsidP="00DD3176">
      <w:pPr>
        <w:pStyle w:val="ConsPlusNonformat"/>
        <w:jc w:val="both"/>
      </w:pPr>
      <w:r>
        <w:t>з)    объем     потребления     электрической     энергии     потребителями</w:t>
      </w:r>
    </w:p>
    <w:p w:rsidR="00DD3176" w:rsidRDefault="00DD3176" w:rsidP="00DD3176">
      <w:pPr>
        <w:pStyle w:val="ConsPlusNonformat"/>
        <w:jc w:val="both"/>
      </w:pPr>
      <w:r>
        <w:t>(покупателями),  осуществляющими расчеты по второй ценовой категории, МВт·ч</w:t>
      </w:r>
    </w:p>
    <w:p w:rsidR="00DD3176" w:rsidRDefault="00DD3176" w:rsidP="00DD3176">
      <w:pPr>
        <w:pStyle w:val="ConsPlusNonformat"/>
        <w:jc w:val="both"/>
      </w:pPr>
      <w:r>
        <w:t>__________,</w:t>
      </w:r>
    </w:p>
    <w:p w:rsidR="00DD3176" w:rsidRDefault="00DD3176" w:rsidP="00DD3176">
      <w:pPr>
        <w:pStyle w:val="ConsPlusNonformat"/>
        <w:jc w:val="both"/>
      </w:pPr>
      <w:r>
        <w:t>в том числе:</w:t>
      </w:r>
    </w:p>
    <w:p w:rsidR="00DD3176" w:rsidRDefault="00DD3176" w:rsidP="00DD3176">
      <w:pPr>
        <w:pStyle w:val="ConsPlusNonformat"/>
        <w:jc w:val="both"/>
      </w:pPr>
    </w:p>
    <w:p w:rsidR="00DD3176" w:rsidRDefault="00DD3176" w:rsidP="00DD3176">
      <w:pPr>
        <w:pStyle w:val="ConsPlusNonformat"/>
        <w:jc w:val="both"/>
      </w:pPr>
      <w:r>
        <w:t xml:space="preserve">  для трех зон суток, МВт·ч        __________</w:t>
      </w:r>
    </w:p>
    <w:p w:rsidR="00DD3176" w:rsidRDefault="00DD3176" w:rsidP="00DD3176">
      <w:pPr>
        <w:pStyle w:val="ConsPlusNonformat"/>
        <w:jc w:val="both"/>
      </w:pPr>
    </w:p>
    <w:p w:rsidR="00DD3176" w:rsidRDefault="00DD3176" w:rsidP="00DD3176">
      <w:pPr>
        <w:pStyle w:val="ConsPlusNonformat"/>
        <w:jc w:val="both"/>
      </w:pPr>
      <w:r>
        <w:t xml:space="preserve">    по ночной зоне суток, МВт·ч      __________</w:t>
      </w:r>
    </w:p>
    <w:p w:rsidR="00DD3176" w:rsidRDefault="00DD3176" w:rsidP="00DD3176">
      <w:pPr>
        <w:pStyle w:val="ConsPlusNonformat"/>
        <w:jc w:val="both"/>
      </w:pPr>
    </w:p>
    <w:p w:rsidR="00DD3176" w:rsidRDefault="00DD3176" w:rsidP="00DD3176">
      <w:pPr>
        <w:pStyle w:val="ConsPlusNonformat"/>
        <w:jc w:val="both"/>
      </w:pPr>
      <w:r>
        <w:t xml:space="preserve">    по полупиковой зоне суток, МВт·ч __________</w:t>
      </w:r>
    </w:p>
    <w:p w:rsidR="00DD3176" w:rsidRDefault="00DD3176" w:rsidP="00DD3176">
      <w:pPr>
        <w:pStyle w:val="ConsPlusNonformat"/>
        <w:jc w:val="both"/>
      </w:pPr>
    </w:p>
    <w:p w:rsidR="00DD3176" w:rsidRDefault="00DD3176" w:rsidP="00DD3176">
      <w:pPr>
        <w:pStyle w:val="ConsPlusNonformat"/>
        <w:jc w:val="both"/>
      </w:pPr>
      <w:r>
        <w:t xml:space="preserve">    по пиковой зоне суток, МВт·ч     __________</w:t>
      </w:r>
    </w:p>
    <w:p w:rsidR="00DD3176" w:rsidRDefault="00DD3176" w:rsidP="00DD3176">
      <w:pPr>
        <w:pStyle w:val="ConsPlusNonformat"/>
        <w:jc w:val="both"/>
      </w:pPr>
    </w:p>
    <w:p w:rsidR="00DD3176" w:rsidRDefault="00DD3176" w:rsidP="00DD3176">
      <w:pPr>
        <w:pStyle w:val="ConsPlusNonformat"/>
        <w:jc w:val="both"/>
      </w:pPr>
      <w:r>
        <w:t xml:space="preserve">  для двух зон суток, МВт·ч        __________</w:t>
      </w:r>
    </w:p>
    <w:p w:rsidR="00DD3176" w:rsidRDefault="00DD3176" w:rsidP="00DD3176">
      <w:pPr>
        <w:pStyle w:val="ConsPlusNonformat"/>
        <w:jc w:val="both"/>
      </w:pPr>
    </w:p>
    <w:p w:rsidR="00DD3176" w:rsidRDefault="00DD3176" w:rsidP="00DD3176">
      <w:pPr>
        <w:pStyle w:val="ConsPlusNonformat"/>
        <w:jc w:val="both"/>
      </w:pPr>
      <w:r>
        <w:t xml:space="preserve">    по ночной зоне суток, МВт·ч      __________</w:t>
      </w:r>
    </w:p>
    <w:p w:rsidR="00DD3176" w:rsidRDefault="00DD3176" w:rsidP="00DD3176">
      <w:pPr>
        <w:pStyle w:val="ConsPlusNonformat"/>
        <w:jc w:val="both"/>
      </w:pPr>
    </w:p>
    <w:p w:rsidR="00DD3176" w:rsidRDefault="00DD3176" w:rsidP="00DD3176">
      <w:pPr>
        <w:pStyle w:val="ConsPlusNonformat"/>
        <w:jc w:val="both"/>
      </w:pPr>
      <w:r>
        <w:t xml:space="preserve">    по пиковой зоне суток, МВт·ч     __________</w:t>
      </w:r>
    </w:p>
    <w:p w:rsidR="00DD3176" w:rsidRDefault="00DD3176" w:rsidP="00DD3176">
      <w:pPr>
        <w:pStyle w:val="ConsPlusNonformat"/>
        <w:jc w:val="both"/>
      </w:pPr>
    </w:p>
    <w:p w:rsidR="00DD3176" w:rsidRDefault="00DD3176" w:rsidP="00DD3176">
      <w:pPr>
        <w:pStyle w:val="ConsPlusNonformat"/>
        <w:jc w:val="both"/>
      </w:pPr>
      <w:r>
        <w:t>и)  фактический  объем   потребления  электрической  энергии  гарантирующим</w:t>
      </w:r>
    </w:p>
    <w:p w:rsidR="00DD3176" w:rsidRDefault="00DD3176" w:rsidP="00DD3176">
      <w:pPr>
        <w:pStyle w:val="ConsPlusNonformat"/>
        <w:jc w:val="both"/>
      </w:pPr>
      <w:r>
        <w:t>поставщиком на оптовом рынке, МВт·ч __________</w:t>
      </w:r>
    </w:p>
    <w:p w:rsidR="00DD3176" w:rsidRDefault="00DD3176" w:rsidP="00DD3176">
      <w:pPr>
        <w:pStyle w:val="ConsPlusNonformat"/>
        <w:jc w:val="both"/>
      </w:pPr>
    </w:p>
    <w:p w:rsidR="00DD3176" w:rsidRDefault="00DD3176" w:rsidP="00DD3176">
      <w:pPr>
        <w:pStyle w:val="ConsPlusNonformat"/>
        <w:jc w:val="both"/>
      </w:pPr>
      <w:r>
        <w:t>к)  объем  покупки  электрической   энергии   гарантирующим  поставщиком  у</w:t>
      </w:r>
    </w:p>
    <w:p w:rsidR="00DD3176" w:rsidRDefault="00DD3176" w:rsidP="00DD3176">
      <w:pPr>
        <w:pStyle w:val="ConsPlusNonformat"/>
        <w:jc w:val="both"/>
      </w:pPr>
      <w:r>
        <w:t>производителей  электрической энергии (мощности) на розничных рынках, МВт·ч</w:t>
      </w:r>
    </w:p>
    <w:p w:rsidR="00DD3176" w:rsidRDefault="00DD3176" w:rsidP="00DD3176">
      <w:pPr>
        <w:pStyle w:val="ConsPlusNonformat"/>
        <w:jc w:val="both"/>
      </w:pPr>
      <w:r>
        <w:t>__________</w:t>
      </w:r>
    </w:p>
    <w:p w:rsidR="00DD3176" w:rsidRDefault="00DD3176" w:rsidP="00DD3176">
      <w:pPr>
        <w:pStyle w:val="ConsPlusNonformat"/>
        <w:jc w:val="both"/>
      </w:pPr>
    </w:p>
    <w:p w:rsidR="00DD3176" w:rsidRDefault="00DD3176" w:rsidP="00DD3176">
      <w:pPr>
        <w:pStyle w:val="ConsPlusNonformat"/>
        <w:jc w:val="both"/>
      </w:pPr>
      <w:r>
        <w:t>л)   сумма  объемов   потребления   электрической   энергии   потребителями</w:t>
      </w:r>
    </w:p>
    <w:p w:rsidR="00DD3176" w:rsidRDefault="00DD3176" w:rsidP="00DD3176">
      <w:pPr>
        <w:pStyle w:val="ConsPlusNonformat"/>
        <w:jc w:val="both"/>
      </w:pPr>
      <w:r>
        <w:t>(покупателями),   осуществляющими   расчеты  по  второй  -  шестой  ценовым</w:t>
      </w:r>
    </w:p>
    <w:p w:rsidR="00DD3176" w:rsidRDefault="00DD3176" w:rsidP="00DD3176">
      <w:pPr>
        <w:pStyle w:val="ConsPlusNonformat"/>
        <w:jc w:val="both"/>
      </w:pPr>
      <w:r>
        <w:t>категориям, МВт·ч __________,</w:t>
      </w:r>
    </w:p>
    <w:p w:rsidR="00DD3176" w:rsidRDefault="00DD3176" w:rsidP="00DD3176">
      <w:pPr>
        <w:pStyle w:val="ConsPlusNonformat"/>
        <w:jc w:val="both"/>
      </w:pPr>
      <w:r>
        <w:t>в том числе:</w:t>
      </w:r>
    </w:p>
    <w:p w:rsidR="00DD3176" w:rsidRDefault="00DD3176" w:rsidP="00DD3176">
      <w:pPr>
        <w:pStyle w:val="ConsPlusNonformat"/>
        <w:jc w:val="both"/>
      </w:pPr>
    </w:p>
    <w:p w:rsidR="00DD3176" w:rsidRDefault="00DD3176" w:rsidP="00DD3176">
      <w:pPr>
        <w:pStyle w:val="ConsPlusNonformat"/>
        <w:jc w:val="both"/>
      </w:pPr>
      <w:r>
        <w:t xml:space="preserve">    по второй ценовой категории, МВт·ч    __________</w:t>
      </w:r>
    </w:p>
    <w:p w:rsidR="00DD3176" w:rsidRDefault="00DD3176" w:rsidP="00DD3176">
      <w:pPr>
        <w:pStyle w:val="ConsPlusNonformat"/>
        <w:jc w:val="both"/>
      </w:pPr>
    </w:p>
    <w:p w:rsidR="00DD3176" w:rsidRDefault="00DD3176" w:rsidP="00DD3176">
      <w:pPr>
        <w:pStyle w:val="ConsPlusNonformat"/>
        <w:jc w:val="both"/>
      </w:pPr>
      <w:r>
        <w:t xml:space="preserve">    по третьей ценовой категории, МВт·ч   __________</w:t>
      </w:r>
    </w:p>
    <w:p w:rsidR="00DD3176" w:rsidRDefault="00DD3176" w:rsidP="00DD3176">
      <w:pPr>
        <w:pStyle w:val="ConsPlusNonformat"/>
        <w:jc w:val="both"/>
      </w:pPr>
    </w:p>
    <w:p w:rsidR="00DD3176" w:rsidRDefault="00DD3176" w:rsidP="00DD3176">
      <w:pPr>
        <w:pStyle w:val="ConsPlusNonformat"/>
        <w:jc w:val="both"/>
      </w:pPr>
      <w:r>
        <w:t xml:space="preserve">    по четвертой ценовой категории, МВт·ч __________</w:t>
      </w:r>
    </w:p>
    <w:p w:rsidR="00DD3176" w:rsidRDefault="00DD3176" w:rsidP="00DD3176">
      <w:pPr>
        <w:pStyle w:val="ConsPlusNonformat"/>
        <w:jc w:val="both"/>
      </w:pPr>
    </w:p>
    <w:p w:rsidR="00DD3176" w:rsidRDefault="00DD3176" w:rsidP="00DD3176">
      <w:pPr>
        <w:pStyle w:val="ConsPlusNonformat"/>
        <w:jc w:val="both"/>
      </w:pPr>
      <w:r>
        <w:t xml:space="preserve">    по пятой ценовой категории, МВт·ч     __________</w:t>
      </w:r>
    </w:p>
    <w:p w:rsidR="00DD3176" w:rsidRDefault="00DD3176" w:rsidP="00DD3176">
      <w:pPr>
        <w:pStyle w:val="ConsPlusNonformat"/>
        <w:jc w:val="both"/>
      </w:pPr>
    </w:p>
    <w:p w:rsidR="00DD3176" w:rsidRDefault="00DD3176" w:rsidP="00DD3176">
      <w:pPr>
        <w:pStyle w:val="ConsPlusNonformat"/>
        <w:jc w:val="both"/>
      </w:pPr>
      <w:r>
        <w:t xml:space="preserve">    по шестой ценовой категории, МВт·ч    __________</w:t>
      </w:r>
    </w:p>
    <w:p w:rsidR="00DD3176" w:rsidRDefault="00DD3176" w:rsidP="00DD3176">
      <w:pPr>
        <w:pStyle w:val="ConsPlusNonformat"/>
        <w:jc w:val="both"/>
      </w:pPr>
    </w:p>
    <w:p w:rsidR="00DD3176" w:rsidRDefault="00DD3176" w:rsidP="00DD3176">
      <w:pPr>
        <w:pStyle w:val="ConsPlusNonformat"/>
        <w:jc w:val="both"/>
      </w:pPr>
      <w:r>
        <w:t>м) объем потребления электрической энергии населением  и  приравненными   к</w:t>
      </w:r>
    </w:p>
    <w:p w:rsidR="00DD3176" w:rsidRDefault="00DD3176" w:rsidP="00DD3176">
      <w:pPr>
        <w:pStyle w:val="ConsPlusNonformat"/>
        <w:jc w:val="both"/>
      </w:pPr>
      <w:r>
        <w:t>нему категориями потребителей, МВт·ч __________</w:t>
      </w:r>
    </w:p>
    <w:p w:rsidR="00DD3176" w:rsidRDefault="00DD3176" w:rsidP="00DD3176">
      <w:pPr>
        <w:pStyle w:val="ConsPlusNonformat"/>
        <w:jc w:val="both"/>
      </w:pPr>
    </w:p>
    <w:p w:rsidR="00DD3176" w:rsidRDefault="00DD3176" w:rsidP="00DD3176">
      <w:pPr>
        <w:pStyle w:val="ConsPlusNonformat"/>
        <w:jc w:val="both"/>
      </w:pPr>
      <w:r>
        <w:t>н) величина изменения средневзвешенной нерегулируемой цены на электрическую</w:t>
      </w:r>
    </w:p>
    <w:p w:rsidR="00DD3176" w:rsidRDefault="00DD3176" w:rsidP="00DD3176">
      <w:pPr>
        <w:pStyle w:val="ConsPlusNonformat"/>
        <w:jc w:val="both"/>
      </w:pPr>
      <w:r>
        <w:t>энергию (мощность), связанная  с  учетом  данных  за  предыдущие  расчетные</w:t>
      </w:r>
    </w:p>
    <w:p w:rsidR="00DD3176" w:rsidRDefault="00DD3176" w:rsidP="00DD3176">
      <w:pPr>
        <w:pStyle w:val="ConsPlusNonformat"/>
        <w:jc w:val="both"/>
      </w:pPr>
      <w:r>
        <w:t>периоды, рублей/МВт·ч &lt;*&gt; __________</w:t>
      </w:r>
    </w:p>
    <w:p w:rsidR="00DD3176" w:rsidRDefault="00DD3176" w:rsidP="00DD3176">
      <w:pPr>
        <w:pStyle w:val="ConsPlusNonformat"/>
        <w:jc w:val="both"/>
      </w:pPr>
      <w:r>
        <w:t xml:space="preserve">    --------------------------------</w:t>
      </w:r>
    </w:p>
    <w:p w:rsidR="00DD3176" w:rsidRDefault="00DD3176" w:rsidP="00DD3176">
      <w:pPr>
        <w:pStyle w:val="ConsPlusNonformat"/>
        <w:jc w:val="both"/>
      </w:pPr>
      <w:r>
        <w:t xml:space="preserve">    &lt;*&gt;  В  случае  если величина изменения средневзвешенной нерегулируемой</w:t>
      </w:r>
    </w:p>
    <w:p w:rsidR="00DD3176" w:rsidRDefault="00DD3176" w:rsidP="00DD3176">
      <w:pPr>
        <w:pStyle w:val="ConsPlusNonformat"/>
        <w:jc w:val="both"/>
      </w:pPr>
      <w:r>
        <w:t>цены  на  электрическую  энергию  (мощность)  не  равна нулю, гарантирующий</w:t>
      </w:r>
    </w:p>
    <w:p w:rsidR="00DD3176" w:rsidRDefault="00DD3176" w:rsidP="00DD3176">
      <w:pPr>
        <w:pStyle w:val="ConsPlusNonformat"/>
        <w:jc w:val="both"/>
      </w:pPr>
      <w:r>
        <w:t>поставщик   публикует   также   средневзвешенную   нерегулируемую  цену  на</w:t>
      </w:r>
    </w:p>
    <w:p w:rsidR="00DD3176" w:rsidRDefault="00DD3176" w:rsidP="00DD3176">
      <w:pPr>
        <w:pStyle w:val="ConsPlusNonformat"/>
        <w:jc w:val="both"/>
      </w:pPr>
      <w:r>
        <w:t>электрическую  энергию  (мощность),  используемую  для  расчета предельного</w:t>
      </w:r>
    </w:p>
    <w:p w:rsidR="00DD3176" w:rsidRDefault="00DD3176" w:rsidP="00DD3176">
      <w:pPr>
        <w:pStyle w:val="ConsPlusNonformat"/>
        <w:jc w:val="both"/>
      </w:pPr>
      <w:r>
        <w:t>уровня  нерегулируемых  цен  для  первой  ценовой категории, и составляющие</w:t>
      </w:r>
    </w:p>
    <w:p w:rsidR="00DD3176" w:rsidRDefault="00DD3176" w:rsidP="00DD3176">
      <w:pPr>
        <w:pStyle w:val="ConsPlusNonformat"/>
        <w:jc w:val="both"/>
      </w:pPr>
      <w:r>
        <w:t>расчета  указанной  средневзвешенной  нерегулируемой  цены на электрическую</w:t>
      </w:r>
    </w:p>
    <w:p w:rsidR="00DD3176" w:rsidRDefault="00DD3176" w:rsidP="00DD3176">
      <w:pPr>
        <w:pStyle w:val="ConsPlusNonformat"/>
        <w:jc w:val="both"/>
      </w:pPr>
      <w:r>
        <w:t>энергию  (мощность)  за  все  периоды,  предшествующие  рассматриваемому, в</w:t>
      </w:r>
    </w:p>
    <w:p w:rsidR="00DD3176" w:rsidRDefault="00DD3176" w:rsidP="00DD3176">
      <w:pPr>
        <w:pStyle w:val="ConsPlusNonformat"/>
        <w:jc w:val="both"/>
      </w:pPr>
      <w:r>
        <w:t>которых   изменились   данные,  необходимые  для  расчета  средневзвешенной</w:t>
      </w:r>
    </w:p>
    <w:p w:rsidR="00DD3176" w:rsidRDefault="00DD3176" w:rsidP="00DD3176">
      <w:pPr>
        <w:pStyle w:val="ConsPlusNonformat"/>
        <w:jc w:val="both"/>
      </w:pPr>
      <w:r>
        <w:t>нерегулируемой  цены  на  электрическую  энергию (мощность), по сравнению с</w:t>
      </w:r>
    </w:p>
    <w:p w:rsidR="00DD3176" w:rsidRDefault="00DD3176" w:rsidP="00DD3176">
      <w:pPr>
        <w:pStyle w:val="ConsPlusNonformat"/>
        <w:jc w:val="both"/>
      </w:pPr>
      <w:r>
        <w:t>данными, используемыми для расчета в этих периодах.</w:t>
      </w:r>
    </w:p>
    <w:p w:rsidR="00DD3176" w:rsidRDefault="00DD3176" w:rsidP="00DD3176">
      <w:pPr>
        <w:pStyle w:val="ConsPlusNonformat"/>
        <w:jc w:val="both"/>
      </w:pPr>
    </w:p>
    <w:p w:rsidR="00DD3176" w:rsidRDefault="00DD3176" w:rsidP="00DD3176">
      <w:pPr>
        <w:pStyle w:val="ConsPlusNonformat"/>
        <w:jc w:val="both"/>
      </w:pPr>
      <w:r>
        <w:t xml:space="preserve">                       II. Вторая ценовая категория</w:t>
      </w:r>
    </w:p>
    <w:p w:rsidR="00DD3176" w:rsidRDefault="00DD3176" w:rsidP="00DD3176">
      <w:pPr>
        <w:pStyle w:val="ConsPlusNonformat"/>
        <w:jc w:val="both"/>
      </w:pPr>
      <w:r>
        <w:t xml:space="preserve">                (для объемов покупки электрической энергии</w:t>
      </w:r>
    </w:p>
    <w:p w:rsidR="00DD3176" w:rsidRDefault="00DD3176" w:rsidP="00DD3176">
      <w:pPr>
        <w:pStyle w:val="ConsPlusNonformat"/>
        <w:jc w:val="both"/>
      </w:pPr>
      <w:r>
        <w:t xml:space="preserve">             (мощности), учет которых осуществляется по зонам</w:t>
      </w:r>
    </w:p>
    <w:p w:rsidR="00DD3176" w:rsidRDefault="00DD3176" w:rsidP="00DD3176">
      <w:pPr>
        <w:pStyle w:val="ConsPlusNonformat"/>
        <w:jc w:val="both"/>
      </w:pPr>
      <w:r>
        <w:t xml:space="preserve">                         суток расчетного периода)</w:t>
      </w:r>
    </w:p>
    <w:p w:rsidR="00DD3176" w:rsidRDefault="00DD3176" w:rsidP="00DD3176">
      <w:pPr>
        <w:pStyle w:val="ConsPlusNonformat"/>
        <w:jc w:val="both"/>
      </w:pPr>
    </w:p>
    <w:p w:rsidR="00DD3176" w:rsidRDefault="00DD3176" w:rsidP="00DD3176">
      <w:pPr>
        <w:pStyle w:val="ConsPlusNonformat"/>
        <w:jc w:val="both"/>
      </w:pPr>
      <w:r>
        <w:t xml:space="preserve">    1.   Предельный   уровень   нерегулируемых  цен  для  трех  зон  суток,</w:t>
      </w:r>
    </w:p>
    <w:p w:rsidR="00DD3176" w:rsidRDefault="00DD3176" w:rsidP="00DD3176">
      <w:pPr>
        <w:pStyle w:val="ConsPlusNonformat"/>
        <w:jc w:val="both"/>
      </w:pPr>
      <w:r>
        <w:t>рублей/МВт·ч без НДС</w:t>
      </w:r>
    </w:p>
    <w:p w:rsidR="00DD3176" w:rsidRDefault="00DD3176" w:rsidP="00DD3176">
      <w:pPr>
        <w:pStyle w:val="ConsPlusNormal"/>
        <w:jc w:val="both"/>
      </w:pPr>
    </w:p>
    <w:p w:rsidR="00DD3176" w:rsidRDefault="00DD3176" w:rsidP="00DD3176">
      <w:pPr>
        <w:pStyle w:val="ConsPlusNormal"/>
        <w:jc w:val="both"/>
        <w:sectPr w:rsidR="00DD3176">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DD3176" w:rsidTr="00441A16">
        <w:tc>
          <w:tcPr>
            <w:tcW w:w="6930" w:type="dxa"/>
            <w:vMerge w:val="restart"/>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lastRenderedPageBreak/>
              <w:t>Зоны суток</w:t>
            </w:r>
          </w:p>
        </w:tc>
        <w:tc>
          <w:tcPr>
            <w:tcW w:w="5280" w:type="dxa"/>
            <w:gridSpan w:val="4"/>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Уровень напряжения</w:t>
            </w:r>
          </w:p>
        </w:tc>
      </w:tr>
      <w:tr w:rsidR="00DD3176" w:rsidTr="00441A16">
        <w:tc>
          <w:tcPr>
            <w:tcW w:w="6930" w:type="dxa"/>
            <w:vMerge/>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ВН</w:t>
            </w:r>
          </w:p>
        </w:tc>
        <w:tc>
          <w:tcPr>
            <w:tcW w:w="132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СН I</w:t>
            </w:r>
          </w:p>
        </w:tc>
        <w:tc>
          <w:tcPr>
            <w:tcW w:w="132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СН II</w:t>
            </w:r>
          </w:p>
        </w:tc>
        <w:tc>
          <w:tcPr>
            <w:tcW w:w="132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НН</w:t>
            </w:r>
          </w:p>
        </w:tc>
      </w:tr>
      <w:tr w:rsidR="00DD3176" w:rsidTr="00441A16">
        <w:tc>
          <w:tcPr>
            <w:tcW w:w="693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r>
              <w:t>Ночная</w:t>
            </w:r>
          </w:p>
        </w:tc>
        <w:tc>
          <w:tcPr>
            <w:tcW w:w="132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r>
      <w:tr w:rsidR="00DD3176" w:rsidTr="00441A16">
        <w:tc>
          <w:tcPr>
            <w:tcW w:w="693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r>
              <w:t>Полупиковая</w:t>
            </w:r>
          </w:p>
        </w:tc>
        <w:tc>
          <w:tcPr>
            <w:tcW w:w="132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r>
      <w:tr w:rsidR="00DD3176" w:rsidTr="00441A16">
        <w:tc>
          <w:tcPr>
            <w:tcW w:w="693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r>
              <w:t>Пиковая</w:t>
            </w:r>
          </w:p>
        </w:tc>
        <w:tc>
          <w:tcPr>
            <w:tcW w:w="132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r>
    </w:tbl>
    <w:p w:rsidR="00DD3176" w:rsidRDefault="00DD3176" w:rsidP="00DD3176">
      <w:pPr>
        <w:pStyle w:val="ConsPlusNormal"/>
        <w:jc w:val="both"/>
      </w:pPr>
    </w:p>
    <w:p w:rsidR="00DD3176" w:rsidRDefault="00DD3176" w:rsidP="00DD3176">
      <w:pPr>
        <w:pStyle w:val="ConsPlusNonformat"/>
        <w:jc w:val="both"/>
      </w:pPr>
      <w:r>
        <w:t xml:space="preserve">    2.   Предельный   уровень   нерегулируемых  цен  для  двух  зон  суток,</w:t>
      </w:r>
    </w:p>
    <w:p w:rsidR="00DD3176" w:rsidRDefault="00DD3176" w:rsidP="00DD3176">
      <w:pPr>
        <w:pStyle w:val="ConsPlusNonformat"/>
        <w:jc w:val="both"/>
      </w:pPr>
      <w:r>
        <w:t>рублей/МВт·ч без НДС</w:t>
      </w:r>
    </w:p>
    <w:p w:rsidR="00DD3176" w:rsidRDefault="00DD3176" w:rsidP="00DD317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DD3176" w:rsidTr="00441A16">
        <w:tc>
          <w:tcPr>
            <w:tcW w:w="6930" w:type="dxa"/>
            <w:vMerge w:val="restart"/>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Зоны суток</w:t>
            </w:r>
          </w:p>
        </w:tc>
        <w:tc>
          <w:tcPr>
            <w:tcW w:w="5280" w:type="dxa"/>
            <w:gridSpan w:val="4"/>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Уровень напряжения</w:t>
            </w:r>
          </w:p>
        </w:tc>
      </w:tr>
      <w:tr w:rsidR="00DD3176" w:rsidTr="00441A16">
        <w:tc>
          <w:tcPr>
            <w:tcW w:w="6930" w:type="dxa"/>
            <w:vMerge/>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ВН</w:t>
            </w:r>
          </w:p>
        </w:tc>
        <w:tc>
          <w:tcPr>
            <w:tcW w:w="132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СН I</w:t>
            </w:r>
          </w:p>
        </w:tc>
        <w:tc>
          <w:tcPr>
            <w:tcW w:w="132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СН II</w:t>
            </w:r>
          </w:p>
        </w:tc>
        <w:tc>
          <w:tcPr>
            <w:tcW w:w="132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НН</w:t>
            </w:r>
          </w:p>
        </w:tc>
      </w:tr>
      <w:tr w:rsidR="00DD3176" w:rsidTr="00441A16">
        <w:tc>
          <w:tcPr>
            <w:tcW w:w="693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r>
              <w:t>Ночная</w:t>
            </w:r>
          </w:p>
        </w:tc>
        <w:tc>
          <w:tcPr>
            <w:tcW w:w="132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r>
      <w:tr w:rsidR="00DD3176" w:rsidTr="00441A16">
        <w:tc>
          <w:tcPr>
            <w:tcW w:w="693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r>
              <w:t>Дневная</w:t>
            </w:r>
          </w:p>
        </w:tc>
        <w:tc>
          <w:tcPr>
            <w:tcW w:w="132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r>
    </w:tbl>
    <w:p w:rsidR="00DD3176" w:rsidRDefault="00DD3176" w:rsidP="00DD3176">
      <w:pPr>
        <w:pStyle w:val="ConsPlusNormal"/>
        <w:jc w:val="both"/>
      </w:pPr>
    </w:p>
    <w:p w:rsidR="00DD3176" w:rsidRDefault="00DD3176" w:rsidP="00DD3176">
      <w:pPr>
        <w:pStyle w:val="ConsPlusNonformat"/>
        <w:jc w:val="both"/>
      </w:pPr>
      <w:r>
        <w:t xml:space="preserve">                       III. Третья ценовая категория</w:t>
      </w:r>
    </w:p>
    <w:p w:rsidR="00DD3176" w:rsidRDefault="00DD3176" w:rsidP="00DD3176">
      <w:pPr>
        <w:pStyle w:val="ConsPlusNonformat"/>
        <w:jc w:val="both"/>
      </w:pPr>
      <w:r>
        <w:t xml:space="preserve">          (для объемов покупки электрической энергии (мощности),</w:t>
      </w:r>
    </w:p>
    <w:p w:rsidR="00DD3176" w:rsidRDefault="00DD3176" w:rsidP="00DD3176">
      <w:pPr>
        <w:pStyle w:val="ConsPlusNonformat"/>
        <w:jc w:val="both"/>
      </w:pPr>
      <w:r>
        <w:t xml:space="preserve">          в отношении которых за расчетный период осуществляется</w:t>
      </w:r>
    </w:p>
    <w:p w:rsidR="00DD3176" w:rsidRDefault="00DD3176" w:rsidP="00DD3176">
      <w:pPr>
        <w:pStyle w:val="ConsPlusNonformat"/>
        <w:jc w:val="both"/>
      </w:pPr>
      <w:r>
        <w:t xml:space="preserve">       почасовой учет, но не осуществляется почасовое планирование,</w:t>
      </w:r>
    </w:p>
    <w:p w:rsidR="00DD3176" w:rsidRDefault="00DD3176" w:rsidP="00DD3176">
      <w:pPr>
        <w:pStyle w:val="ConsPlusNonformat"/>
        <w:jc w:val="both"/>
      </w:pPr>
      <w:r>
        <w:t xml:space="preserve">            а стоимость услуг по передаче электрической энергии</w:t>
      </w:r>
    </w:p>
    <w:p w:rsidR="00DD3176" w:rsidRDefault="00DD3176" w:rsidP="00DD3176">
      <w:pPr>
        <w:pStyle w:val="ConsPlusNonformat"/>
        <w:jc w:val="both"/>
      </w:pPr>
      <w:r>
        <w:t xml:space="preserve">        определяется по тарифу на услуги по передаче электрической</w:t>
      </w:r>
    </w:p>
    <w:p w:rsidR="00DD3176" w:rsidRDefault="00DD3176" w:rsidP="00DD3176">
      <w:pPr>
        <w:pStyle w:val="ConsPlusNonformat"/>
        <w:jc w:val="both"/>
      </w:pPr>
      <w:r>
        <w:t xml:space="preserve">                    энергии в одноставочном выражении)</w:t>
      </w:r>
    </w:p>
    <w:p w:rsidR="00DD3176" w:rsidRDefault="00DD3176" w:rsidP="00DD3176">
      <w:pPr>
        <w:pStyle w:val="ConsPlusNonformat"/>
        <w:jc w:val="both"/>
      </w:pPr>
    </w:p>
    <w:p w:rsidR="00DD3176" w:rsidRDefault="00DD3176" w:rsidP="00DD3176">
      <w:pPr>
        <w:pStyle w:val="ConsPlusNonformat"/>
        <w:jc w:val="both"/>
      </w:pPr>
      <w:r>
        <w:t xml:space="preserve">    1.  Ставка  за  электрическую энергию предельного уровня нерегулируемых</w:t>
      </w:r>
    </w:p>
    <w:p w:rsidR="00DD3176" w:rsidRDefault="00DD3176" w:rsidP="00DD3176">
      <w:pPr>
        <w:pStyle w:val="ConsPlusNonformat"/>
        <w:jc w:val="both"/>
      </w:pPr>
      <w:r>
        <w:t>цен, рублей/МВт·ч без НДС</w:t>
      </w:r>
    </w:p>
    <w:p w:rsidR="00DD3176" w:rsidRDefault="00DD3176" w:rsidP="00DD317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90"/>
        <w:gridCol w:w="990"/>
        <w:gridCol w:w="990"/>
        <w:gridCol w:w="990"/>
        <w:gridCol w:w="990"/>
        <w:gridCol w:w="990"/>
        <w:gridCol w:w="990"/>
        <w:gridCol w:w="990"/>
        <w:gridCol w:w="990"/>
        <w:gridCol w:w="990"/>
        <w:gridCol w:w="1155"/>
        <w:gridCol w:w="1155"/>
        <w:gridCol w:w="1155"/>
        <w:gridCol w:w="1155"/>
        <w:gridCol w:w="1155"/>
        <w:gridCol w:w="1155"/>
        <w:gridCol w:w="1155"/>
        <w:gridCol w:w="1155"/>
        <w:gridCol w:w="1155"/>
        <w:gridCol w:w="1155"/>
        <w:gridCol w:w="1155"/>
        <w:gridCol w:w="1155"/>
        <w:gridCol w:w="1155"/>
        <w:gridCol w:w="1155"/>
        <w:gridCol w:w="1320"/>
      </w:tblGrid>
      <w:tr w:rsidR="00DD3176" w:rsidTr="00441A16">
        <w:tc>
          <w:tcPr>
            <w:tcW w:w="990" w:type="dxa"/>
            <w:vMerge w:val="restart"/>
            <w:tcBorders>
              <w:top w:val="single" w:sz="4" w:space="0" w:color="auto"/>
              <w:bottom w:val="single" w:sz="4" w:space="0" w:color="auto"/>
              <w:right w:val="single" w:sz="4" w:space="0" w:color="auto"/>
            </w:tcBorders>
          </w:tcPr>
          <w:p w:rsidR="00DD3176" w:rsidRDefault="00DD3176" w:rsidP="00441A16">
            <w:pPr>
              <w:pStyle w:val="ConsPlusNormal"/>
              <w:jc w:val="center"/>
            </w:pPr>
            <w:r>
              <w:t>Дата</w:t>
            </w:r>
          </w:p>
        </w:tc>
        <w:tc>
          <w:tcPr>
            <w:tcW w:w="26400" w:type="dxa"/>
            <w:gridSpan w:val="24"/>
            <w:tcBorders>
              <w:top w:val="single" w:sz="4" w:space="0" w:color="auto"/>
              <w:left w:val="single" w:sz="4" w:space="0" w:color="auto"/>
              <w:bottom w:val="single" w:sz="4" w:space="0" w:color="auto"/>
            </w:tcBorders>
          </w:tcPr>
          <w:p w:rsidR="00DD3176" w:rsidRDefault="00DD3176" w:rsidP="00441A16">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DD3176" w:rsidTr="00441A16">
        <w:tc>
          <w:tcPr>
            <w:tcW w:w="990" w:type="dxa"/>
            <w:vMerge/>
            <w:tcBorders>
              <w:top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0:00 - 1:00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1:00 - 2:00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2:00 - 3:00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3:00 - 4:00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4:00 - 5:00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5:00 - 6:00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6:00 - 7:00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7:00 - 8:00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8:00 - 9:00</w:t>
            </w:r>
          </w:p>
        </w:tc>
        <w:tc>
          <w:tcPr>
            <w:tcW w:w="115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9:00 - 10:00</w:t>
            </w:r>
          </w:p>
        </w:tc>
        <w:tc>
          <w:tcPr>
            <w:tcW w:w="115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10:00 - 11:00</w:t>
            </w:r>
          </w:p>
        </w:tc>
        <w:tc>
          <w:tcPr>
            <w:tcW w:w="115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11:00 - 12:00</w:t>
            </w:r>
          </w:p>
        </w:tc>
        <w:tc>
          <w:tcPr>
            <w:tcW w:w="115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12:00 - 13:00</w:t>
            </w:r>
          </w:p>
        </w:tc>
        <w:tc>
          <w:tcPr>
            <w:tcW w:w="115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13:00 - 14:00</w:t>
            </w:r>
          </w:p>
        </w:tc>
        <w:tc>
          <w:tcPr>
            <w:tcW w:w="115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14:00 - 15:00</w:t>
            </w:r>
          </w:p>
        </w:tc>
        <w:tc>
          <w:tcPr>
            <w:tcW w:w="115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15:00 - 16:00</w:t>
            </w:r>
          </w:p>
        </w:tc>
        <w:tc>
          <w:tcPr>
            <w:tcW w:w="115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16:00 - 17:00</w:t>
            </w:r>
          </w:p>
        </w:tc>
        <w:tc>
          <w:tcPr>
            <w:tcW w:w="115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17:00 - 18:00</w:t>
            </w:r>
          </w:p>
        </w:tc>
        <w:tc>
          <w:tcPr>
            <w:tcW w:w="115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18:00 - 19:00</w:t>
            </w:r>
          </w:p>
        </w:tc>
        <w:tc>
          <w:tcPr>
            <w:tcW w:w="115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19:00 - 20:00</w:t>
            </w:r>
          </w:p>
        </w:tc>
        <w:tc>
          <w:tcPr>
            <w:tcW w:w="115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20:00 - 21:00</w:t>
            </w:r>
          </w:p>
        </w:tc>
        <w:tc>
          <w:tcPr>
            <w:tcW w:w="115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21:00 - 22:00</w:t>
            </w:r>
          </w:p>
        </w:tc>
        <w:tc>
          <w:tcPr>
            <w:tcW w:w="115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22:00 - 23:00</w:t>
            </w:r>
          </w:p>
        </w:tc>
        <w:tc>
          <w:tcPr>
            <w:tcW w:w="1320" w:type="dxa"/>
            <w:tcBorders>
              <w:top w:val="single" w:sz="4" w:space="0" w:color="auto"/>
              <w:left w:val="single" w:sz="4" w:space="0" w:color="auto"/>
              <w:bottom w:val="single" w:sz="4" w:space="0" w:color="auto"/>
            </w:tcBorders>
          </w:tcPr>
          <w:p w:rsidR="00DD3176" w:rsidRDefault="00DD3176" w:rsidP="00441A16">
            <w:pPr>
              <w:pStyle w:val="ConsPlusNormal"/>
              <w:jc w:val="center"/>
            </w:pPr>
            <w:r>
              <w:t>23:00 - 0:00</w:t>
            </w:r>
          </w:p>
        </w:tc>
      </w:tr>
      <w:tr w:rsidR="00DD3176" w:rsidTr="00441A16">
        <w:tc>
          <w:tcPr>
            <w:tcW w:w="990" w:type="dxa"/>
            <w:tcBorders>
              <w:top w:val="single" w:sz="4" w:space="0" w:color="auto"/>
              <w:bottom w:val="single" w:sz="4" w:space="0" w:color="auto"/>
              <w:right w:val="single" w:sz="4" w:space="0" w:color="auto"/>
            </w:tcBorders>
          </w:tcPr>
          <w:p w:rsidR="00DD3176" w:rsidRDefault="00DD3176" w:rsidP="00441A16">
            <w:pPr>
              <w:pStyle w:val="ConsPlusNormal"/>
              <w:jc w:val="center"/>
            </w:pPr>
            <w:r>
              <w:t>1</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1320" w:type="dxa"/>
            <w:tcBorders>
              <w:top w:val="single" w:sz="4" w:space="0" w:color="auto"/>
              <w:left w:val="single" w:sz="4" w:space="0" w:color="auto"/>
              <w:bottom w:val="single" w:sz="4" w:space="0" w:color="auto"/>
            </w:tcBorders>
          </w:tcPr>
          <w:p w:rsidR="00DD3176" w:rsidRDefault="00DD3176" w:rsidP="00441A16">
            <w:pPr>
              <w:pStyle w:val="ConsPlusNormal"/>
              <w:jc w:val="both"/>
            </w:pPr>
          </w:p>
        </w:tc>
      </w:tr>
      <w:tr w:rsidR="00DD3176" w:rsidTr="00441A16">
        <w:tc>
          <w:tcPr>
            <w:tcW w:w="990" w:type="dxa"/>
            <w:tcBorders>
              <w:top w:val="single" w:sz="4" w:space="0" w:color="auto"/>
              <w:bottom w:val="single" w:sz="4" w:space="0" w:color="auto"/>
              <w:right w:val="single" w:sz="4" w:space="0" w:color="auto"/>
            </w:tcBorders>
          </w:tcPr>
          <w:p w:rsidR="00DD3176" w:rsidRDefault="00DD3176" w:rsidP="00441A16">
            <w:pPr>
              <w:pStyle w:val="ConsPlusNormal"/>
              <w:jc w:val="center"/>
            </w:pPr>
            <w:r>
              <w:t>...</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1320" w:type="dxa"/>
            <w:tcBorders>
              <w:top w:val="single" w:sz="4" w:space="0" w:color="auto"/>
              <w:left w:val="single" w:sz="4" w:space="0" w:color="auto"/>
              <w:bottom w:val="single" w:sz="4" w:space="0" w:color="auto"/>
            </w:tcBorders>
          </w:tcPr>
          <w:p w:rsidR="00DD3176" w:rsidRDefault="00DD3176" w:rsidP="00441A16">
            <w:pPr>
              <w:pStyle w:val="ConsPlusNormal"/>
              <w:jc w:val="both"/>
            </w:pPr>
          </w:p>
        </w:tc>
      </w:tr>
    </w:tbl>
    <w:p w:rsidR="00DD3176" w:rsidRDefault="00DD3176" w:rsidP="00DD3176">
      <w:pPr>
        <w:pStyle w:val="ConsPlusNormal"/>
        <w:jc w:val="both"/>
      </w:pPr>
    </w:p>
    <w:p w:rsidR="00DD3176" w:rsidRDefault="00DD3176" w:rsidP="00DD3176">
      <w:pPr>
        <w:pStyle w:val="ConsPlusNonformat"/>
        <w:jc w:val="both"/>
      </w:pPr>
      <w:r>
        <w:t xml:space="preserve">    --------------------------------</w:t>
      </w:r>
    </w:p>
    <w:p w:rsidR="00DD3176" w:rsidRDefault="00DD3176" w:rsidP="00DD3176">
      <w:pPr>
        <w:pStyle w:val="ConsPlusNonformat"/>
        <w:jc w:val="both"/>
      </w:pPr>
      <w:r>
        <w:t xml:space="preserve">    &lt;*&gt;  Таблица приводится для каждого уровня напряжения (ВН, СН I, СН II,</w:t>
      </w:r>
    </w:p>
    <w:p w:rsidR="00DD3176" w:rsidRDefault="00DD3176" w:rsidP="00DD3176">
      <w:pPr>
        <w:pStyle w:val="ConsPlusNonformat"/>
        <w:jc w:val="both"/>
      </w:pPr>
      <w:r>
        <w:t>НН).</w:t>
      </w:r>
    </w:p>
    <w:p w:rsidR="00DD3176" w:rsidRDefault="00DD3176" w:rsidP="00DD3176">
      <w:pPr>
        <w:pStyle w:val="ConsPlusNonformat"/>
        <w:jc w:val="both"/>
      </w:pPr>
    </w:p>
    <w:p w:rsidR="00DD3176" w:rsidRDefault="00DD3176" w:rsidP="00DD3176">
      <w:pPr>
        <w:pStyle w:val="ConsPlusNonformat"/>
        <w:jc w:val="both"/>
      </w:pPr>
      <w:r>
        <w:t xml:space="preserve">    2.   Ставка  за  мощность,  приобретаемую  потребителем  (покупателем),</w:t>
      </w:r>
    </w:p>
    <w:p w:rsidR="00DD3176" w:rsidRDefault="00DD3176" w:rsidP="00DD3176">
      <w:pPr>
        <w:pStyle w:val="ConsPlusNonformat"/>
        <w:jc w:val="both"/>
      </w:pPr>
      <w:r>
        <w:t>предельного   уровня   нерегулируемых  цен,  рублей/МВт  в  месяц  без  НДС</w:t>
      </w:r>
    </w:p>
    <w:p w:rsidR="00DD3176" w:rsidRDefault="00DD3176" w:rsidP="00DD3176">
      <w:pPr>
        <w:pStyle w:val="ConsPlusNonformat"/>
        <w:jc w:val="both"/>
      </w:pPr>
      <w:r>
        <w:t>______________</w:t>
      </w:r>
    </w:p>
    <w:p w:rsidR="00DD3176" w:rsidRDefault="00DD3176" w:rsidP="00DD3176">
      <w:pPr>
        <w:pStyle w:val="ConsPlusNonformat"/>
        <w:jc w:val="both"/>
      </w:pPr>
    </w:p>
    <w:p w:rsidR="00DD3176" w:rsidRDefault="00DD3176" w:rsidP="00DD3176">
      <w:pPr>
        <w:pStyle w:val="ConsPlusNonformat"/>
        <w:jc w:val="both"/>
      </w:pPr>
      <w:r>
        <w:t xml:space="preserve">                      IV. Четвертая ценовая категория</w:t>
      </w:r>
    </w:p>
    <w:p w:rsidR="00DD3176" w:rsidRDefault="00DD3176" w:rsidP="00DD3176">
      <w:pPr>
        <w:pStyle w:val="ConsPlusNonformat"/>
        <w:jc w:val="both"/>
      </w:pPr>
      <w:r>
        <w:t xml:space="preserve">          (для объемов покупки электрической энергии (мощности),</w:t>
      </w:r>
    </w:p>
    <w:p w:rsidR="00DD3176" w:rsidRDefault="00DD3176" w:rsidP="00DD3176">
      <w:pPr>
        <w:pStyle w:val="ConsPlusNonformat"/>
        <w:jc w:val="both"/>
      </w:pPr>
      <w:r>
        <w:t xml:space="preserve">          в отношении которых за расчетный период осуществляется</w:t>
      </w:r>
    </w:p>
    <w:p w:rsidR="00DD3176" w:rsidRDefault="00DD3176" w:rsidP="00DD3176">
      <w:pPr>
        <w:pStyle w:val="ConsPlusNonformat"/>
        <w:jc w:val="both"/>
      </w:pPr>
      <w:r>
        <w:t xml:space="preserve">       почасовой учет, но не осуществляется почасовое планирование,</w:t>
      </w:r>
    </w:p>
    <w:p w:rsidR="00DD3176" w:rsidRDefault="00DD3176" w:rsidP="00DD3176">
      <w:pPr>
        <w:pStyle w:val="ConsPlusNonformat"/>
        <w:jc w:val="both"/>
      </w:pPr>
      <w:r>
        <w:t xml:space="preserve">            а стоимость услуг по передаче электрической энергии</w:t>
      </w:r>
    </w:p>
    <w:p w:rsidR="00DD3176" w:rsidRDefault="00DD3176" w:rsidP="00DD3176">
      <w:pPr>
        <w:pStyle w:val="ConsPlusNonformat"/>
        <w:jc w:val="both"/>
      </w:pPr>
      <w:r>
        <w:t xml:space="preserve">               определяется по тарифу на услуги по передаче</w:t>
      </w:r>
    </w:p>
    <w:p w:rsidR="00DD3176" w:rsidRDefault="00DD3176" w:rsidP="00DD3176">
      <w:pPr>
        <w:pStyle w:val="ConsPlusNonformat"/>
        <w:jc w:val="both"/>
      </w:pPr>
      <w:r>
        <w:t xml:space="preserve">             электрической энергии в двухставочном выражении)</w:t>
      </w:r>
    </w:p>
    <w:p w:rsidR="00DD3176" w:rsidRDefault="00DD3176" w:rsidP="00DD3176">
      <w:pPr>
        <w:pStyle w:val="ConsPlusNonformat"/>
        <w:jc w:val="both"/>
      </w:pPr>
    </w:p>
    <w:p w:rsidR="00DD3176" w:rsidRDefault="00DD3176" w:rsidP="00DD3176">
      <w:pPr>
        <w:pStyle w:val="ConsPlusNonformat"/>
        <w:jc w:val="both"/>
      </w:pPr>
      <w:r>
        <w:t xml:space="preserve">    1.  Ставка  за  электрическую энергию предельного уровня нерегулируемых</w:t>
      </w:r>
    </w:p>
    <w:p w:rsidR="00DD3176" w:rsidRDefault="00DD3176" w:rsidP="00DD3176">
      <w:pPr>
        <w:pStyle w:val="ConsPlusNonformat"/>
        <w:jc w:val="both"/>
      </w:pPr>
      <w:r>
        <w:t>цен, рублей/МВт·ч без НДС</w:t>
      </w:r>
    </w:p>
    <w:p w:rsidR="00DD3176" w:rsidRDefault="00DD3176" w:rsidP="00DD317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DD3176" w:rsidTr="00441A16">
        <w:tc>
          <w:tcPr>
            <w:tcW w:w="990" w:type="dxa"/>
            <w:vMerge w:val="restart"/>
            <w:tcBorders>
              <w:top w:val="single" w:sz="4" w:space="0" w:color="auto"/>
              <w:bottom w:val="single" w:sz="4" w:space="0" w:color="auto"/>
              <w:right w:val="single" w:sz="4" w:space="0" w:color="auto"/>
            </w:tcBorders>
          </w:tcPr>
          <w:p w:rsidR="00DD3176" w:rsidRDefault="00DD3176" w:rsidP="00441A16">
            <w:pPr>
              <w:pStyle w:val="ConsPlusNormal"/>
              <w:jc w:val="center"/>
            </w:pPr>
            <w:r>
              <w:t>Дата</w:t>
            </w:r>
          </w:p>
        </w:tc>
        <w:tc>
          <w:tcPr>
            <w:tcW w:w="22440" w:type="dxa"/>
            <w:gridSpan w:val="24"/>
            <w:tcBorders>
              <w:top w:val="single" w:sz="4" w:space="0" w:color="auto"/>
              <w:left w:val="single" w:sz="4" w:space="0" w:color="auto"/>
              <w:bottom w:val="single" w:sz="4" w:space="0" w:color="auto"/>
            </w:tcBorders>
          </w:tcPr>
          <w:p w:rsidR="00DD3176" w:rsidRDefault="00DD3176" w:rsidP="00441A16">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DD3176" w:rsidTr="00441A16">
        <w:tc>
          <w:tcPr>
            <w:tcW w:w="990" w:type="dxa"/>
            <w:vMerge/>
            <w:tcBorders>
              <w:top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0:00 - 1:00</w:t>
            </w: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1:00 - 2:00</w:t>
            </w: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2:00 - 3:00</w:t>
            </w: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3:00 - 4:00</w:t>
            </w: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4:00 - 5:00</w:t>
            </w: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5:00 - 6:00</w:t>
            </w: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6:00 - 7:00</w:t>
            </w: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7:00 - 8:00</w:t>
            </w: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8:00 - 9:00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9:00 - 10:00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10:00 - 11:00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11:00 - 12:00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12:00 - 13:00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13:00 - 14:00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14:00 - 15:00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15:00 - 16:00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16:00 - 17:00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17:00 - 18:00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18:00 - 19:00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19:00 - 20:00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20:00 - 21:00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21:00 - 22:00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22:00 - 23:00</w:t>
            </w:r>
          </w:p>
        </w:tc>
        <w:tc>
          <w:tcPr>
            <w:tcW w:w="1155" w:type="dxa"/>
            <w:tcBorders>
              <w:top w:val="single" w:sz="4" w:space="0" w:color="auto"/>
              <w:left w:val="single" w:sz="4" w:space="0" w:color="auto"/>
              <w:bottom w:val="single" w:sz="4" w:space="0" w:color="auto"/>
            </w:tcBorders>
          </w:tcPr>
          <w:p w:rsidR="00DD3176" w:rsidRDefault="00DD3176" w:rsidP="00441A16">
            <w:pPr>
              <w:pStyle w:val="ConsPlusNormal"/>
              <w:jc w:val="center"/>
            </w:pPr>
            <w:r>
              <w:t>23:00 - 0:00</w:t>
            </w:r>
          </w:p>
        </w:tc>
      </w:tr>
      <w:tr w:rsidR="00DD3176" w:rsidTr="00441A16">
        <w:tc>
          <w:tcPr>
            <w:tcW w:w="990" w:type="dxa"/>
            <w:tcBorders>
              <w:top w:val="single" w:sz="4" w:space="0" w:color="auto"/>
              <w:bottom w:val="single" w:sz="4" w:space="0" w:color="auto"/>
              <w:right w:val="single" w:sz="4" w:space="0" w:color="auto"/>
            </w:tcBorders>
          </w:tcPr>
          <w:p w:rsidR="00DD3176" w:rsidRDefault="00DD3176" w:rsidP="00441A16">
            <w:pPr>
              <w:pStyle w:val="ConsPlusNormal"/>
              <w:jc w:val="center"/>
            </w:pPr>
            <w:r>
              <w:t>1</w:t>
            </w: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p>
        </w:tc>
        <w:tc>
          <w:tcPr>
            <w:tcW w:w="1155" w:type="dxa"/>
            <w:tcBorders>
              <w:top w:val="single" w:sz="4" w:space="0" w:color="auto"/>
              <w:left w:val="single" w:sz="4" w:space="0" w:color="auto"/>
              <w:bottom w:val="single" w:sz="4" w:space="0" w:color="auto"/>
            </w:tcBorders>
          </w:tcPr>
          <w:p w:rsidR="00DD3176" w:rsidRDefault="00DD3176" w:rsidP="00441A16">
            <w:pPr>
              <w:pStyle w:val="ConsPlusNormal"/>
              <w:jc w:val="center"/>
            </w:pPr>
          </w:p>
        </w:tc>
      </w:tr>
      <w:tr w:rsidR="00DD3176" w:rsidTr="00441A16">
        <w:tc>
          <w:tcPr>
            <w:tcW w:w="990" w:type="dxa"/>
            <w:tcBorders>
              <w:top w:val="single" w:sz="4" w:space="0" w:color="auto"/>
              <w:bottom w:val="single" w:sz="4" w:space="0" w:color="auto"/>
              <w:right w:val="single" w:sz="4" w:space="0" w:color="auto"/>
            </w:tcBorders>
          </w:tcPr>
          <w:p w:rsidR="00DD3176" w:rsidRDefault="00DD3176" w:rsidP="00441A16">
            <w:pPr>
              <w:pStyle w:val="ConsPlusNormal"/>
              <w:jc w:val="center"/>
            </w:pPr>
            <w:r>
              <w:t>...</w:t>
            </w: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1155" w:type="dxa"/>
            <w:tcBorders>
              <w:top w:val="single" w:sz="4" w:space="0" w:color="auto"/>
              <w:left w:val="single" w:sz="4" w:space="0" w:color="auto"/>
              <w:bottom w:val="single" w:sz="4" w:space="0" w:color="auto"/>
            </w:tcBorders>
          </w:tcPr>
          <w:p w:rsidR="00DD3176" w:rsidRDefault="00DD3176" w:rsidP="00441A16">
            <w:pPr>
              <w:pStyle w:val="ConsPlusNormal"/>
              <w:jc w:val="both"/>
            </w:pPr>
          </w:p>
        </w:tc>
      </w:tr>
    </w:tbl>
    <w:p w:rsidR="00DD3176" w:rsidRDefault="00DD3176" w:rsidP="00DD3176">
      <w:pPr>
        <w:pStyle w:val="ConsPlusNormal"/>
        <w:jc w:val="both"/>
      </w:pPr>
    </w:p>
    <w:p w:rsidR="00DD3176" w:rsidRDefault="00DD3176" w:rsidP="00DD3176">
      <w:pPr>
        <w:pStyle w:val="ConsPlusNonformat"/>
        <w:jc w:val="both"/>
      </w:pPr>
      <w:r>
        <w:t xml:space="preserve">    --------------------------------</w:t>
      </w:r>
    </w:p>
    <w:p w:rsidR="00DD3176" w:rsidRDefault="00DD3176" w:rsidP="00DD3176">
      <w:pPr>
        <w:pStyle w:val="ConsPlusNonformat"/>
        <w:jc w:val="both"/>
      </w:pPr>
      <w:r>
        <w:lastRenderedPageBreak/>
        <w:t xml:space="preserve">    &lt;*&gt;  Таблица приводится для каждого уровня напряжения (ВН, СН I, СН II,</w:t>
      </w:r>
    </w:p>
    <w:p w:rsidR="00DD3176" w:rsidRDefault="00DD3176" w:rsidP="00DD3176">
      <w:pPr>
        <w:pStyle w:val="ConsPlusNonformat"/>
        <w:jc w:val="both"/>
      </w:pPr>
      <w:r>
        <w:t>НН).</w:t>
      </w:r>
    </w:p>
    <w:p w:rsidR="00DD3176" w:rsidRDefault="00DD3176" w:rsidP="00DD3176">
      <w:pPr>
        <w:pStyle w:val="ConsPlusNonformat"/>
        <w:jc w:val="both"/>
      </w:pPr>
    </w:p>
    <w:p w:rsidR="00DD3176" w:rsidRDefault="00DD3176" w:rsidP="00DD3176">
      <w:pPr>
        <w:pStyle w:val="ConsPlusNonformat"/>
        <w:jc w:val="both"/>
      </w:pPr>
      <w:r>
        <w:t xml:space="preserve">    2.   Ставка  за  мощность,  приобретаемую  потребителем  (покупателем),</w:t>
      </w:r>
    </w:p>
    <w:p w:rsidR="00DD3176" w:rsidRDefault="00DD3176" w:rsidP="00DD3176">
      <w:pPr>
        <w:pStyle w:val="ConsPlusNonformat"/>
        <w:jc w:val="both"/>
      </w:pPr>
      <w:r>
        <w:t>предельного   уровня   нерегулируемых  цен,  рублей/МВт  в  месяц  без  НДС</w:t>
      </w:r>
    </w:p>
    <w:p w:rsidR="00DD3176" w:rsidRDefault="00DD3176" w:rsidP="00DD3176">
      <w:pPr>
        <w:pStyle w:val="ConsPlusNonformat"/>
        <w:jc w:val="both"/>
      </w:pPr>
      <w:r>
        <w:t>______________</w:t>
      </w:r>
    </w:p>
    <w:p w:rsidR="00DD3176" w:rsidRDefault="00DD3176" w:rsidP="00DD3176">
      <w:pPr>
        <w:pStyle w:val="ConsPlusNonformat"/>
        <w:jc w:val="both"/>
      </w:pPr>
    </w:p>
    <w:p w:rsidR="00DD3176" w:rsidRDefault="00DD3176" w:rsidP="00DD3176">
      <w:pPr>
        <w:pStyle w:val="ConsPlusNonformat"/>
        <w:jc w:val="both"/>
      </w:pPr>
      <w:r>
        <w:t xml:space="preserve">    3.  Дифференцированная по уровням напряжения ставка тарифа на услуги по</w:t>
      </w:r>
    </w:p>
    <w:p w:rsidR="00DD3176" w:rsidRDefault="00DD3176" w:rsidP="00DD3176">
      <w:pPr>
        <w:pStyle w:val="ConsPlusNonformat"/>
        <w:jc w:val="both"/>
      </w:pPr>
      <w:r>
        <w:t>передаче   электрической   энергии   за   содержание   электрических  сетей</w:t>
      </w:r>
    </w:p>
    <w:p w:rsidR="00DD3176" w:rsidRDefault="00DD3176" w:rsidP="00DD3176">
      <w:pPr>
        <w:pStyle w:val="ConsPlusNonformat"/>
        <w:jc w:val="both"/>
      </w:pPr>
      <w:r>
        <w:t>предельного уровня нерегулируемых цен, рублей/МВт в месяц без НДС</w:t>
      </w:r>
    </w:p>
    <w:p w:rsidR="00DD3176" w:rsidRDefault="00DD3176" w:rsidP="00DD317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5"/>
        <w:gridCol w:w="1155"/>
        <w:gridCol w:w="1320"/>
        <w:gridCol w:w="1320"/>
        <w:gridCol w:w="1320"/>
      </w:tblGrid>
      <w:tr w:rsidR="00DD3176" w:rsidTr="00441A16">
        <w:tc>
          <w:tcPr>
            <w:tcW w:w="7095" w:type="dxa"/>
            <w:vMerge w:val="restart"/>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5115" w:type="dxa"/>
            <w:gridSpan w:val="4"/>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Уровень напряжения</w:t>
            </w:r>
          </w:p>
        </w:tc>
      </w:tr>
      <w:tr w:rsidR="00DD3176" w:rsidTr="00441A16">
        <w:tc>
          <w:tcPr>
            <w:tcW w:w="7095" w:type="dxa"/>
            <w:vMerge/>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ВН</w:t>
            </w:r>
          </w:p>
        </w:tc>
        <w:tc>
          <w:tcPr>
            <w:tcW w:w="132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СН I</w:t>
            </w:r>
          </w:p>
        </w:tc>
        <w:tc>
          <w:tcPr>
            <w:tcW w:w="132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СН II</w:t>
            </w:r>
          </w:p>
        </w:tc>
        <w:tc>
          <w:tcPr>
            <w:tcW w:w="132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НН</w:t>
            </w:r>
          </w:p>
        </w:tc>
      </w:tr>
      <w:tr w:rsidR="00DD3176" w:rsidTr="00441A16">
        <w:tc>
          <w:tcPr>
            <w:tcW w:w="7095" w:type="dxa"/>
            <w:vMerge/>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r>
      <w:tr w:rsidR="00DD3176" w:rsidTr="00441A16">
        <w:tc>
          <w:tcPr>
            <w:tcW w:w="709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r>
              <w:t>Ставка тарифа на услуги по передаче электрической энергии за содержание электрических сетей</w:t>
            </w:r>
          </w:p>
        </w:tc>
        <w:tc>
          <w:tcPr>
            <w:tcW w:w="115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r>
    </w:tbl>
    <w:p w:rsidR="00DD3176" w:rsidRDefault="00DD3176" w:rsidP="00DD3176">
      <w:pPr>
        <w:pStyle w:val="ConsPlusNormal"/>
        <w:jc w:val="both"/>
      </w:pPr>
    </w:p>
    <w:p w:rsidR="00DD3176" w:rsidRDefault="00DD3176" w:rsidP="00DD3176">
      <w:pPr>
        <w:pStyle w:val="ConsPlusNonformat"/>
        <w:jc w:val="both"/>
      </w:pPr>
      <w:r>
        <w:t xml:space="preserve">                        V. Пятая ценовая категория</w:t>
      </w:r>
    </w:p>
    <w:p w:rsidR="00DD3176" w:rsidRDefault="00DD3176" w:rsidP="00DD3176">
      <w:pPr>
        <w:pStyle w:val="ConsPlusNonformat"/>
        <w:jc w:val="both"/>
      </w:pPr>
      <w:r>
        <w:t xml:space="preserve">          (для объемов покупки электрической энергии (мощности),</w:t>
      </w:r>
    </w:p>
    <w:p w:rsidR="00DD3176" w:rsidRDefault="00DD3176" w:rsidP="00DD3176">
      <w:pPr>
        <w:pStyle w:val="ConsPlusNonformat"/>
        <w:jc w:val="both"/>
      </w:pPr>
      <w:r>
        <w:t xml:space="preserve">          в отношении которых за расчетный период осуществляются</w:t>
      </w:r>
    </w:p>
    <w:p w:rsidR="00DD3176" w:rsidRDefault="00DD3176" w:rsidP="00DD3176">
      <w:pPr>
        <w:pStyle w:val="ConsPlusNonformat"/>
        <w:jc w:val="both"/>
      </w:pPr>
      <w:r>
        <w:t xml:space="preserve">             почасовое планирование и учет, а стоимость услуг</w:t>
      </w:r>
    </w:p>
    <w:p w:rsidR="00DD3176" w:rsidRDefault="00DD3176" w:rsidP="00DD3176">
      <w:pPr>
        <w:pStyle w:val="ConsPlusNonformat"/>
        <w:jc w:val="both"/>
      </w:pPr>
      <w:r>
        <w:t xml:space="preserve">              по передаче электрической энергии определяется</w:t>
      </w:r>
    </w:p>
    <w:p w:rsidR="00DD3176" w:rsidRDefault="00DD3176" w:rsidP="00DD3176">
      <w:pPr>
        <w:pStyle w:val="ConsPlusNonformat"/>
        <w:jc w:val="both"/>
      </w:pPr>
      <w:r>
        <w:t xml:space="preserve">               по тарифу на услуги по передаче электрической</w:t>
      </w:r>
    </w:p>
    <w:p w:rsidR="00DD3176" w:rsidRDefault="00DD3176" w:rsidP="00DD3176">
      <w:pPr>
        <w:pStyle w:val="ConsPlusNonformat"/>
        <w:jc w:val="both"/>
      </w:pPr>
      <w:r>
        <w:t xml:space="preserve">                    энергии в одноставочном выражении)</w:t>
      </w:r>
    </w:p>
    <w:p w:rsidR="00DD3176" w:rsidRDefault="00DD3176" w:rsidP="00DD3176">
      <w:pPr>
        <w:pStyle w:val="ConsPlusNonformat"/>
        <w:jc w:val="both"/>
      </w:pPr>
    </w:p>
    <w:p w:rsidR="00DD3176" w:rsidRDefault="00DD3176" w:rsidP="00DD3176">
      <w:pPr>
        <w:pStyle w:val="ConsPlusNonformat"/>
        <w:jc w:val="both"/>
      </w:pPr>
      <w:r>
        <w:t xml:space="preserve">    1.  Ставка  за  электрическую энергию предельного уровня нерегулируемых</w:t>
      </w:r>
    </w:p>
    <w:p w:rsidR="00DD3176" w:rsidRDefault="00DD3176" w:rsidP="00DD3176">
      <w:pPr>
        <w:pStyle w:val="ConsPlusNonformat"/>
        <w:jc w:val="both"/>
      </w:pPr>
      <w:r>
        <w:t>цен, рублей/МВт·ч без НДС</w:t>
      </w:r>
    </w:p>
    <w:p w:rsidR="00DD3176" w:rsidRDefault="00DD3176" w:rsidP="00DD317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DD3176" w:rsidTr="00441A16">
        <w:tc>
          <w:tcPr>
            <w:tcW w:w="990" w:type="dxa"/>
            <w:vMerge w:val="restart"/>
            <w:tcBorders>
              <w:top w:val="single" w:sz="4" w:space="0" w:color="auto"/>
              <w:bottom w:val="single" w:sz="4" w:space="0" w:color="auto"/>
              <w:right w:val="single" w:sz="4" w:space="0" w:color="auto"/>
            </w:tcBorders>
          </w:tcPr>
          <w:p w:rsidR="00DD3176" w:rsidRDefault="00DD3176" w:rsidP="00441A16">
            <w:pPr>
              <w:pStyle w:val="ConsPlusNormal"/>
              <w:jc w:val="center"/>
            </w:pPr>
            <w:r>
              <w:t>Дата</w:t>
            </w:r>
          </w:p>
        </w:tc>
        <w:tc>
          <w:tcPr>
            <w:tcW w:w="22440" w:type="dxa"/>
            <w:gridSpan w:val="24"/>
            <w:tcBorders>
              <w:top w:val="single" w:sz="4" w:space="0" w:color="auto"/>
              <w:left w:val="single" w:sz="4" w:space="0" w:color="auto"/>
              <w:bottom w:val="single" w:sz="4" w:space="0" w:color="auto"/>
            </w:tcBorders>
          </w:tcPr>
          <w:p w:rsidR="00DD3176" w:rsidRDefault="00DD3176" w:rsidP="00441A16">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DD3176" w:rsidTr="00441A16">
        <w:tc>
          <w:tcPr>
            <w:tcW w:w="990" w:type="dxa"/>
            <w:vMerge/>
            <w:tcBorders>
              <w:top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0:00 - 1:00</w:t>
            </w: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1:00 - 2:00</w:t>
            </w: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2:00 - 3:00</w:t>
            </w: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3:00 - 4:00</w:t>
            </w: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4:00 - 5:00</w:t>
            </w: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5:00 - 6:00</w:t>
            </w: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6:00 - 7:00</w:t>
            </w: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7:00 - 8:00</w:t>
            </w: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8:00 - 9:00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9:00 - 10:00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10:00 - 11:00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11:00 - 12:00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12:00 - 13:00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13:00 - 14:00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14:00 - 15:00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15:00 - 16:00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16:00 - 17:00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17:00 - 18:00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18:00 - 19:00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19:00 - 20:00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20:00 - 21:00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21:00 - 22:00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22:00 - 23:00</w:t>
            </w:r>
          </w:p>
        </w:tc>
        <w:tc>
          <w:tcPr>
            <w:tcW w:w="1155" w:type="dxa"/>
            <w:tcBorders>
              <w:top w:val="single" w:sz="4" w:space="0" w:color="auto"/>
              <w:left w:val="single" w:sz="4" w:space="0" w:color="auto"/>
              <w:bottom w:val="single" w:sz="4" w:space="0" w:color="auto"/>
            </w:tcBorders>
          </w:tcPr>
          <w:p w:rsidR="00DD3176" w:rsidRDefault="00DD3176" w:rsidP="00441A16">
            <w:pPr>
              <w:pStyle w:val="ConsPlusNormal"/>
              <w:jc w:val="center"/>
            </w:pPr>
            <w:r>
              <w:t>23:00 - 0:00</w:t>
            </w:r>
          </w:p>
        </w:tc>
      </w:tr>
      <w:tr w:rsidR="00DD3176" w:rsidTr="00441A16">
        <w:tc>
          <w:tcPr>
            <w:tcW w:w="990" w:type="dxa"/>
            <w:tcBorders>
              <w:top w:val="single" w:sz="4" w:space="0" w:color="auto"/>
              <w:bottom w:val="single" w:sz="4" w:space="0" w:color="auto"/>
              <w:right w:val="single" w:sz="4" w:space="0" w:color="auto"/>
            </w:tcBorders>
          </w:tcPr>
          <w:p w:rsidR="00DD3176" w:rsidRDefault="00DD3176" w:rsidP="00441A16">
            <w:pPr>
              <w:pStyle w:val="ConsPlusNormal"/>
              <w:jc w:val="center"/>
            </w:pPr>
            <w:r>
              <w:lastRenderedPageBreak/>
              <w:t>1</w:t>
            </w: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1155" w:type="dxa"/>
            <w:tcBorders>
              <w:top w:val="single" w:sz="4" w:space="0" w:color="auto"/>
              <w:left w:val="single" w:sz="4" w:space="0" w:color="auto"/>
              <w:bottom w:val="single" w:sz="4" w:space="0" w:color="auto"/>
            </w:tcBorders>
          </w:tcPr>
          <w:p w:rsidR="00DD3176" w:rsidRDefault="00DD3176" w:rsidP="00441A16">
            <w:pPr>
              <w:pStyle w:val="ConsPlusNormal"/>
              <w:jc w:val="both"/>
            </w:pPr>
          </w:p>
        </w:tc>
      </w:tr>
      <w:tr w:rsidR="00DD3176" w:rsidTr="00441A16">
        <w:tc>
          <w:tcPr>
            <w:tcW w:w="990" w:type="dxa"/>
            <w:tcBorders>
              <w:top w:val="single" w:sz="4" w:space="0" w:color="auto"/>
              <w:bottom w:val="single" w:sz="4" w:space="0" w:color="auto"/>
              <w:right w:val="single" w:sz="4" w:space="0" w:color="auto"/>
            </w:tcBorders>
          </w:tcPr>
          <w:p w:rsidR="00DD3176" w:rsidRDefault="00DD3176" w:rsidP="00441A16">
            <w:pPr>
              <w:pStyle w:val="ConsPlusNormal"/>
              <w:jc w:val="center"/>
            </w:pPr>
            <w:r>
              <w:t>...</w:t>
            </w: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1155" w:type="dxa"/>
            <w:tcBorders>
              <w:top w:val="single" w:sz="4" w:space="0" w:color="auto"/>
              <w:left w:val="single" w:sz="4" w:space="0" w:color="auto"/>
              <w:bottom w:val="single" w:sz="4" w:space="0" w:color="auto"/>
            </w:tcBorders>
          </w:tcPr>
          <w:p w:rsidR="00DD3176" w:rsidRDefault="00DD3176" w:rsidP="00441A16">
            <w:pPr>
              <w:pStyle w:val="ConsPlusNormal"/>
              <w:jc w:val="both"/>
            </w:pPr>
          </w:p>
        </w:tc>
      </w:tr>
    </w:tbl>
    <w:p w:rsidR="00DD3176" w:rsidRDefault="00DD3176" w:rsidP="00DD3176">
      <w:pPr>
        <w:pStyle w:val="ConsPlusNormal"/>
        <w:jc w:val="both"/>
      </w:pPr>
    </w:p>
    <w:p w:rsidR="00DD3176" w:rsidRDefault="00DD3176" w:rsidP="00DD3176">
      <w:pPr>
        <w:pStyle w:val="ConsPlusNonformat"/>
        <w:jc w:val="both"/>
      </w:pPr>
      <w:r>
        <w:t xml:space="preserve">    --------------------------------</w:t>
      </w:r>
    </w:p>
    <w:p w:rsidR="00DD3176" w:rsidRDefault="00DD3176" w:rsidP="00DD3176">
      <w:pPr>
        <w:pStyle w:val="ConsPlusNonformat"/>
        <w:jc w:val="both"/>
      </w:pPr>
      <w:r>
        <w:t xml:space="preserve">    &lt;*&gt;  Таблица приводится для каждого уровня напряжения (ВН, СН I, СН II,</w:t>
      </w:r>
    </w:p>
    <w:p w:rsidR="00DD3176" w:rsidRDefault="00DD3176" w:rsidP="00DD3176">
      <w:pPr>
        <w:pStyle w:val="ConsPlusNonformat"/>
        <w:jc w:val="both"/>
      </w:pPr>
      <w:r>
        <w:t>НН).</w:t>
      </w:r>
    </w:p>
    <w:p w:rsidR="00DD3176" w:rsidRDefault="00DD3176" w:rsidP="00DD317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DD3176" w:rsidTr="00441A16">
        <w:tc>
          <w:tcPr>
            <w:tcW w:w="990" w:type="dxa"/>
            <w:vMerge w:val="restart"/>
            <w:tcBorders>
              <w:top w:val="single" w:sz="4" w:space="0" w:color="auto"/>
              <w:bottom w:val="single" w:sz="4" w:space="0" w:color="auto"/>
              <w:right w:val="single" w:sz="4" w:space="0" w:color="auto"/>
            </w:tcBorders>
          </w:tcPr>
          <w:p w:rsidR="00DD3176" w:rsidRDefault="00DD3176" w:rsidP="00441A16">
            <w:pPr>
              <w:pStyle w:val="ConsPlusNormal"/>
              <w:jc w:val="center"/>
            </w:pPr>
            <w:r>
              <w:t>Дата</w:t>
            </w:r>
          </w:p>
        </w:tc>
        <w:tc>
          <w:tcPr>
            <w:tcW w:w="22440" w:type="dxa"/>
            <w:gridSpan w:val="24"/>
            <w:tcBorders>
              <w:top w:val="single" w:sz="4" w:space="0" w:color="auto"/>
              <w:left w:val="single" w:sz="4" w:space="0" w:color="auto"/>
              <w:bottom w:val="single" w:sz="4" w:space="0" w:color="auto"/>
            </w:tcBorders>
          </w:tcPr>
          <w:p w:rsidR="00DD3176" w:rsidRDefault="00DD3176" w:rsidP="00441A16">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DD3176" w:rsidTr="00441A16">
        <w:tc>
          <w:tcPr>
            <w:tcW w:w="990" w:type="dxa"/>
            <w:vMerge/>
            <w:tcBorders>
              <w:top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0:00 - 1:00</w:t>
            </w: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1:00 - 2:00</w:t>
            </w: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2:00 - 3:00</w:t>
            </w: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3:00 - 4:00</w:t>
            </w: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4:00 - 5:00</w:t>
            </w: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5:00 - 6:00</w:t>
            </w: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6:00 - 7:00</w:t>
            </w: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7:00 - 8:00</w:t>
            </w: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8:00 - 9:00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9:00 - 10:00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10:00 - 11:00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11:00 - 12:00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12:00 - 13:00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13:00 - 14:00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14:00 - 15:00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15:00 - 16:00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16:00 - 17:00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17:00 - 18:00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18:00 - 19:00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19:00 - 20:00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20:00 - 21:00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21:00 - 22:00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22:00 - 23:00</w:t>
            </w:r>
          </w:p>
        </w:tc>
        <w:tc>
          <w:tcPr>
            <w:tcW w:w="1155" w:type="dxa"/>
            <w:tcBorders>
              <w:top w:val="single" w:sz="4" w:space="0" w:color="auto"/>
              <w:left w:val="single" w:sz="4" w:space="0" w:color="auto"/>
              <w:bottom w:val="single" w:sz="4" w:space="0" w:color="auto"/>
            </w:tcBorders>
          </w:tcPr>
          <w:p w:rsidR="00DD3176" w:rsidRDefault="00DD3176" w:rsidP="00441A16">
            <w:pPr>
              <w:pStyle w:val="ConsPlusNormal"/>
              <w:jc w:val="center"/>
            </w:pPr>
            <w:r>
              <w:t>23:00 - 0:00</w:t>
            </w:r>
          </w:p>
        </w:tc>
      </w:tr>
      <w:tr w:rsidR="00DD3176" w:rsidTr="00441A16">
        <w:tc>
          <w:tcPr>
            <w:tcW w:w="990" w:type="dxa"/>
            <w:tcBorders>
              <w:top w:val="single" w:sz="4" w:space="0" w:color="auto"/>
              <w:bottom w:val="single" w:sz="4" w:space="0" w:color="auto"/>
              <w:right w:val="single" w:sz="4" w:space="0" w:color="auto"/>
            </w:tcBorders>
          </w:tcPr>
          <w:p w:rsidR="00DD3176" w:rsidRDefault="00DD3176" w:rsidP="00441A16">
            <w:pPr>
              <w:pStyle w:val="ConsPlusNormal"/>
              <w:jc w:val="center"/>
            </w:pPr>
            <w:r>
              <w:t>1</w:t>
            </w: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p>
        </w:tc>
        <w:tc>
          <w:tcPr>
            <w:tcW w:w="1155" w:type="dxa"/>
            <w:tcBorders>
              <w:top w:val="single" w:sz="4" w:space="0" w:color="auto"/>
              <w:left w:val="single" w:sz="4" w:space="0" w:color="auto"/>
              <w:bottom w:val="single" w:sz="4" w:space="0" w:color="auto"/>
            </w:tcBorders>
          </w:tcPr>
          <w:p w:rsidR="00DD3176" w:rsidRDefault="00DD3176" w:rsidP="00441A16">
            <w:pPr>
              <w:pStyle w:val="ConsPlusNormal"/>
              <w:jc w:val="center"/>
            </w:pPr>
          </w:p>
        </w:tc>
      </w:tr>
      <w:tr w:rsidR="00DD3176" w:rsidTr="00441A16">
        <w:tc>
          <w:tcPr>
            <w:tcW w:w="990" w:type="dxa"/>
            <w:tcBorders>
              <w:top w:val="single" w:sz="4" w:space="0" w:color="auto"/>
              <w:bottom w:val="single" w:sz="4" w:space="0" w:color="auto"/>
              <w:right w:val="single" w:sz="4" w:space="0" w:color="auto"/>
            </w:tcBorders>
          </w:tcPr>
          <w:p w:rsidR="00DD3176" w:rsidRDefault="00DD3176" w:rsidP="00441A16">
            <w:pPr>
              <w:pStyle w:val="ConsPlusNormal"/>
              <w:jc w:val="center"/>
            </w:pPr>
            <w:r>
              <w:t>...</w:t>
            </w: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1155" w:type="dxa"/>
            <w:tcBorders>
              <w:top w:val="single" w:sz="4" w:space="0" w:color="auto"/>
              <w:left w:val="single" w:sz="4" w:space="0" w:color="auto"/>
              <w:bottom w:val="single" w:sz="4" w:space="0" w:color="auto"/>
            </w:tcBorders>
          </w:tcPr>
          <w:p w:rsidR="00DD3176" w:rsidRDefault="00DD3176" w:rsidP="00441A16">
            <w:pPr>
              <w:pStyle w:val="ConsPlusNormal"/>
              <w:jc w:val="both"/>
            </w:pPr>
          </w:p>
        </w:tc>
      </w:tr>
    </w:tbl>
    <w:p w:rsidR="00DD3176" w:rsidRDefault="00DD3176" w:rsidP="00DD317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DD3176" w:rsidTr="00441A16">
        <w:tc>
          <w:tcPr>
            <w:tcW w:w="990" w:type="dxa"/>
            <w:vMerge w:val="restart"/>
            <w:tcBorders>
              <w:top w:val="single" w:sz="4" w:space="0" w:color="auto"/>
              <w:bottom w:val="single" w:sz="4" w:space="0" w:color="auto"/>
              <w:right w:val="single" w:sz="4" w:space="0" w:color="auto"/>
            </w:tcBorders>
          </w:tcPr>
          <w:p w:rsidR="00DD3176" w:rsidRDefault="00DD3176" w:rsidP="00441A16">
            <w:pPr>
              <w:pStyle w:val="ConsPlusNormal"/>
              <w:jc w:val="center"/>
            </w:pPr>
            <w:r>
              <w:t>Дата</w:t>
            </w:r>
          </w:p>
        </w:tc>
        <w:tc>
          <w:tcPr>
            <w:tcW w:w="22440" w:type="dxa"/>
            <w:gridSpan w:val="24"/>
            <w:tcBorders>
              <w:top w:val="single" w:sz="4" w:space="0" w:color="auto"/>
              <w:left w:val="single" w:sz="4" w:space="0" w:color="auto"/>
              <w:bottom w:val="single" w:sz="4" w:space="0" w:color="auto"/>
            </w:tcBorders>
          </w:tcPr>
          <w:p w:rsidR="00DD3176" w:rsidRDefault="00DD3176" w:rsidP="00441A16">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DD3176" w:rsidTr="00441A16">
        <w:tc>
          <w:tcPr>
            <w:tcW w:w="990" w:type="dxa"/>
            <w:vMerge/>
            <w:tcBorders>
              <w:top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0:00 - 1:00</w:t>
            </w: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1:00 - 2:00</w:t>
            </w: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2:00 - 3:00</w:t>
            </w: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3:00 - 4:00</w:t>
            </w: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4:00 - 5:00</w:t>
            </w: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5:00 - 6:00</w:t>
            </w: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6:00 - 7:00</w:t>
            </w: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7:00 - 8:00</w:t>
            </w: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8:00 - 9:00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9:00 - 10:00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10:00 - 11:00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11:00 - 12:00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12:00 - 13:00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13:00 - 14:00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14:00 - 15:00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15:00 - 16:00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16:00 - 17:00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17:00 - 18:00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18:00 - 19:00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19:00 - 20:00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20:00 - 21:00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21:00 - 22:00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22:00 - 23:00</w:t>
            </w:r>
          </w:p>
        </w:tc>
        <w:tc>
          <w:tcPr>
            <w:tcW w:w="1155" w:type="dxa"/>
            <w:tcBorders>
              <w:top w:val="single" w:sz="4" w:space="0" w:color="auto"/>
              <w:left w:val="single" w:sz="4" w:space="0" w:color="auto"/>
              <w:bottom w:val="single" w:sz="4" w:space="0" w:color="auto"/>
            </w:tcBorders>
          </w:tcPr>
          <w:p w:rsidR="00DD3176" w:rsidRDefault="00DD3176" w:rsidP="00441A16">
            <w:pPr>
              <w:pStyle w:val="ConsPlusNormal"/>
              <w:jc w:val="center"/>
            </w:pPr>
            <w:r>
              <w:t>23:00 - 0:00</w:t>
            </w:r>
          </w:p>
        </w:tc>
      </w:tr>
      <w:tr w:rsidR="00DD3176" w:rsidTr="00441A16">
        <w:tc>
          <w:tcPr>
            <w:tcW w:w="990" w:type="dxa"/>
            <w:tcBorders>
              <w:top w:val="single" w:sz="4" w:space="0" w:color="auto"/>
              <w:bottom w:val="single" w:sz="4" w:space="0" w:color="auto"/>
              <w:right w:val="single" w:sz="4" w:space="0" w:color="auto"/>
            </w:tcBorders>
          </w:tcPr>
          <w:p w:rsidR="00DD3176" w:rsidRDefault="00DD3176" w:rsidP="00441A16">
            <w:pPr>
              <w:pStyle w:val="ConsPlusNormal"/>
              <w:jc w:val="center"/>
            </w:pPr>
            <w:r>
              <w:t>1</w:t>
            </w: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p>
        </w:tc>
        <w:tc>
          <w:tcPr>
            <w:tcW w:w="1155" w:type="dxa"/>
            <w:tcBorders>
              <w:top w:val="single" w:sz="4" w:space="0" w:color="auto"/>
              <w:left w:val="single" w:sz="4" w:space="0" w:color="auto"/>
              <w:bottom w:val="single" w:sz="4" w:space="0" w:color="auto"/>
            </w:tcBorders>
          </w:tcPr>
          <w:p w:rsidR="00DD3176" w:rsidRDefault="00DD3176" w:rsidP="00441A16">
            <w:pPr>
              <w:pStyle w:val="ConsPlusNormal"/>
              <w:jc w:val="center"/>
            </w:pPr>
          </w:p>
        </w:tc>
      </w:tr>
      <w:tr w:rsidR="00DD3176" w:rsidTr="00441A16">
        <w:tc>
          <w:tcPr>
            <w:tcW w:w="990" w:type="dxa"/>
            <w:tcBorders>
              <w:top w:val="single" w:sz="4" w:space="0" w:color="auto"/>
              <w:bottom w:val="single" w:sz="4" w:space="0" w:color="auto"/>
              <w:right w:val="single" w:sz="4" w:space="0" w:color="auto"/>
            </w:tcBorders>
          </w:tcPr>
          <w:p w:rsidR="00DD3176" w:rsidRDefault="00DD3176" w:rsidP="00441A16">
            <w:pPr>
              <w:pStyle w:val="ConsPlusNormal"/>
              <w:jc w:val="center"/>
            </w:pPr>
            <w:r>
              <w:t>...</w:t>
            </w: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1155" w:type="dxa"/>
            <w:tcBorders>
              <w:top w:val="single" w:sz="4" w:space="0" w:color="auto"/>
              <w:left w:val="single" w:sz="4" w:space="0" w:color="auto"/>
              <w:bottom w:val="single" w:sz="4" w:space="0" w:color="auto"/>
            </w:tcBorders>
          </w:tcPr>
          <w:p w:rsidR="00DD3176" w:rsidRDefault="00DD3176" w:rsidP="00441A16">
            <w:pPr>
              <w:pStyle w:val="ConsPlusNormal"/>
              <w:jc w:val="both"/>
            </w:pPr>
          </w:p>
        </w:tc>
      </w:tr>
    </w:tbl>
    <w:p w:rsidR="00DD3176" w:rsidRDefault="00DD3176" w:rsidP="00DD317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DD3176" w:rsidTr="00441A16">
        <w:tc>
          <w:tcPr>
            <w:tcW w:w="1006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214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Величина ставки</w:t>
            </w:r>
          </w:p>
        </w:tc>
      </w:tr>
      <w:tr w:rsidR="00DD3176" w:rsidTr="00441A16">
        <w:tc>
          <w:tcPr>
            <w:tcW w:w="1006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r>
      <w:tr w:rsidR="00DD3176" w:rsidTr="00441A16">
        <w:tc>
          <w:tcPr>
            <w:tcW w:w="1006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r>
              <w:t xml:space="preserve">Ставка для суммы абсолютных значений разностей фактических и плановых почасовых </w:t>
            </w:r>
            <w:r>
              <w:lastRenderedPageBreak/>
              <w:t>объемов покупки электрической энергии за расчетный период, рублей/МВт·ч без НДС</w:t>
            </w:r>
          </w:p>
        </w:tc>
        <w:tc>
          <w:tcPr>
            <w:tcW w:w="214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r>
    </w:tbl>
    <w:p w:rsidR="00DD3176" w:rsidRDefault="00DD3176" w:rsidP="00DD3176">
      <w:pPr>
        <w:pStyle w:val="ConsPlusNormal"/>
        <w:jc w:val="both"/>
      </w:pPr>
    </w:p>
    <w:p w:rsidR="00DD3176" w:rsidRDefault="00DD3176" w:rsidP="00DD3176">
      <w:pPr>
        <w:pStyle w:val="ConsPlusNonformat"/>
        <w:jc w:val="both"/>
      </w:pPr>
      <w:r>
        <w:t xml:space="preserve">    2.   Ставка  за  мощность,  приобретаемую  потребителем  (покупателем),</w:t>
      </w:r>
    </w:p>
    <w:p w:rsidR="00DD3176" w:rsidRDefault="00DD3176" w:rsidP="00DD3176">
      <w:pPr>
        <w:pStyle w:val="ConsPlusNonformat"/>
        <w:jc w:val="both"/>
      </w:pPr>
      <w:r>
        <w:t>предельного   уровня   нерегулируемых  цен,  рублей/МВт  в  месяц  без  НДС</w:t>
      </w:r>
    </w:p>
    <w:p w:rsidR="00DD3176" w:rsidRDefault="00DD3176" w:rsidP="00DD3176">
      <w:pPr>
        <w:pStyle w:val="ConsPlusNonformat"/>
        <w:jc w:val="both"/>
      </w:pPr>
      <w:r>
        <w:t>______________</w:t>
      </w:r>
    </w:p>
    <w:p w:rsidR="00DD3176" w:rsidRDefault="00DD3176" w:rsidP="00DD3176">
      <w:pPr>
        <w:pStyle w:val="ConsPlusNonformat"/>
        <w:jc w:val="both"/>
      </w:pPr>
    </w:p>
    <w:p w:rsidR="00DD3176" w:rsidRDefault="00DD3176" w:rsidP="00DD3176">
      <w:pPr>
        <w:pStyle w:val="ConsPlusNonformat"/>
        <w:jc w:val="both"/>
      </w:pPr>
      <w:r>
        <w:t xml:space="preserve">                       VI. Шестая ценовая категория</w:t>
      </w:r>
    </w:p>
    <w:p w:rsidR="00DD3176" w:rsidRDefault="00DD3176" w:rsidP="00DD3176">
      <w:pPr>
        <w:pStyle w:val="ConsPlusNonformat"/>
        <w:jc w:val="both"/>
      </w:pPr>
      <w:r>
        <w:t xml:space="preserve">          (для объемов покупки электрической энергии (мощности),</w:t>
      </w:r>
    </w:p>
    <w:p w:rsidR="00DD3176" w:rsidRDefault="00DD3176" w:rsidP="00DD3176">
      <w:pPr>
        <w:pStyle w:val="ConsPlusNonformat"/>
        <w:jc w:val="both"/>
      </w:pPr>
      <w:r>
        <w:t xml:space="preserve">          в отношении которых за расчетный период осуществляются</w:t>
      </w:r>
    </w:p>
    <w:p w:rsidR="00DD3176" w:rsidRDefault="00DD3176" w:rsidP="00DD3176">
      <w:pPr>
        <w:pStyle w:val="ConsPlusNonformat"/>
        <w:jc w:val="both"/>
      </w:pPr>
      <w:r>
        <w:t xml:space="preserve">             почасовое планирование и учет, а стоимость услуг</w:t>
      </w:r>
    </w:p>
    <w:p w:rsidR="00DD3176" w:rsidRDefault="00DD3176" w:rsidP="00DD3176">
      <w:pPr>
        <w:pStyle w:val="ConsPlusNonformat"/>
        <w:jc w:val="both"/>
      </w:pPr>
      <w:r>
        <w:t xml:space="preserve">              по передаче электрической энергии определяется</w:t>
      </w:r>
    </w:p>
    <w:p w:rsidR="00DD3176" w:rsidRDefault="00DD3176" w:rsidP="00DD3176">
      <w:pPr>
        <w:pStyle w:val="ConsPlusNonformat"/>
        <w:jc w:val="both"/>
      </w:pPr>
      <w:r>
        <w:t xml:space="preserve">           по тарифу на услуги по передаче электрической энергии</w:t>
      </w:r>
    </w:p>
    <w:p w:rsidR="00DD3176" w:rsidRDefault="00DD3176" w:rsidP="00DD3176">
      <w:pPr>
        <w:pStyle w:val="ConsPlusNonformat"/>
        <w:jc w:val="both"/>
      </w:pPr>
      <w:r>
        <w:t xml:space="preserve">                        в двухставочном выражении)</w:t>
      </w:r>
    </w:p>
    <w:p w:rsidR="00DD3176" w:rsidRDefault="00DD3176" w:rsidP="00DD3176">
      <w:pPr>
        <w:pStyle w:val="ConsPlusNonformat"/>
        <w:jc w:val="both"/>
      </w:pPr>
    </w:p>
    <w:p w:rsidR="00DD3176" w:rsidRDefault="00DD3176" w:rsidP="00DD3176">
      <w:pPr>
        <w:pStyle w:val="ConsPlusNonformat"/>
        <w:jc w:val="both"/>
      </w:pPr>
      <w:r>
        <w:t xml:space="preserve">    1.  Ставка  за  электрическую энергию предельного уровня нерегулируемых</w:t>
      </w:r>
    </w:p>
    <w:p w:rsidR="00DD3176" w:rsidRDefault="00DD3176" w:rsidP="00DD3176">
      <w:pPr>
        <w:pStyle w:val="ConsPlusNonformat"/>
        <w:jc w:val="both"/>
      </w:pPr>
      <w:r>
        <w:t>цен, рублей/МВт·ч без НДС</w:t>
      </w:r>
    </w:p>
    <w:p w:rsidR="00DD3176" w:rsidRDefault="00DD3176" w:rsidP="00DD317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1191"/>
        <w:gridCol w:w="1361"/>
      </w:tblGrid>
      <w:tr w:rsidR="00DD3176" w:rsidTr="00441A16">
        <w:tc>
          <w:tcPr>
            <w:tcW w:w="990" w:type="dxa"/>
            <w:vMerge w:val="restart"/>
            <w:tcBorders>
              <w:top w:val="single" w:sz="4" w:space="0" w:color="auto"/>
              <w:bottom w:val="single" w:sz="4" w:space="0" w:color="auto"/>
              <w:right w:val="single" w:sz="4" w:space="0" w:color="auto"/>
            </w:tcBorders>
          </w:tcPr>
          <w:p w:rsidR="00DD3176" w:rsidRDefault="00DD3176" w:rsidP="00441A16">
            <w:pPr>
              <w:pStyle w:val="ConsPlusNormal"/>
              <w:jc w:val="center"/>
            </w:pPr>
            <w:r>
              <w:t>Дата</w:t>
            </w:r>
          </w:p>
        </w:tc>
        <w:tc>
          <w:tcPr>
            <w:tcW w:w="22847" w:type="dxa"/>
            <w:gridSpan w:val="24"/>
            <w:tcBorders>
              <w:top w:val="single" w:sz="4" w:space="0" w:color="auto"/>
              <w:left w:val="single" w:sz="4" w:space="0" w:color="auto"/>
              <w:bottom w:val="single" w:sz="4" w:space="0" w:color="auto"/>
            </w:tcBorders>
          </w:tcPr>
          <w:p w:rsidR="00DD3176" w:rsidRDefault="00DD3176" w:rsidP="00441A16">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DD3176" w:rsidTr="00441A16">
        <w:tc>
          <w:tcPr>
            <w:tcW w:w="990" w:type="dxa"/>
            <w:vMerge/>
            <w:tcBorders>
              <w:top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0:00 - 1:00</w:t>
            </w: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1:00 - 2:00</w:t>
            </w: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2:00 - 3:00</w:t>
            </w: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3:00 - 4:00</w:t>
            </w: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4:00 - 5:00</w:t>
            </w: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5:00 - 6:00</w:t>
            </w: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6:00 - 7:00</w:t>
            </w: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7:00 - 8:00</w:t>
            </w: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8:00 - 9:00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9:00 - 10:00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10:00 - 11:00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11:00 - 12:00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12:00 - 13:00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13:00 - 14:00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14:00 - 15:00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15:00 - 16:00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16:00 - 17:00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17:00 - 18:00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18:00 - 19:00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19:00 - 20:00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20:00 - 21:00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21:00 - 22:00</w:t>
            </w:r>
          </w:p>
        </w:tc>
        <w:tc>
          <w:tcPr>
            <w:tcW w:w="1191"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22:00 - 23:00</w:t>
            </w:r>
          </w:p>
        </w:tc>
        <w:tc>
          <w:tcPr>
            <w:tcW w:w="1361" w:type="dxa"/>
            <w:tcBorders>
              <w:top w:val="single" w:sz="4" w:space="0" w:color="auto"/>
              <w:left w:val="single" w:sz="4" w:space="0" w:color="auto"/>
              <w:bottom w:val="single" w:sz="4" w:space="0" w:color="auto"/>
            </w:tcBorders>
          </w:tcPr>
          <w:p w:rsidR="00DD3176" w:rsidRDefault="00DD3176" w:rsidP="00441A16">
            <w:pPr>
              <w:pStyle w:val="ConsPlusNormal"/>
              <w:jc w:val="center"/>
            </w:pPr>
            <w:r>
              <w:t>23:00 - 0:00</w:t>
            </w:r>
          </w:p>
        </w:tc>
      </w:tr>
      <w:tr w:rsidR="00DD3176" w:rsidTr="00441A16">
        <w:tc>
          <w:tcPr>
            <w:tcW w:w="990" w:type="dxa"/>
            <w:tcBorders>
              <w:top w:val="single" w:sz="4" w:space="0" w:color="auto"/>
              <w:bottom w:val="single" w:sz="4" w:space="0" w:color="auto"/>
              <w:right w:val="single" w:sz="4" w:space="0" w:color="auto"/>
            </w:tcBorders>
          </w:tcPr>
          <w:p w:rsidR="00DD3176" w:rsidRDefault="00DD3176" w:rsidP="00441A16">
            <w:pPr>
              <w:pStyle w:val="ConsPlusNormal"/>
              <w:jc w:val="center"/>
            </w:pPr>
            <w:r>
              <w:t>1</w:t>
            </w: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1361" w:type="dxa"/>
            <w:tcBorders>
              <w:top w:val="single" w:sz="4" w:space="0" w:color="auto"/>
              <w:left w:val="single" w:sz="4" w:space="0" w:color="auto"/>
              <w:bottom w:val="single" w:sz="4" w:space="0" w:color="auto"/>
            </w:tcBorders>
          </w:tcPr>
          <w:p w:rsidR="00DD3176" w:rsidRDefault="00DD3176" w:rsidP="00441A16">
            <w:pPr>
              <w:pStyle w:val="ConsPlusNormal"/>
              <w:jc w:val="both"/>
            </w:pPr>
          </w:p>
        </w:tc>
      </w:tr>
      <w:tr w:rsidR="00DD3176" w:rsidTr="00441A16">
        <w:tc>
          <w:tcPr>
            <w:tcW w:w="990" w:type="dxa"/>
            <w:tcBorders>
              <w:top w:val="single" w:sz="4" w:space="0" w:color="auto"/>
              <w:bottom w:val="single" w:sz="4" w:space="0" w:color="auto"/>
              <w:right w:val="single" w:sz="4" w:space="0" w:color="auto"/>
            </w:tcBorders>
          </w:tcPr>
          <w:p w:rsidR="00DD3176" w:rsidRDefault="00DD3176" w:rsidP="00441A16">
            <w:pPr>
              <w:pStyle w:val="ConsPlusNormal"/>
              <w:jc w:val="center"/>
            </w:pPr>
            <w:r>
              <w:t>...</w:t>
            </w: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1361" w:type="dxa"/>
            <w:tcBorders>
              <w:top w:val="single" w:sz="4" w:space="0" w:color="auto"/>
              <w:left w:val="single" w:sz="4" w:space="0" w:color="auto"/>
              <w:bottom w:val="single" w:sz="4" w:space="0" w:color="auto"/>
            </w:tcBorders>
          </w:tcPr>
          <w:p w:rsidR="00DD3176" w:rsidRDefault="00DD3176" w:rsidP="00441A16">
            <w:pPr>
              <w:pStyle w:val="ConsPlusNormal"/>
              <w:jc w:val="both"/>
            </w:pPr>
          </w:p>
        </w:tc>
      </w:tr>
    </w:tbl>
    <w:p w:rsidR="00DD3176" w:rsidRDefault="00DD3176" w:rsidP="00DD3176">
      <w:pPr>
        <w:pStyle w:val="ConsPlusNormal"/>
        <w:jc w:val="both"/>
      </w:pPr>
    </w:p>
    <w:p w:rsidR="00DD3176" w:rsidRDefault="00DD3176" w:rsidP="00DD3176">
      <w:pPr>
        <w:pStyle w:val="ConsPlusNonformat"/>
        <w:jc w:val="both"/>
      </w:pPr>
      <w:r>
        <w:t xml:space="preserve">    --------------------------------</w:t>
      </w:r>
    </w:p>
    <w:p w:rsidR="00DD3176" w:rsidRDefault="00DD3176" w:rsidP="00DD3176">
      <w:pPr>
        <w:pStyle w:val="ConsPlusNonformat"/>
        <w:jc w:val="both"/>
      </w:pPr>
      <w:r>
        <w:t xml:space="preserve">    &lt;*&gt;  Таблица приводится для каждого уровня напряжения (ВН, СН I, СН II,</w:t>
      </w:r>
    </w:p>
    <w:p w:rsidR="00DD3176" w:rsidRDefault="00DD3176" w:rsidP="00DD3176">
      <w:pPr>
        <w:pStyle w:val="ConsPlusNonformat"/>
        <w:jc w:val="both"/>
      </w:pPr>
      <w:r>
        <w:t>НН).</w:t>
      </w:r>
    </w:p>
    <w:p w:rsidR="00DD3176" w:rsidRDefault="00DD3176" w:rsidP="00DD317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DD3176" w:rsidTr="00441A16">
        <w:tc>
          <w:tcPr>
            <w:tcW w:w="990" w:type="dxa"/>
            <w:vMerge w:val="restart"/>
            <w:tcBorders>
              <w:top w:val="single" w:sz="4" w:space="0" w:color="auto"/>
              <w:bottom w:val="single" w:sz="4" w:space="0" w:color="auto"/>
              <w:right w:val="single" w:sz="4" w:space="0" w:color="auto"/>
            </w:tcBorders>
          </w:tcPr>
          <w:p w:rsidR="00DD3176" w:rsidRDefault="00DD3176" w:rsidP="00441A16">
            <w:pPr>
              <w:pStyle w:val="ConsPlusNormal"/>
              <w:jc w:val="center"/>
            </w:pPr>
            <w:r>
              <w:t>Дата</w:t>
            </w:r>
          </w:p>
        </w:tc>
        <w:tc>
          <w:tcPr>
            <w:tcW w:w="22440" w:type="dxa"/>
            <w:gridSpan w:val="24"/>
            <w:tcBorders>
              <w:top w:val="single" w:sz="4" w:space="0" w:color="auto"/>
              <w:left w:val="single" w:sz="4" w:space="0" w:color="auto"/>
              <w:bottom w:val="single" w:sz="4" w:space="0" w:color="auto"/>
            </w:tcBorders>
          </w:tcPr>
          <w:p w:rsidR="00DD3176" w:rsidRDefault="00DD3176" w:rsidP="00441A16">
            <w:pPr>
              <w:pStyle w:val="ConsPlusNormal"/>
              <w:jc w:val="center"/>
            </w:pPr>
            <w:r>
              <w:t>Ставка для превышения фактического почасового объема покупки электрической энергии</w:t>
            </w:r>
          </w:p>
          <w:p w:rsidR="00DD3176" w:rsidRDefault="00DD3176" w:rsidP="00441A16">
            <w:pPr>
              <w:pStyle w:val="ConsPlusNormal"/>
              <w:jc w:val="center"/>
            </w:pPr>
            <w:r>
              <w:t>над соответствующим плановым почасовым объемом</w:t>
            </w:r>
          </w:p>
        </w:tc>
      </w:tr>
      <w:tr w:rsidR="00DD3176" w:rsidTr="00441A16">
        <w:tc>
          <w:tcPr>
            <w:tcW w:w="990" w:type="dxa"/>
            <w:vMerge/>
            <w:tcBorders>
              <w:top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 xml:space="preserve">0:00 - </w:t>
            </w:r>
            <w:r>
              <w:lastRenderedPageBreak/>
              <w:t>1:00</w:t>
            </w: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lastRenderedPageBreak/>
              <w:t xml:space="preserve">1:00 - </w:t>
            </w:r>
            <w:r>
              <w:lastRenderedPageBreak/>
              <w:t>2:00</w:t>
            </w: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lastRenderedPageBreak/>
              <w:t xml:space="preserve">2:00 - </w:t>
            </w:r>
            <w:r>
              <w:lastRenderedPageBreak/>
              <w:t>3:00</w:t>
            </w: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lastRenderedPageBreak/>
              <w:t xml:space="preserve">3:00 - </w:t>
            </w:r>
            <w:r>
              <w:lastRenderedPageBreak/>
              <w:t>4:00</w:t>
            </w: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lastRenderedPageBreak/>
              <w:t xml:space="preserve">4:00 - </w:t>
            </w:r>
            <w:r>
              <w:lastRenderedPageBreak/>
              <w:t>5:00</w:t>
            </w: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lastRenderedPageBreak/>
              <w:t xml:space="preserve">5:00 - </w:t>
            </w:r>
            <w:r>
              <w:lastRenderedPageBreak/>
              <w:t>6:00</w:t>
            </w: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lastRenderedPageBreak/>
              <w:t xml:space="preserve">6:00 - </w:t>
            </w:r>
            <w:r>
              <w:lastRenderedPageBreak/>
              <w:t>7:00</w:t>
            </w: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lastRenderedPageBreak/>
              <w:t xml:space="preserve">7:00 - </w:t>
            </w:r>
            <w:r>
              <w:lastRenderedPageBreak/>
              <w:t>8:00</w:t>
            </w: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lastRenderedPageBreak/>
              <w:t xml:space="preserve">8:00 - </w:t>
            </w:r>
            <w:r>
              <w:lastRenderedPageBreak/>
              <w:t>9:00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lastRenderedPageBreak/>
              <w:t xml:space="preserve">9:00 - </w:t>
            </w:r>
            <w:r>
              <w:lastRenderedPageBreak/>
              <w:t>10:00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lastRenderedPageBreak/>
              <w:t xml:space="preserve">10:00 - </w:t>
            </w:r>
            <w:r>
              <w:lastRenderedPageBreak/>
              <w:t>11:00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lastRenderedPageBreak/>
              <w:t xml:space="preserve">11:00 - </w:t>
            </w:r>
            <w:r>
              <w:lastRenderedPageBreak/>
              <w:t>12:00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lastRenderedPageBreak/>
              <w:t xml:space="preserve">12:00 - </w:t>
            </w:r>
            <w:r>
              <w:lastRenderedPageBreak/>
              <w:t>13:00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lastRenderedPageBreak/>
              <w:t xml:space="preserve">13:00 - </w:t>
            </w:r>
            <w:r>
              <w:lastRenderedPageBreak/>
              <w:t>14:00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lastRenderedPageBreak/>
              <w:t xml:space="preserve">14:00 - </w:t>
            </w:r>
            <w:r>
              <w:lastRenderedPageBreak/>
              <w:t>15:00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lastRenderedPageBreak/>
              <w:t xml:space="preserve">15:00 - </w:t>
            </w:r>
            <w:r>
              <w:lastRenderedPageBreak/>
              <w:t>16:00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lastRenderedPageBreak/>
              <w:t xml:space="preserve">16:00 - </w:t>
            </w:r>
            <w:r>
              <w:lastRenderedPageBreak/>
              <w:t>17:00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lastRenderedPageBreak/>
              <w:t xml:space="preserve">17:00 - </w:t>
            </w:r>
            <w:r>
              <w:lastRenderedPageBreak/>
              <w:t>18:00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lastRenderedPageBreak/>
              <w:t xml:space="preserve">18:00 - </w:t>
            </w:r>
            <w:r>
              <w:lastRenderedPageBreak/>
              <w:t>19:00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lastRenderedPageBreak/>
              <w:t xml:space="preserve">19:00 - </w:t>
            </w:r>
            <w:r>
              <w:lastRenderedPageBreak/>
              <w:t>20:00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lastRenderedPageBreak/>
              <w:t xml:space="preserve">20:00 - </w:t>
            </w:r>
            <w:r>
              <w:lastRenderedPageBreak/>
              <w:t>21:00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lastRenderedPageBreak/>
              <w:t xml:space="preserve">21:00 - </w:t>
            </w:r>
            <w:r>
              <w:lastRenderedPageBreak/>
              <w:t>22:00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lastRenderedPageBreak/>
              <w:t xml:space="preserve">22:00 - </w:t>
            </w:r>
            <w:r>
              <w:lastRenderedPageBreak/>
              <w:t>23:00</w:t>
            </w:r>
          </w:p>
        </w:tc>
        <w:tc>
          <w:tcPr>
            <w:tcW w:w="1155" w:type="dxa"/>
            <w:tcBorders>
              <w:top w:val="single" w:sz="4" w:space="0" w:color="auto"/>
              <w:left w:val="single" w:sz="4" w:space="0" w:color="auto"/>
              <w:bottom w:val="single" w:sz="4" w:space="0" w:color="auto"/>
            </w:tcBorders>
          </w:tcPr>
          <w:p w:rsidR="00DD3176" w:rsidRDefault="00DD3176" w:rsidP="00441A16">
            <w:pPr>
              <w:pStyle w:val="ConsPlusNormal"/>
              <w:jc w:val="center"/>
            </w:pPr>
            <w:r>
              <w:lastRenderedPageBreak/>
              <w:t xml:space="preserve">23:00 - </w:t>
            </w:r>
            <w:r>
              <w:lastRenderedPageBreak/>
              <w:t>0:00</w:t>
            </w:r>
          </w:p>
        </w:tc>
      </w:tr>
      <w:tr w:rsidR="00DD3176" w:rsidTr="00441A16">
        <w:tc>
          <w:tcPr>
            <w:tcW w:w="990" w:type="dxa"/>
            <w:tcBorders>
              <w:top w:val="single" w:sz="4" w:space="0" w:color="auto"/>
              <w:bottom w:val="single" w:sz="4" w:space="0" w:color="auto"/>
              <w:right w:val="single" w:sz="4" w:space="0" w:color="auto"/>
            </w:tcBorders>
          </w:tcPr>
          <w:p w:rsidR="00DD3176" w:rsidRDefault="00DD3176" w:rsidP="00441A16">
            <w:pPr>
              <w:pStyle w:val="ConsPlusNormal"/>
              <w:jc w:val="center"/>
            </w:pPr>
            <w:r>
              <w:lastRenderedPageBreak/>
              <w:t>1</w:t>
            </w: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1155" w:type="dxa"/>
            <w:tcBorders>
              <w:top w:val="single" w:sz="4" w:space="0" w:color="auto"/>
              <w:left w:val="single" w:sz="4" w:space="0" w:color="auto"/>
              <w:bottom w:val="single" w:sz="4" w:space="0" w:color="auto"/>
            </w:tcBorders>
          </w:tcPr>
          <w:p w:rsidR="00DD3176" w:rsidRDefault="00DD3176" w:rsidP="00441A16">
            <w:pPr>
              <w:pStyle w:val="ConsPlusNormal"/>
              <w:jc w:val="both"/>
            </w:pPr>
          </w:p>
        </w:tc>
      </w:tr>
      <w:tr w:rsidR="00DD3176" w:rsidTr="00441A16">
        <w:tc>
          <w:tcPr>
            <w:tcW w:w="990" w:type="dxa"/>
            <w:tcBorders>
              <w:top w:val="single" w:sz="4" w:space="0" w:color="auto"/>
              <w:bottom w:val="single" w:sz="4" w:space="0" w:color="auto"/>
              <w:right w:val="single" w:sz="4" w:space="0" w:color="auto"/>
            </w:tcBorders>
          </w:tcPr>
          <w:p w:rsidR="00DD3176" w:rsidRDefault="00DD3176" w:rsidP="00441A16">
            <w:pPr>
              <w:pStyle w:val="ConsPlusNormal"/>
              <w:jc w:val="center"/>
            </w:pPr>
            <w:r>
              <w:t>...</w:t>
            </w: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1155" w:type="dxa"/>
            <w:tcBorders>
              <w:top w:val="single" w:sz="4" w:space="0" w:color="auto"/>
              <w:left w:val="single" w:sz="4" w:space="0" w:color="auto"/>
              <w:bottom w:val="single" w:sz="4" w:space="0" w:color="auto"/>
            </w:tcBorders>
          </w:tcPr>
          <w:p w:rsidR="00DD3176" w:rsidRDefault="00DD3176" w:rsidP="00441A16">
            <w:pPr>
              <w:pStyle w:val="ConsPlusNormal"/>
              <w:jc w:val="both"/>
            </w:pPr>
          </w:p>
        </w:tc>
      </w:tr>
    </w:tbl>
    <w:p w:rsidR="00DD3176" w:rsidRDefault="00DD3176" w:rsidP="00DD317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DD3176" w:rsidTr="00441A16">
        <w:tc>
          <w:tcPr>
            <w:tcW w:w="990" w:type="dxa"/>
            <w:vMerge w:val="restart"/>
            <w:tcBorders>
              <w:top w:val="single" w:sz="4" w:space="0" w:color="auto"/>
              <w:bottom w:val="single" w:sz="4" w:space="0" w:color="auto"/>
              <w:right w:val="single" w:sz="4" w:space="0" w:color="auto"/>
            </w:tcBorders>
          </w:tcPr>
          <w:p w:rsidR="00DD3176" w:rsidRDefault="00DD3176" w:rsidP="00441A16">
            <w:pPr>
              <w:pStyle w:val="ConsPlusNormal"/>
              <w:jc w:val="center"/>
            </w:pPr>
            <w:r>
              <w:t>Дата</w:t>
            </w:r>
          </w:p>
        </w:tc>
        <w:tc>
          <w:tcPr>
            <w:tcW w:w="22440" w:type="dxa"/>
            <w:gridSpan w:val="24"/>
            <w:tcBorders>
              <w:top w:val="single" w:sz="4" w:space="0" w:color="auto"/>
              <w:left w:val="single" w:sz="4" w:space="0" w:color="auto"/>
              <w:bottom w:val="single" w:sz="4" w:space="0" w:color="auto"/>
            </w:tcBorders>
          </w:tcPr>
          <w:p w:rsidR="00DD3176" w:rsidRDefault="00DD3176" w:rsidP="00441A16">
            <w:pPr>
              <w:pStyle w:val="ConsPlusNormal"/>
              <w:jc w:val="center"/>
            </w:pPr>
            <w:r>
              <w:t>Ставка для превышения планового почасового объема покупки электрической энергии</w:t>
            </w:r>
          </w:p>
          <w:p w:rsidR="00DD3176" w:rsidRDefault="00DD3176" w:rsidP="00441A16">
            <w:pPr>
              <w:pStyle w:val="ConsPlusNormal"/>
              <w:jc w:val="center"/>
            </w:pPr>
            <w:r>
              <w:t>над соответствующим фактическим почасовым объемом</w:t>
            </w:r>
          </w:p>
        </w:tc>
      </w:tr>
      <w:tr w:rsidR="00DD3176" w:rsidTr="00441A16">
        <w:tc>
          <w:tcPr>
            <w:tcW w:w="990" w:type="dxa"/>
            <w:vMerge/>
            <w:tcBorders>
              <w:top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0:00 - 1:00</w:t>
            </w: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1:00 - 2:00</w:t>
            </w: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2:00 - 3:00</w:t>
            </w: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3:00 - 4:00</w:t>
            </w: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4:00 - 5:00</w:t>
            </w: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5:00 - 6:00</w:t>
            </w: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6:00 - 7:00</w:t>
            </w: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7:00 - 8:00</w:t>
            </w: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8:00 - 9:00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9:00 - 10:00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10:00 - 11:00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11:00 - 12:00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12:00 - 13:00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13:00 - 14:00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14:00 - 15:00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15:00 - 16:00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16:00 - 17:00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17:00 - 18:00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18:00 - 19:00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19:00 - 20:00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20:00 - 21:00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21:00 - 22:00</w:t>
            </w: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22:00 - 23:00</w:t>
            </w:r>
          </w:p>
        </w:tc>
        <w:tc>
          <w:tcPr>
            <w:tcW w:w="1155" w:type="dxa"/>
            <w:tcBorders>
              <w:top w:val="single" w:sz="4" w:space="0" w:color="auto"/>
              <w:left w:val="single" w:sz="4" w:space="0" w:color="auto"/>
              <w:bottom w:val="single" w:sz="4" w:space="0" w:color="auto"/>
            </w:tcBorders>
          </w:tcPr>
          <w:p w:rsidR="00DD3176" w:rsidRDefault="00DD3176" w:rsidP="00441A16">
            <w:pPr>
              <w:pStyle w:val="ConsPlusNormal"/>
              <w:jc w:val="center"/>
            </w:pPr>
            <w:r>
              <w:t>23:00 - 0:00</w:t>
            </w:r>
          </w:p>
        </w:tc>
      </w:tr>
      <w:tr w:rsidR="00DD3176" w:rsidTr="00441A16">
        <w:tc>
          <w:tcPr>
            <w:tcW w:w="990" w:type="dxa"/>
            <w:tcBorders>
              <w:top w:val="single" w:sz="4" w:space="0" w:color="auto"/>
              <w:bottom w:val="single" w:sz="4" w:space="0" w:color="auto"/>
              <w:right w:val="single" w:sz="4" w:space="0" w:color="auto"/>
            </w:tcBorders>
          </w:tcPr>
          <w:p w:rsidR="00DD3176" w:rsidRDefault="00DD3176" w:rsidP="00441A16">
            <w:pPr>
              <w:pStyle w:val="ConsPlusNormal"/>
              <w:jc w:val="center"/>
            </w:pPr>
            <w:r>
              <w:t>1</w:t>
            </w: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1155" w:type="dxa"/>
            <w:tcBorders>
              <w:top w:val="single" w:sz="4" w:space="0" w:color="auto"/>
              <w:left w:val="single" w:sz="4" w:space="0" w:color="auto"/>
              <w:bottom w:val="single" w:sz="4" w:space="0" w:color="auto"/>
            </w:tcBorders>
          </w:tcPr>
          <w:p w:rsidR="00DD3176" w:rsidRDefault="00DD3176" w:rsidP="00441A16">
            <w:pPr>
              <w:pStyle w:val="ConsPlusNormal"/>
              <w:jc w:val="both"/>
            </w:pPr>
          </w:p>
        </w:tc>
      </w:tr>
      <w:tr w:rsidR="00DD3176" w:rsidTr="00441A16">
        <w:tc>
          <w:tcPr>
            <w:tcW w:w="990" w:type="dxa"/>
            <w:tcBorders>
              <w:top w:val="single" w:sz="4" w:space="0" w:color="auto"/>
              <w:bottom w:val="single" w:sz="4" w:space="0" w:color="auto"/>
              <w:right w:val="single" w:sz="4" w:space="0" w:color="auto"/>
            </w:tcBorders>
          </w:tcPr>
          <w:p w:rsidR="00DD3176" w:rsidRDefault="00DD3176" w:rsidP="00441A16">
            <w:pPr>
              <w:pStyle w:val="ConsPlusNormal"/>
              <w:jc w:val="center"/>
            </w:pPr>
            <w:r>
              <w:t>...</w:t>
            </w: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1155" w:type="dxa"/>
            <w:tcBorders>
              <w:top w:val="single" w:sz="4" w:space="0" w:color="auto"/>
              <w:left w:val="single" w:sz="4" w:space="0" w:color="auto"/>
              <w:bottom w:val="single" w:sz="4" w:space="0" w:color="auto"/>
            </w:tcBorders>
          </w:tcPr>
          <w:p w:rsidR="00DD3176" w:rsidRDefault="00DD3176" w:rsidP="00441A16">
            <w:pPr>
              <w:pStyle w:val="ConsPlusNormal"/>
              <w:jc w:val="both"/>
            </w:pPr>
          </w:p>
        </w:tc>
      </w:tr>
    </w:tbl>
    <w:p w:rsidR="00DD3176" w:rsidRDefault="00DD3176" w:rsidP="00DD317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DD3176" w:rsidTr="00441A16">
        <w:tc>
          <w:tcPr>
            <w:tcW w:w="1006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r>
      <w:tr w:rsidR="00DD3176" w:rsidTr="00441A16">
        <w:tc>
          <w:tcPr>
            <w:tcW w:w="1006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r>
    </w:tbl>
    <w:p w:rsidR="00DD3176" w:rsidRDefault="00DD3176" w:rsidP="00DD3176">
      <w:pPr>
        <w:pStyle w:val="ConsPlusNormal"/>
        <w:jc w:val="both"/>
      </w:pPr>
    </w:p>
    <w:p w:rsidR="00DD3176" w:rsidRDefault="00DD3176" w:rsidP="00DD3176">
      <w:pPr>
        <w:pStyle w:val="ConsPlusNonformat"/>
        <w:jc w:val="both"/>
      </w:pPr>
      <w:r>
        <w:t xml:space="preserve">    2.   Ставка  за  мощность,  приобретаемую  потребителем  (покупателем),</w:t>
      </w:r>
    </w:p>
    <w:p w:rsidR="00DD3176" w:rsidRDefault="00DD3176" w:rsidP="00DD3176">
      <w:pPr>
        <w:pStyle w:val="ConsPlusNonformat"/>
        <w:jc w:val="both"/>
      </w:pPr>
      <w:r>
        <w:t>предельного   уровня   нерегулируемых  цен,  рублей/МВт  в  месяц  без  НДС</w:t>
      </w:r>
    </w:p>
    <w:p w:rsidR="00DD3176" w:rsidRDefault="00DD3176" w:rsidP="00DD3176">
      <w:pPr>
        <w:pStyle w:val="ConsPlusNonformat"/>
        <w:jc w:val="both"/>
      </w:pPr>
      <w:r>
        <w:t>____________</w:t>
      </w:r>
    </w:p>
    <w:p w:rsidR="00DD3176" w:rsidRDefault="00DD3176" w:rsidP="00DD3176">
      <w:pPr>
        <w:pStyle w:val="ConsPlusNonformat"/>
        <w:jc w:val="both"/>
      </w:pPr>
    </w:p>
    <w:p w:rsidR="00DD3176" w:rsidRDefault="00DD3176" w:rsidP="00DD3176">
      <w:pPr>
        <w:pStyle w:val="ConsPlusNonformat"/>
        <w:jc w:val="both"/>
      </w:pPr>
      <w:r>
        <w:t xml:space="preserve">    3.  Дифференцированная по уровням напряжения ставка тарифа на услуги по</w:t>
      </w:r>
    </w:p>
    <w:p w:rsidR="00DD3176" w:rsidRDefault="00DD3176" w:rsidP="00DD3176">
      <w:pPr>
        <w:pStyle w:val="ConsPlusNonformat"/>
        <w:jc w:val="both"/>
      </w:pPr>
      <w:r>
        <w:t>передаче   электрической   энергии   за   содержание   электрических  сетей</w:t>
      </w:r>
    </w:p>
    <w:p w:rsidR="00DD3176" w:rsidRDefault="00DD3176" w:rsidP="00DD3176">
      <w:pPr>
        <w:pStyle w:val="ConsPlusNonformat"/>
        <w:jc w:val="both"/>
      </w:pPr>
      <w:r>
        <w:t>предельного уровня нерегулируемых цен, рублей/МВт в месяц без НДС</w:t>
      </w:r>
    </w:p>
    <w:p w:rsidR="00DD3176" w:rsidRDefault="00DD3176" w:rsidP="00DD317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0"/>
        <w:gridCol w:w="1650"/>
        <w:gridCol w:w="1485"/>
        <w:gridCol w:w="1485"/>
        <w:gridCol w:w="1155"/>
      </w:tblGrid>
      <w:tr w:rsidR="00DD3176" w:rsidTr="00441A16">
        <w:tc>
          <w:tcPr>
            <w:tcW w:w="6600" w:type="dxa"/>
            <w:vMerge w:val="restart"/>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5775" w:type="dxa"/>
            <w:gridSpan w:val="4"/>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Уровень напряжения</w:t>
            </w:r>
          </w:p>
        </w:tc>
      </w:tr>
      <w:tr w:rsidR="00DD3176" w:rsidTr="00441A16">
        <w:tc>
          <w:tcPr>
            <w:tcW w:w="6600" w:type="dxa"/>
            <w:vMerge/>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ВН</w:t>
            </w:r>
          </w:p>
        </w:tc>
        <w:tc>
          <w:tcPr>
            <w:tcW w:w="148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СН I</w:t>
            </w:r>
          </w:p>
        </w:tc>
        <w:tc>
          <w:tcPr>
            <w:tcW w:w="148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СН II</w:t>
            </w:r>
          </w:p>
        </w:tc>
        <w:tc>
          <w:tcPr>
            <w:tcW w:w="115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center"/>
            </w:pPr>
            <w:r>
              <w:t>НН</w:t>
            </w:r>
          </w:p>
        </w:tc>
      </w:tr>
      <w:tr w:rsidR="00DD3176" w:rsidTr="00441A16">
        <w:tc>
          <w:tcPr>
            <w:tcW w:w="660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pPr>
            <w:r>
              <w:t>Ставка тарифа на услуги по передаче электрической энергии за содержание электрических сетей</w:t>
            </w:r>
          </w:p>
        </w:tc>
        <w:tc>
          <w:tcPr>
            <w:tcW w:w="1650"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148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148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DD3176" w:rsidRDefault="00DD3176" w:rsidP="00441A16">
            <w:pPr>
              <w:pStyle w:val="ConsPlusNormal"/>
              <w:jc w:val="both"/>
            </w:pPr>
          </w:p>
        </w:tc>
      </w:tr>
    </w:tbl>
    <w:p w:rsidR="00DD3176" w:rsidRDefault="00DD3176" w:rsidP="00DD3176">
      <w:pPr>
        <w:pStyle w:val="ConsPlusNonformat"/>
        <w:jc w:val="both"/>
      </w:pPr>
      <w:r>
        <w:t xml:space="preserve">                                                                            ".</w:t>
      </w:r>
    </w:p>
    <w:p w:rsidR="00DD3176" w:rsidRDefault="00DD3176" w:rsidP="00DD3176">
      <w:pPr>
        <w:pStyle w:val="ConsPlusNonformat"/>
        <w:jc w:val="both"/>
        <w:sectPr w:rsidR="00DD3176">
          <w:pgSz w:w="16838" w:h="11906" w:orient="landscape"/>
          <w:pgMar w:top="1133" w:right="1440" w:bottom="566" w:left="1440" w:header="0" w:footer="0" w:gutter="0"/>
          <w:cols w:space="720"/>
          <w:noEndnote/>
        </w:sectPr>
      </w:pPr>
    </w:p>
    <w:p w:rsidR="00DD3176" w:rsidRDefault="00DD3176" w:rsidP="00DD3176">
      <w:pPr>
        <w:pStyle w:val="ConsPlusNormal"/>
        <w:jc w:val="both"/>
      </w:pPr>
    </w:p>
    <w:p w:rsidR="00DD3176" w:rsidRDefault="00DD3176" w:rsidP="00DD3176">
      <w:pPr>
        <w:pStyle w:val="ConsPlusNormal"/>
        <w:jc w:val="both"/>
      </w:pPr>
    </w:p>
    <w:p w:rsidR="00DD3176" w:rsidRDefault="00DD3176" w:rsidP="00DD3176">
      <w:pPr>
        <w:pStyle w:val="ConsPlusNormal"/>
        <w:ind w:firstLine="540"/>
        <w:jc w:val="both"/>
      </w:pPr>
    </w:p>
    <w:p w:rsidR="00DD3176" w:rsidRDefault="00DD3176" w:rsidP="00DD3176">
      <w:pPr>
        <w:pStyle w:val="ConsPlusNormal"/>
        <w:ind w:firstLine="540"/>
        <w:jc w:val="both"/>
      </w:pPr>
    </w:p>
    <w:p w:rsidR="00DD3176" w:rsidRDefault="00DD3176" w:rsidP="00DD3176">
      <w:pPr>
        <w:pStyle w:val="ConsPlusNormal"/>
        <w:ind w:firstLine="540"/>
        <w:jc w:val="both"/>
      </w:pPr>
    </w:p>
    <w:p w:rsidR="00DD3176" w:rsidRDefault="00DD3176" w:rsidP="00DD3176">
      <w:pPr>
        <w:pStyle w:val="ConsPlusNormal"/>
        <w:jc w:val="right"/>
        <w:outlineLvl w:val="0"/>
      </w:pPr>
      <w:r>
        <w:t>Приложение</w:t>
      </w:r>
    </w:p>
    <w:p w:rsidR="00DD3176" w:rsidRDefault="00DD3176" w:rsidP="00DD3176">
      <w:pPr>
        <w:pStyle w:val="ConsPlusNormal"/>
        <w:jc w:val="right"/>
      </w:pPr>
      <w:r>
        <w:t>к постановлению Правительства</w:t>
      </w:r>
    </w:p>
    <w:p w:rsidR="00DD3176" w:rsidRDefault="00DD3176" w:rsidP="00DD3176">
      <w:pPr>
        <w:pStyle w:val="ConsPlusNormal"/>
        <w:jc w:val="right"/>
      </w:pPr>
      <w:r>
        <w:t>Российской Федерации</w:t>
      </w:r>
    </w:p>
    <w:p w:rsidR="00DD3176" w:rsidRDefault="00DD3176" w:rsidP="00DD3176">
      <w:pPr>
        <w:pStyle w:val="ConsPlusNormal"/>
        <w:jc w:val="right"/>
      </w:pPr>
      <w:r>
        <w:t>от 4 мая 2012 г. N 442</w:t>
      </w:r>
    </w:p>
    <w:p w:rsidR="00DD3176" w:rsidRDefault="00DD3176" w:rsidP="00DD3176">
      <w:pPr>
        <w:pStyle w:val="ConsPlusNormal"/>
        <w:ind w:firstLine="540"/>
        <w:jc w:val="both"/>
      </w:pPr>
    </w:p>
    <w:p w:rsidR="00DD3176" w:rsidRDefault="00DD3176" w:rsidP="00DD3176">
      <w:pPr>
        <w:pStyle w:val="ConsPlusTitle"/>
        <w:jc w:val="center"/>
      </w:pPr>
      <w:bookmarkStart w:id="316" w:name="Par5948"/>
      <w:bookmarkEnd w:id="316"/>
      <w:r>
        <w:t>ПЕРЕЧЕНЬ</w:t>
      </w:r>
    </w:p>
    <w:p w:rsidR="00DD3176" w:rsidRDefault="00DD3176" w:rsidP="00DD3176">
      <w:pPr>
        <w:pStyle w:val="ConsPlusTitle"/>
        <w:jc w:val="center"/>
      </w:pPr>
      <w:r>
        <w:t>УТРАТИВШИХ СИЛУ АКТОВ ПРАВИТЕЛЬСТВА РОССИЙСКОЙ ФЕДЕРАЦИИ</w:t>
      </w:r>
    </w:p>
    <w:p w:rsidR="00DD3176" w:rsidRDefault="00DD3176" w:rsidP="00DD3176">
      <w:pPr>
        <w:pStyle w:val="ConsPlusNormal"/>
        <w:ind w:firstLine="540"/>
        <w:jc w:val="both"/>
      </w:pPr>
    </w:p>
    <w:p w:rsidR="00DD3176" w:rsidRDefault="00DD3176" w:rsidP="00DD3176">
      <w:pPr>
        <w:pStyle w:val="ConsPlusNormal"/>
        <w:ind w:firstLine="540"/>
        <w:jc w:val="both"/>
      </w:pPr>
      <w:r>
        <w:t>1. Постановление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DD3176" w:rsidRDefault="00DD3176" w:rsidP="00DD3176">
      <w:pPr>
        <w:pStyle w:val="ConsPlusNormal"/>
        <w:spacing w:before="240"/>
        <w:ind w:firstLine="540"/>
        <w:jc w:val="both"/>
      </w:pPr>
      <w:r>
        <w:t>2. Постановление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DD3176" w:rsidRDefault="00DD3176" w:rsidP="00DD3176">
      <w:pPr>
        <w:pStyle w:val="ConsPlusNormal"/>
        <w:spacing w:before="240"/>
        <w:ind w:firstLine="540"/>
        <w:jc w:val="both"/>
      </w:pPr>
      <w:r>
        <w:t>3. Пункт 3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DD3176" w:rsidRDefault="00DD3176" w:rsidP="00DD3176">
      <w:pPr>
        <w:pStyle w:val="ConsPlusNormal"/>
        <w:spacing w:before="240"/>
        <w:ind w:firstLine="540"/>
        <w:jc w:val="both"/>
      </w:pPr>
      <w:r>
        <w:t>4. Постановление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DD3176" w:rsidRDefault="00DD3176" w:rsidP="00DD3176">
      <w:pPr>
        <w:pStyle w:val="ConsPlusNormal"/>
        <w:spacing w:before="240"/>
        <w:ind w:firstLine="540"/>
        <w:jc w:val="both"/>
      </w:pPr>
      <w:r>
        <w:t>5. Пункт 3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DD3176" w:rsidRDefault="00DD3176" w:rsidP="00DD3176">
      <w:pPr>
        <w:pStyle w:val="ConsPlusNormal"/>
        <w:spacing w:before="240"/>
        <w:ind w:firstLine="540"/>
        <w:jc w:val="both"/>
      </w:pPr>
      <w:r>
        <w:t>6. Постановление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DD3176" w:rsidRDefault="00DD3176" w:rsidP="00DD3176">
      <w:pPr>
        <w:pStyle w:val="ConsPlusNormal"/>
        <w:spacing w:before="240"/>
        <w:ind w:firstLine="540"/>
        <w:jc w:val="both"/>
      </w:pPr>
      <w:r>
        <w:t xml:space="preserve">7. Подпункт "в" пункта 2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w:t>
      </w:r>
      <w:r>
        <w:lastRenderedPageBreak/>
        <w:t>Федерации от 21 апреля 2009 г. N 334 (Собрание законодательства Российской Федерации, 2009, N 17, ст. 2088), в части раздела VI.</w:t>
      </w:r>
    </w:p>
    <w:p w:rsidR="00DD3176" w:rsidRDefault="00DD3176" w:rsidP="00DD3176">
      <w:pPr>
        <w:pStyle w:val="ConsPlusNormal"/>
        <w:spacing w:before="240"/>
        <w:ind w:firstLine="540"/>
        <w:jc w:val="both"/>
      </w:pPr>
      <w:r>
        <w:t>8. Постановление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DD3176" w:rsidRDefault="00DD3176" w:rsidP="00DD3176">
      <w:pPr>
        <w:pStyle w:val="ConsPlusNormal"/>
        <w:spacing w:before="240"/>
        <w:ind w:firstLine="540"/>
        <w:jc w:val="both"/>
      </w:pPr>
      <w:r>
        <w:t>9. Подпункт "б" пункта 1 и пункт 2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DD3176" w:rsidRDefault="00DD3176" w:rsidP="00DD3176">
      <w:pPr>
        <w:pStyle w:val="ConsPlusNormal"/>
        <w:spacing w:before="240"/>
        <w:ind w:firstLine="540"/>
        <w:jc w:val="both"/>
      </w:pPr>
      <w:r>
        <w:t>10. Пункт 3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DD3176" w:rsidRDefault="00DD3176" w:rsidP="00DD3176">
      <w:pPr>
        <w:pStyle w:val="ConsPlusNormal"/>
        <w:spacing w:before="240"/>
        <w:ind w:firstLine="540"/>
        <w:jc w:val="both"/>
      </w:pPr>
      <w:r>
        <w:t>11. Постановление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DD3176" w:rsidRDefault="00DD3176" w:rsidP="00DD3176">
      <w:pPr>
        <w:pStyle w:val="ConsPlusNormal"/>
        <w:spacing w:before="240"/>
        <w:ind w:firstLine="540"/>
        <w:jc w:val="both"/>
      </w:pPr>
      <w:r>
        <w:t>12. Пункт 3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DD3176" w:rsidRDefault="00DD3176" w:rsidP="00DD3176">
      <w:pPr>
        <w:pStyle w:val="ConsPlusNormal"/>
        <w:spacing w:before="240"/>
        <w:ind w:firstLine="540"/>
        <w:jc w:val="both"/>
      </w:pPr>
      <w:r>
        <w:t>13. Пункт 3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DD3176" w:rsidRDefault="00DD3176" w:rsidP="00DD3176">
      <w:pPr>
        <w:pStyle w:val="ConsPlusNormal"/>
        <w:spacing w:before="240"/>
        <w:ind w:firstLine="540"/>
        <w:jc w:val="both"/>
      </w:pPr>
      <w:r>
        <w:t>14. Постановление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DD3176" w:rsidRDefault="00DD3176" w:rsidP="00DD3176">
      <w:pPr>
        <w:pStyle w:val="ConsPlusNormal"/>
        <w:spacing w:before="240"/>
        <w:ind w:firstLine="540"/>
        <w:jc w:val="both"/>
      </w:pPr>
      <w:r>
        <w:t>15. Пункт 2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DD3176" w:rsidRDefault="00DD3176" w:rsidP="00DD3176">
      <w:pPr>
        <w:pStyle w:val="ConsPlusNormal"/>
        <w:spacing w:before="240"/>
        <w:ind w:firstLine="540"/>
        <w:jc w:val="both"/>
      </w:pPr>
      <w:r>
        <w:t xml:space="preserve">16. Пункт 4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w:t>
      </w:r>
      <w:r>
        <w:lastRenderedPageBreak/>
        <w:t>Российской Федерации от 6 мая 2011 г. N 354 (Собрание законодательства Российской Федерации, 2011, N 22, ст. 3168).</w:t>
      </w:r>
    </w:p>
    <w:p w:rsidR="00DD3176" w:rsidRDefault="00DD3176" w:rsidP="00DD3176">
      <w:pPr>
        <w:pStyle w:val="ConsPlusNormal"/>
        <w:spacing w:before="240"/>
        <w:ind w:firstLine="540"/>
        <w:jc w:val="both"/>
      </w:pPr>
      <w:r>
        <w:t>17. Постановление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DD3176" w:rsidRDefault="00DD3176" w:rsidP="00DD3176">
      <w:pPr>
        <w:pStyle w:val="ConsPlusNormal"/>
        <w:spacing w:before="240"/>
        <w:ind w:firstLine="540"/>
        <w:jc w:val="both"/>
      </w:pPr>
      <w:r>
        <w:t>18. Подпункт "а" пункта 1 и пункт 3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DD3176" w:rsidRDefault="00DD3176" w:rsidP="00DD3176">
      <w:pPr>
        <w:pStyle w:val="ConsPlusNormal"/>
        <w:spacing w:before="240"/>
        <w:ind w:firstLine="540"/>
        <w:jc w:val="both"/>
      </w:pPr>
      <w:r>
        <w:t>19. Пункты 1, 2, подпункты "в" - "е" пункта 3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2012, N 4, ст. 505).</w:t>
      </w:r>
      <w:bookmarkStart w:id="317" w:name="_GoBack"/>
      <w:bookmarkEnd w:id="317"/>
    </w:p>
    <w:sectPr w:rsidR="00DD317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D317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D3176">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D3176">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D3176">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394</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406</w:t>
          </w:r>
          <w:r>
            <w:rPr>
              <w:sz w:val="20"/>
              <w:szCs w:val="20"/>
            </w:rPr>
            <w:fldChar w:fldCharType="end"/>
          </w:r>
        </w:p>
      </w:tc>
    </w:tr>
  </w:tbl>
  <w:p w:rsidR="00000000" w:rsidRDefault="00DD3176">
    <w:pPr>
      <w:pStyle w:val="ConsPlusNormal"/>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D317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D3176">
          <w:pPr>
            <w:pStyle w:val="ConsPlusNormal"/>
            <w:rPr>
              <w:b/>
              <w:bCs/>
              <w:color w:val="333399"/>
              <w:sz w:val="28"/>
              <w:szCs w:val="28"/>
            </w:rPr>
          </w:pPr>
          <w:r>
            <w:rPr>
              <w:b/>
              <w:bCs/>
              <w:color w:val="333399"/>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D3176">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D3176">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396</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406</w:t>
          </w:r>
          <w:r>
            <w:rPr>
              <w:sz w:val="20"/>
              <w:szCs w:val="20"/>
            </w:rPr>
            <w:fldChar w:fldCharType="end"/>
          </w:r>
        </w:p>
      </w:tc>
    </w:tr>
  </w:tbl>
  <w:p w:rsidR="00000000" w:rsidRDefault="00DD3176">
    <w:pPr>
      <w:pStyle w:val="ConsPlusNormal"/>
      <w:rPr>
        <w:sz w:val="2"/>
        <w:szCs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D317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D3176">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D3176">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D3176">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403</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406</w:t>
          </w:r>
          <w:r>
            <w:rPr>
              <w:sz w:val="20"/>
              <w:szCs w:val="20"/>
            </w:rPr>
            <w:fldChar w:fldCharType="end"/>
          </w:r>
        </w:p>
      </w:tc>
    </w:tr>
  </w:tbl>
  <w:p w:rsidR="00000000" w:rsidRDefault="00DD3176">
    <w:pPr>
      <w:pStyle w:val="ConsPlusNormal"/>
      <w:rPr>
        <w:sz w:val="2"/>
        <w:szCs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D317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D3176">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D3176">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D3176">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405</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406</w:t>
          </w:r>
          <w:r>
            <w:rPr>
              <w:sz w:val="20"/>
              <w:szCs w:val="20"/>
            </w:rPr>
            <w:fldChar w:fldCharType="end"/>
          </w:r>
        </w:p>
      </w:tc>
    </w:tr>
  </w:tbl>
  <w:p w:rsidR="00000000" w:rsidRDefault="00DD3176">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D317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D3176">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D3176">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D3176">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246</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406</w:t>
          </w:r>
          <w:r>
            <w:rPr>
              <w:sz w:val="20"/>
              <w:szCs w:val="20"/>
            </w:rPr>
            <w:fldChar w:fldCharType="end"/>
          </w:r>
        </w:p>
      </w:tc>
    </w:tr>
  </w:tbl>
  <w:p w:rsidR="00000000" w:rsidRDefault="00DD3176">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D317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D3176">
          <w:pPr>
            <w:pStyle w:val="ConsPlusNormal"/>
            <w:rPr>
              <w:b/>
              <w:bCs/>
              <w:color w:val="333399"/>
              <w:sz w:val="28"/>
              <w:szCs w:val="28"/>
            </w:rPr>
          </w:pPr>
          <w:r>
            <w:rPr>
              <w:b/>
              <w:bCs/>
              <w:color w:val="333399"/>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D3176">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D3176">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250</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406</w:t>
          </w:r>
          <w:r>
            <w:rPr>
              <w:sz w:val="20"/>
              <w:szCs w:val="20"/>
            </w:rPr>
            <w:fldChar w:fldCharType="end"/>
          </w:r>
        </w:p>
      </w:tc>
    </w:tr>
  </w:tbl>
  <w:p w:rsidR="00000000" w:rsidRDefault="00DD3176">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D317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D3176">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D3176">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D3176">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251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406</w:t>
          </w:r>
          <w:r>
            <w:rPr>
              <w:sz w:val="20"/>
              <w:szCs w:val="20"/>
            </w:rPr>
            <w:fldChar w:fldCharType="end"/>
          </w:r>
        </w:p>
      </w:tc>
    </w:tr>
  </w:tbl>
  <w:p w:rsidR="00000000" w:rsidRDefault="00DD3176">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D317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D3176">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D3176">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D3176">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252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406</w:t>
          </w:r>
          <w:r>
            <w:rPr>
              <w:sz w:val="20"/>
              <w:szCs w:val="20"/>
            </w:rPr>
            <w:fldChar w:fldCharType="end"/>
          </w:r>
        </w:p>
      </w:tc>
    </w:tr>
  </w:tbl>
  <w:p w:rsidR="00000000" w:rsidRDefault="00DD3176">
    <w:pPr>
      <w:pStyle w:val="ConsPlusNormal"/>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D317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D3176">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D3176">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D3176">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253</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406</w:t>
          </w:r>
          <w:r>
            <w:rPr>
              <w:sz w:val="20"/>
              <w:szCs w:val="20"/>
            </w:rPr>
            <w:fldChar w:fldCharType="end"/>
          </w:r>
        </w:p>
      </w:tc>
    </w:tr>
  </w:tbl>
  <w:p w:rsidR="00000000" w:rsidRDefault="00DD3176">
    <w:pPr>
      <w:pStyle w:val="ConsPlusNormal"/>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D317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D3176">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D3176">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D3176">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254</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406</w:t>
          </w:r>
          <w:r>
            <w:rPr>
              <w:sz w:val="20"/>
              <w:szCs w:val="20"/>
            </w:rPr>
            <w:fldChar w:fldCharType="end"/>
          </w:r>
        </w:p>
      </w:tc>
    </w:tr>
  </w:tbl>
  <w:p w:rsidR="00000000" w:rsidRDefault="00DD3176">
    <w:pPr>
      <w:pStyle w:val="ConsPlusNormal"/>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D317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D3176">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D3176">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D3176">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255</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406</w:t>
          </w:r>
          <w:r>
            <w:rPr>
              <w:sz w:val="20"/>
              <w:szCs w:val="20"/>
            </w:rPr>
            <w:fldChar w:fldCharType="end"/>
          </w:r>
        </w:p>
      </w:tc>
    </w:tr>
  </w:tbl>
  <w:p w:rsidR="00000000" w:rsidRDefault="00DD3176">
    <w:pPr>
      <w:pStyle w:val="ConsPlusNormal"/>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D317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D3176">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D3176">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D3176">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393</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406</w:t>
          </w:r>
          <w:r>
            <w:rPr>
              <w:sz w:val="20"/>
              <w:szCs w:val="20"/>
            </w:rPr>
            <w:fldChar w:fldCharType="end"/>
          </w:r>
        </w:p>
      </w:tc>
    </w:tr>
  </w:tbl>
  <w:p w:rsidR="00000000" w:rsidRDefault="00DD3176">
    <w:pPr>
      <w:pStyle w:val="ConsPlusNormal"/>
      <w:rPr>
        <w:sz w:val="2"/>
        <w:szCs w:val="2"/>
      </w:rPr>
    </w:pPr>
  </w:p>
</w:ft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D3176">
          <w:pPr>
            <w:pStyle w:val="ConsPlusNormal"/>
            <w:rPr>
              <w:sz w:val="16"/>
              <w:szCs w:val="16"/>
            </w:rPr>
          </w:pPr>
          <w:r>
            <w:rPr>
              <w:sz w:val="16"/>
              <w:szCs w:val="16"/>
            </w:rPr>
            <w:t>Постановление Правительства РФ от 04.05.2012 N 442</w:t>
          </w:r>
          <w:r>
            <w:rPr>
              <w:sz w:val="16"/>
              <w:szCs w:val="16"/>
            </w:rPr>
            <w:br/>
            <w:t>(ред. от 21.12.2018)</w:t>
          </w:r>
          <w:r>
            <w:rPr>
              <w:sz w:val="16"/>
              <w:szCs w:val="16"/>
            </w:rPr>
            <w:br/>
            <w:t>"О функционировании розничных рынков электрическ...</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D3176">
          <w:pPr>
            <w:pStyle w:val="ConsPlusNormal"/>
            <w:jc w:val="center"/>
          </w:pPr>
        </w:p>
        <w:p w:rsidR="00000000" w:rsidRDefault="00DD3176">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D3176">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w:t>
            </w:r>
            <w:r>
              <w:rPr>
                <w:color w:val="0000FF"/>
                <w:sz w:val="18"/>
                <w:szCs w:val="18"/>
              </w:rPr>
              <w:t>льтантПлюс</w:t>
            </w:r>
          </w:hyperlink>
          <w:r>
            <w:rPr>
              <w:sz w:val="18"/>
              <w:szCs w:val="18"/>
            </w:rPr>
            <w:br/>
          </w:r>
          <w:r>
            <w:rPr>
              <w:sz w:val="16"/>
              <w:szCs w:val="16"/>
            </w:rPr>
            <w:t>Дата сохранения: 24.01.2019</w:t>
          </w:r>
        </w:p>
      </w:tc>
    </w:tr>
  </w:tbl>
  <w:p w:rsidR="00000000" w:rsidRDefault="00DD3176">
    <w:pPr>
      <w:pStyle w:val="ConsPlusNormal"/>
      <w:pBdr>
        <w:bottom w:val="single" w:sz="12" w:space="0" w:color="auto"/>
      </w:pBdr>
      <w:jc w:val="center"/>
      <w:rPr>
        <w:sz w:val="2"/>
        <w:szCs w:val="2"/>
      </w:rPr>
    </w:pPr>
  </w:p>
  <w:p w:rsidR="00000000" w:rsidRDefault="00DD3176">
    <w:pPr>
      <w:pStyle w:val="ConsPlusNormal"/>
    </w:pPr>
    <w:r>
      <w:rPr>
        <w:sz w:val="10"/>
        <w:szCs w:val="10"/>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D3176">
          <w:pPr>
            <w:pStyle w:val="ConsPlusNormal"/>
            <w:rPr>
              <w:sz w:val="16"/>
              <w:szCs w:val="16"/>
            </w:rPr>
          </w:pPr>
          <w:r>
            <w:rPr>
              <w:sz w:val="16"/>
              <w:szCs w:val="16"/>
            </w:rPr>
            <w:t>Пос</w:t>
          </w:r>
          <w:r>
            <w:rPr>
              <w:sz w:val="16"/>
              <w:szCs w:val="16"/>
            </w:rPr>
            <w:t>тановление Правительства РФ от 04.05.2012 N 442</w:t>
          </w:r>
          <w:r>
            <w:rPr>
              <w:sz w:val="16"/>
              <w:szCs w:val="16"/>
            </w:rPr>
            <w:br/>
            <w:t>(ред. от 21.12.2018)</w:t>
          </w:r>
          <w:r>
            <w:rPr>
              <w:sz w:val="16"/>
              <w:szCs w:val="16"/>
            </w:rPr>
            <w:br/>
            <w:t>"О функционировании розничных рынков электрическ...</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D3176">
          <w:pPr>
            <w:pStyle w:val="ConsPlusNormal"/>
            <w:jc w:val="center"/>
          </w:pPr>
        </w:p>
        <w:p w:rsidR="00000000" w:rsidRDefault="00DD3176">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D3176">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24.01.2019</w:t>
          </w:r>
        </w:p>
      </w:tc>
    </w:tr>
  </w:tbl>
  <w:p w:rsidR="00000000" w:rsidRDefault="00DD3176">
    <w:pPr>
      <w:pStyle w:val="ConsPlusNormal"/>
      <w:pBdr>
        <w:bottom w:val="single" w:sz="12" w:space="0" w:color="auto"/>
      </w:pBdr>
      <w:jc w:val="center"/>
      <w:rPr>
        <w:sz w:val="2"/>
        <w:szCs w:val="2"/>
      </w:rPr>
    </w:pPr>
  </w:p>
  <w:p w:rsidR="00000000" w:rsidRDefault="00DD3176">
    <w:pPr>
      <w:pStyle w:val="ConsPlusNormal"/>
    </w:pPr>
    <w:r>
      <w:rPr>
        <w:sz w:val="10"/>
        <w:szCs w:val="10"/>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D3176">
          <w:pPr>
            <w:pStyle w:val="ConsPlusNormal"/>
            <w:rPr>
              <w:sz w:val="16"/>
              <w:szCs w:val="16"/>
            </w:rPr>
          </w:pPr>
          <w:r>
            <w:rPr>
              <w:sz w:val="16"/>
              <w:szCs w:val="16"/>
            </w:rPr>
            <w:t>Постановление Правительства РФ от 04.05.2012 N 442</w:t>
          </w:r>
          <w:r>
            <w:rPr>
              <w:sz w:val="16"/>
              <w:szCs w:val="16"/>
            </w:rPr>
            <w:br/>
            <w:t>(ред. от 21.12.2018)</w:t>
          </w:r>
          <w:r>
            <w:rPr>
              <w:sz w:val="16"/>
              <w:szCs w:val="16"/>
            </w:rPr>
            <w:br/>
            <w:t>"О функционировании розничных рынков электрическ...</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D3176">
          <w:pPr>
            <w:pStyle w:val="ConsPlusNormal"/>
            <w:jc w:val="center"/>
          </w:pPr>
        </w:p>
        <w:p w:rsidR="00000000" w:rsidRDefault="00DD3176">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D3176">
          <w:pPr>
            <w:pStyle w:val="ConsPlusNormal"/>
            <w:jc w:val="right"/>
            <w:rPr>
              <w:sz w:val="16"/>
              <w:szCs w:val="16"/>
            </w:rPr>
          </w:pPr>
          <w:r>
            <w:rPr>
              <w:sz w:val="18"/>
              <w:szCs w:val="18"/>
            </w:rPr>
            <w:t>Документ пред</w:t>
          </w:r>
          <w:r>
            <w:rPr>
              <w:sz w:val="18"/>
              <w:szCs w:val="18"/>
            </w:rPr>
            <w:t xml:space="preserve">оставлен </w:t>
          </w:r>
          <w:hyperlink r:id="rId1" w:history="1">
            <w:r>
              <w:rPr>
                <w:color w:val="0000FF"/>
                <w:sz w:val="18"/>
                <w:szCs w:val="18"/>
              </w:rPr>
              <w:t>КонсультантПлюс</w:t>
            </w:r>
          </w:hyperlink>
          <w:r>
            <w:rPr>
              <w:sz w:val="18"/>
              <w:szCs w:val="18"/>
            </w:rPr>
            <w:br/>
          </w:r>
          <w:r>
            <w:rPr>
              <w:sz w:val="16"/>
              <w:szCs w:val="16"/>
            </w:rPr>
            <w:t>Дата сохранения: 24.01.2019</w:t>
          </w:r>
        </w:p>
      </w:tc>
    </w:tr>
  </w:tbl>
  <w:p w:rsidR="00000000" w:rsidRDefault="00DD3176">
    <w:pPr>
      <w:pStyle w:val="ConsPlusNormal"/>
      <w:pBdr>
        <w:bottom w:val="single" w:sz="12" w:space="0" w:color="auto"/>
      </w:pBdr>
      <w:jc w:val="center"/>
      <w:rPr>
        <w:sz w:val="2"/>
        <w:szCs w:val="2"/>
      </w:rPr>
    </w:pPr>
  </w:p>
  <w:p w:rsidR="00000000" w:rsidRDefault="00DD3176">
    <w:pPr>
      <w:pStyle w:val="ConsPlusNormal"/>
    </w:pPr>
    <w:r>
      <w:rPr>
        <w:sz w:val="10"/>
        <w:szCs w:val="10"/>
      </w:rP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D3176">
          <w:pPr>
            <w:pStyle w:val="ConsPlusNormal"/>
            <w:rPr>
              <w:sz w:val="16"/>
              <w:szCs w:val="16"/>
            </w:rPr>
          </w:pPr>
          <w:r>
            <w:rPr>
              <w:sz w:val="16"/>
              <w:szCs w:val="16"/>
            </w:rPr>
            <w:t>Постановление Правительства РФ от 04.05.2012 N 442</w:t>
          </w:r>
          <w:r>
            <w:rPr>
              <w:sz w:val="16"/>
              <w:szCs w:val="16"/>
            </w:rPr>
            <w:br/>
            <w:t>(ред. от 21.12.2018)</w:t>
          </w:r>
          <w:r>
            <w:rPr>
              <w:sz w:val="16"/>
              <w:szCs w:val="16"/>
            </w:rPr>
            <w:br/>
            <w:t>"О функционировании розничных рынков электрическ...</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D3176">
          <w:pPr>
            <w:pStyle w:val="ConsPlusNormal"/>
            <w:jc w:val="center"/>
          </w:pPr>
        </w:p>
        <w:p w:rsidR="00000000" w:rsidRDefault="00DD3176">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D3176">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24.01.2019</w:t>
          </w:r>
        </w:p>
      </w:tc>
    </w:tr>
  </w:tbl>
  <w:p w:rsidR="00000000" w:rsidRDefault="00DD3176">
    <w:pPr>
      <w:pStyle w:val="ConsPlusNormal"/>
      <w:pBdr>
        <w:bottom w:val="single" w:sz="12" w:space="0" w:color="auto"/>
      </w:pBdr>
      <w:jc w:val="center"/>
      <w:rPr>
        <w:sz w:val="2"/>
        <w:szCs w:val="2"/>
      </w:rPr>
    </w:pPr>
  </w:p>
  <w:p w:rsidR="00000000" w:rsidRDefault="00DD3176">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D3176">
          <w:pPr>
            <w:pStyle w:val="ConsPlusNormal"/>
            <w:rPr>
              <w:sz w:val="16"/>
              <w:szCs w:val="16"/>
            </w:rPr>
          </w:pPr>
          <w:r>
            <w:rPr>
              <w:sz w:val="16"/>
              <w:szCs w:val="16"/>
            </w:rPr>
            <w:t>Постановление Правительства РФ от 04.05.2012 N 442</w:t>
          </w:r>
          <w:r>
            <w:rPr>
              <w:sz w:val="16"/>
              <w:szCs w:val="16"/>
            </w:rPr>
            <w:br/>
            <w:t>(ред. от 21.12.2018)</w:t>
          </w:r>
          <w:r>
            <w:rPr>
              <w:sz w:val="16"/>
              <w:szCs w:val="16"/>
            </w:rPr>
            <w:br/>
            <w:t>"О функционировании розничных рынков электрическ...</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D3176">
          <w:pPr>
            <w:pStyle w:val="ConsPlusNormal"/>
            <w:jc w:val="center"/>
          </w:pPr>
        </w:p>
        <w:p w:rsidR="00000000" w:rsidRDefault="00DD3176">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D3176">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w:t>
            </w:r>
            <w:r>
              <w:rPr>
                <w:color w:val="0000FF"/>
                <w:sz w:val="18"/>
                <w:szCs w:val="18"/>
              </w:rPr>
              <w:t>Плюс</w:t>
            </w:r>
          </w:hyperlink>
          <w:r>
            <w:rPr>
              <w:sz w:val="18"/>
              <w:szCs w:val="18"/>
            </w:rPr>
            <w:br/>
          </w:r>
          <w:r>
            <w:rPr>
              <w:sz w:val="16"/>
              <w:szCs w:val="16"/>
            </w:rPr>
            <w:t>Дата сохранения: 24.01.2019</w:t>
          </w:r>
        </w:p>
      </w:tc>
    </w:tr>
  </w:tbl>
  <w:p w:rsidR="00000000" w:rsidRDefault="00DD3176">
    <w:pPr>
      <w:pStyle w:val="ConsPlusNormal"/>
      <w:pBdr>
        <w:bottom w:val="single" w:sz="12" w:space="0" w:color="auto"/>
      </w:pBdr>
      <w:jc w:val="center"/>
      <w:rPr>
        <w:sz w:val="2"/>
        <w:szCs w:val="2"/>
      </w:rPr>
    </w:pPr>
  </w:p>
  <w:p w:rsidR="00000000" w:rsidRDefault="00DD3176">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D3176">
          <w:pPr>
            <w:pStyle w:val="ConsPlusNormal"/>
            <w:rPr>
              <w:sz w:val="16"/>
              <w:szCs w:val="16"/>
            </w:rPr>
          </w:pPr>
          <w:r>
            <w:rPr>
              <w:sz w:val="16"/>
              <w:szCs w:val="16"/>
            </w:rPr>
            <w:t>Постановление Правительства РФ от 04.05.2012 N 442</w:t>
          </w:r>
          <w:r>
            <w:rPr>
              <w:sz w:val="16"/>
              <w:szCs w:val="16"/>
            </w:rPr>
            <w:br/>
            <w:t>(ред. от 21.12.2018)</w:t>
          </w:r>
          <w:r>
            <w:rPr>
              <w:sz w:val="16"/>
              <w:szCs w:val="16"/>
            </w:rPr>
            <w:br/>
            <w:t>"О функционировании розничных рынков электрическ...</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D3176">
          <w:pPr>
            <w:pStyle w:val="ConsPlusNormal"/>
            <w:jc w:val="center"/>
          </w:pPr>
        </w:p>
        <w:p w:rsidR="00000000" w:rsidRDefault="00DD3176">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D3176">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24.01.2019</w:t>
          </w:r>
        </w:p>
      </w:tc>
    </w:tr>
  </w:tbl>
  <w:p w:rsidR="00000000" w:rsidRDefault="00DD3176">
    <w:pPr>
      <w:pStyle w:val="ConsPlusNormal"/>
      <w:pBdr>
        <w:bottom w:val="single" w:sz="12" w:space="0" w:color="auto"/>
      </w:pBdr>
      <w:jc w:val="center"/>
      <w:rPr>
        <w:sz w:val="2"/>
        <w:szCs w:val="2"/>
      </w:rPr>
    </w:pPr>
  </w:p>
  <w:p w:rsidR="00000000" w:rsidRDefault="00DD3176">
    <w:pPr>
      <w:pStyle w:val="ConsPlusNormal"/>
    </w:pPr>
    <w:r>
      <w:rPr>
        <w:sz w:val="10"/>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D3176">
          <w:pPr>
            <w:pStyle w:val="ConsPlusNormal"/>
            <w:rPr>
              <w:sz w:val="16"/>
              <w:szCs w:val="16"/>
            </w:rPr>
          </w:pPr>
          <w:r>
            <w:rPr>
              <w:sz w:val="16"/>
              <w:szCs w:val="16"/>
            </w:rPr>
            <w:t xml:space="preserve">Постановление Правительства РФ от </w:t>
          </w:r>
          <w:r>
            <w:rPr>
              <w:sz w:val="16"/>
              <w:szCs w:val="16"/>
            </w:rPr>
            <w:t>04.05.2012 N 442</w:t>
          </w:r>
          <w:r>
            <w:rPr>
              <w:sz w:val="16"/>
              <w:szCs w:val="16"/>
            </w:rPr>
            <w:br/>
            <w:t>(ред. от 21.12.2018)</w:t>
          </w:r>
          <w:r>
            <w:rPr>
              <w:sz w:val="16"/>
              <w:szCs w:val="16"/>
            </w:rPr>
            <w:br/>
            <w:t>"О функционировании розничных рынков электрическ...</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D3176">
          <w:pPr>
            <w:pStyle w:val="ConsPlusNormal"/>
            <w:jc w:val="center"/>
          </w:pPr>
        </w:p>
        <w:p w:rsidR="00000000" w:rsidRDefault="00DD3176">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D3176">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24.01.2019</w:t>
          </w:r>
        </w:p>
      </w:tc>
    </w:tr>
  </w:tbl>
  <w:p w:rsidR="00000000" w:rsidRDefault="00DD3176">
    <w:pPr>
      <w:pStyle w:val="ConsPlusNormal"/>
      <w:pBdr>
        <w:bottom w:val="single" w:sz="12" w:space="0" w:color="auto"/>
      </w:pBdr>
      <w:jc w:val="center"/>
      <w:rPr>
        <w:sz w:val="2"/>
        <w:szCs w:val="2"/>
      </w:rPr>
    </w:pPr>
  </w:p>
  <w:p w:rsidR="00000000" w:rsidRDefault="00DD3176">
    <w:pPr>
      <w:pStyle w:val="ConsPlusNormal"/>
    </w:pPr>
    <w:r>
      <w:rPr>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D3176">
          <w:pPr>
            <w:pStyle w:val="ConsPlusNormal"/>
            <w:rPr>
              <w:sz w:val="16"/>
              <w:szCs w:val="16"/>
            </w:rPr>
          </w:pPr>
          <w:r>
            <w:rPr>
              <w:sz w:val="16"/>
              <w:szCs w:val="16"/>
            </w:rPr>
            <w:t>Постановление Правительства РФ от 04.05.2012 N 442</w:t>
          </w:r>
          <w:r>
            <w:rPr>
              <w:sz w:val="16"/>
              <w:szCs w:val="16"/>
            </w:rPr>
            <w:br/>
            <w:t>(ред. от 21.12.2018)</w:t>
          </w:r>
          <w:r>
            <w:rPr>
              <w:sz w:val="16"/>
              <w:szCs w:val="16"/>
            </w:rPr>
            <w:br/>
            <w:t>"О функционировании розничных рынков электрическ...</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D3176">
          <w:pPr>
            <w:pStyle w:val="ConsPlusNormal"/>
            <w:jc w:val="center"/>
          </w:pPr>
        </w:p>
        <w:p w:rsidR="00000000" w:rsidRDefault="00DD3176">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D3176">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24.01.2019</w:t>
          </w:r>
        </w:p>
      </w:tc>
    </w:tr>
  </w:tbl>
  <w:p w:rsidR="00000000" w:rsidRDefault="00DD3176">
    <w:pPr>
      <w:pStyle w:val="ConsPlusNormal"/>
      <w:pBdr>
        <w:bottom w:val="single" w:sz="12" w:space="0" w:color="auto"/>
      </w:pBdr>
      <w:jc w:val="center"/>
      <w:rPr>
        <w:sz w:val="2"/>
        <w:szCs w:val="2"/>
      </w:rPr>
    </w:pPr>
  </w:p>
  <w:p w:rsidR="00000000" w:rsidRDefault="00DD3176">
    <w:pPr>
      <w:pStyle w:val="ConsPlusNormal"/>
    </w:pPr>
    <w:r>
      <w:rPr>
        <w:sz w:val="10"/>
        <w:szCs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D3176">
          <w:pPr>
            <w:pStyle w:val="ConsPlusNormal"/>
            <w:rPr>
              <w:sz w:val="16"/>
              <w:szCs w:val="16"/>
            </w:rPr>
          </w:pPr>
          <w:r>
            <w:rPr>
              <w:sz w:val="16"/>
              <w:szCs w:val="16"/>
            </w:rPr>
            <w:t>Постановление Правительства РФ от 04.05.2012 N 442</w:t>
          </w:r>
          <w:r>
            <w:rPr>
              <w:sz w:val="16"/>
              <w:szCs w:val="16"/>
            </w:rPr>
            <w:br/>
            <w:t>(ред. от 21.12.2018)</w:t>
          </w:r>
          <w:r>
            <w:rPr>
              <w:sz w:val="16"/>
              <w:szCs w:val="16"/>
            </w:rPr>
            <w:br/>
            <w:t>"О функционировании розничных рынков электр</w:t>
          </w:r>
          <w:r>
            <w:rPr>
              <w:sz w:val="16"/>
              <w:szCs w:val="16"/>
            </w:rPr>
            <w:t>ическ...</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D3176">
          <w:pPr>
            <w:pStyle w:val="ConsPlusNormal"/>
            <w:jc w:val="center"/>
          </w:pPr>
        </w:p>
        <w:p w:rsidR="00000000" w:rsidRDefault="00DD3176">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D3176">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24.01.2019</w:t>
          </w:r>
        </w:p>
      </w:tc>
    </w:tr>
  </w:tbl>
  <w:p w:rsidR="00000000" w:rsidRDefault="00DD3176">
    <w:pPr>
      <w:pStyle w:val="ConsPlusNormal"/>
      <w:pBdr>
        <w:bottom w:val="single" w:sz="12" w:space="0" w:color="auto"/>
      </w:pBdr>
      <w:jc w:val="center"/>
      <w:rPr>
        <w:sz w:val="2"/>
        <w:szCs w:val="2"/>
      </w:rPr>
    </w:pPr>
  </w:p>
  <w:p w:rsidR="00000000" w:rsidRDefault="00DD3176">
    <w:pPr>
      <w:pStyle w:val="ConsPlusNormal"/>
    </w:pPr>
    <w:r>
      <w:rPr>
        <w:sz w:val="10"/>
        <w:szCs w:val="1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D3176">
          <w:pPr>
            <w:pStyle w:val="ConsPlusNormal"/>
            <w:rPr>
              <w:sz w:val="16"/>
              <w:szCs w:val="16"/>
            </w:rPr>
          </w:pPr>
          <w:r>
            <w:rPr>
              <w:sz w:val="16"/>
              <w:szCs w:val="16"/>
            </w:rPr>
            <w:t>Постановление Правительства РФ от 04.05.2012 N 442</w:t>
          </w:r>
          <w:r>
            <w:rPr>
              <w:sz w:val="16"/>
              <w:szCs w:val="16"/>
            </w:rPr>
            <w:br/>
            <w:t>(ред. от 21.12.2018)</w:t>
          </w:r>
          <w:r>
            <w:rPr>
              <w:sz w:val="16"/>
              <w:szCs w:val="16"/>
            </w:rPr>
            <w:br/>
          </w:r>
          <w:r>
            <w:rPr>
              <w:sz w:val="16"/>
              <w:szCs w:val="16"/>
            </w:rPr>
            <w:t>"О функционировании розничных рынков электрическ...</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D3176">
          <w:pPr>
            <w:pStyle w:val="ConsPlusNormal"/>
            <w:jc w:val="center"/>
          </w:pPr>
        </w:p>
        <w:p w:rsidR="00000000" w:rsidRDefault="00DD3176">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D3176">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24.01.2019</w:t>
          </w:r>
        </w:p>
      </w:tc>
    </w:tr>
  </w:tbl>
  <w:p w:rsidR="00000000" w:rsidRDefault="00DD3176">
    <w:pPr>
      <w:pStyle w:val="ConsPlusNormal"/>
      <w:pBdr>
        <w:bottom w:val="single" w:sz="12" w:space="0" w:color="auto"/>
      </w:pBdr>
      <w:jc w:val="center"/>
      <w:rPr>
        <w:sz w:val="2"/>
        <w:szCs w:val="2"/>
      </w:rPr>
    </w:pPr>
  </w:p>
  <w:p w:rsidR="00000000" w:rsidRDefault="00DD3176">
    <w:pPr>
      <w:pStyle w:val="ConsPlusNormal"/>
    </w:pPr>
    <w:r>
      <w:rPr>
        <w:sz w:val="10"/>
        <w:szCs w:val="10"/>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D3176">
          <w:pPr>
            <w:pStyle w:val="ConsPlusNormal"/>
            <w:rPr>
              <w:sz w:val="16"/>
              <w:szCs w:val="16"/>
            </w:rPr>
          </w:pPr>
          <w:r>
            <w:rPr>
              <w:sz w:val="16"/>
              <w:szCs w:val="16"/>
            </w:rPr>
            <w:t>Постановление Правительства РФ от 04.05.2012 N 442</w:t>
          </w:r>
          <w:r>
            <w:rPr>
              <w:sz w:val="16"/>
              <w:szCs w:val="16"/>
            </w:rPr>
            <w:br/>
            <w:t>(ред. от 21.12.2018)</w:t>
          </w:r>
          <w:r>
            <w:rPr>
              <w:sz w:val="16"/>
              <w:szCs w:val="16"/>
            </w:rPr>
            <w:br/>
            <w:t>"О функционировании розничных рынков электрическ...</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D3176">
          <w:pPr>
            <w:pStyle w:val="ConsPlusNormal"/>
            <w:jc w:val="center"/>
          </w:pPr>
        </w:p>
        <w:p w:rsidR="00000000" w:rsidRDefault="00DD3176">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D3176">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24.01.2019</w:t>
          </w:r>
        </w:p>
      </w:tc>
    </w:tr>
  </w:tbl>
  <w:p w:rsidR="00000000" w:rsidRDefault="00DD3176">
    <w:pPr>
      <w:pStyle w:val="ConsPlusNormal"/>
      <w:pBdr>
        <w:bottom w:val="single" w:sz="12" w:space="0" w:color="auto"/>
      </w:pBdr>
      <w:jc w:val="center"/>
      <w:rPr>
        <w:sz w:val="2"/>
        <w:szCs w:val="2"/>
      </w:rPr>
    </w:pPr>
  </w:p>
  <w:p w:rsidR="00000000" w:rsidRDefault="00DD3176">
    <w:pPr>
      <w:pStyle w:val="ConsPlusNormal"/>
    </w:pPr>
    <w:r>
      <w:rPr>
        <w:sz w:val="10"/>
        <w:szCs w:val="10"/>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D3176">
          <w:pPr>
            <w:pStyle w:val="ConsPlusNormal"/>
            <w:rPr>
              <w:sz w:val="16"/>
              <w:szCs w:val="16"/>
            </w:rPr>
          </w:pPr>
          <w:r>
            <w:rPr>
              <w:sz w:val="16"/>
              <w:szCs w:val="16"/>
            </w:rPr>
            <w:t>Постановление Правительства РФ от 04.05.2012 N 442</w:t>
          </w:r>
          <w:r>
            <w:rPr>
              <w:sz w:val="16"/>
              <w:szCs w:val="16"/>
            </w:rPr>
            <w:br/>
            <w:t>(ред. от 21.12.2018)</w:t>
          </w:r>
          <w:r>
            <w:rPr>
              <w:sz w:val="16"/>
              <w:szCs w:val="16"/>
            </w:rPr>
            <w:br/>
          </w:r>
          <w:r>
            <w:rPr>
              <w:sz w:val="16"/>
              <w:szCs w:val="16"/>
            </w:rPr>
            <w:t>"О функционировании розничных рынков электрическ...</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D3176">
          <w:pPr>
            <w:pStyle w:val="ConsPlusNormal"/>
            <w:jc w:val="center"/>
          </w:pPr>
        </w:p>
        <w:p w:rsidR="00000000" w:rsidRDefault="00DD3176">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D3176">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24.01.2019</w:t>
          </w:r>
        </w:p>
      </w:tc>
    </w:tr>
  </w:tbl>
  <w:p w:rsidR="00000000" w:rsidRDefault="00DD3176">
    <w:pPr>
      <w:pStyle w:val="ConsPlusNormal"/>
      <w:pBdr>
        <w:bottom w:val="single" w:sz="12" w:space="0" w:color="auto"/>
      </w:pBdr>
      <w:jc w:val="center"/>
      <w:rPr>
        <w:sz w:val="2"/>
        <w:szCs w:val="2"/>
      </w:rPr>
    </w:pPr>
  </w:p>
  <w:p w:rsidR="00000000" w:rsidRDefault="00DD3176">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176"/>
    <w:rsid w:val="00886B35"/>
    <w:rsid w:val="00DD3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17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317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DD317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D317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DD317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DD3176"/>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DD3176"/>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DD317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DD317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DD317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uiPriority w:val="99"/>
    <w:semiHidden/>
    <w:unhideWhenUsed/>
    <w:rsid w:val="00DD3176"/>
    <w:rPr>
      <w:color w:val="0000FF"/>
      <w:u w:val="single"/>
    </w:rPr>
  </w:style>
  <w:style w:type="paragraph" w:styleId="a4">
    <w:name w:val="Balloon Text"/>
    <w:basedOn w:val="a"/>
    <w:link w:val="a5"/>
    <w:uiPriority w:val="99"/>
    <w:semiHidden/>
    <w:unhideWhenUsed/>
    <w:rsid w:val="00DD31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317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17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317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DD317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D317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DD317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DD3176"/>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DD3176"/>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DD317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DD317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DD317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uiPriority w:val="99"/>
    <w:semiHidden/>
    <w:unhideWhenUsed/>
    <w:rsid w:val="00DD3176"/>
    <w:rPr>
      <w:color w:val="0000FF"/>
      <w:u w:val="single"/>
    </w:rPr>
  </w:style>
  <w:style w:type="paragraph" w:styleId="a4">
    <w:name w:val="Balloon Text"/>
    <w:basedOn w:val="a"/>
    <w:link w:val="a5"/>
    <w:uiPriority w:val="99"/>
    <w:semiHidden/>
    <w:unhideWhenUsed/>
    <w:rsid w:val="00DD31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317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3.wmf"/><Relationship Id="rId299" Type="http://schemas.openxmlformats.org/officeDocument/2006/relationships/image" Target="media/image279.wmf"/><Relationship Id="rId21" Type="http://schemas.openxmlformats.org/officeDocument/2006/relationships/image" Target="media/image17.wmf"/><Relationship Id="rId63" Type="http://schemas.openxmlformats.org/officeDocument/2006/relationships/image" Target="media/image59.wmf"/><Relationship Id="rId159" Type="http://schemas.openxmlformats.org/officeDocument/2006/relationships/image" Target="media/image155.wmf"/><Relationship Id="rId324" Type="http://schemas.openxmlformats.org/officeDocument/2006/relationships/image" Target="media/image304.wmf"/><Relationship Id="rId366" Type="http://schemas.openxmlformats.org/officeDocument/2006/relationships/image" Target="media/image346.wmf"/><Relationship Id="rId531" Type="http://schemas.openxmlformats.org/officeDocument/2006/relationships/image" Target="media/image511.wmf"/><Relationship Id="rId170" Type="http://schemas.openxmlformats.org/officeDocument/2006/relationships/image" Target="media/image166.wmf"/><Relationship Id="rId226" Type="http://schemas.openxmlformats.org/officeDocument/2006/relationships/image" Target="media/image222.wmf"/><Relationship Id="rId433" Type="http://schemas.openxmlformats.org/officeDocument/2006/relationships/image" Target="media/image413.wmf"/><Relationship Id="rId268" Type="http://schemas.openxmlformats.org/officeDocument/2006/relationships/image" Target="media/image248.wmf"/><Relationship Id="rId475" Type="http://schemas.openxmlformats.org/officeDocument/2006/relationships/image" Target="media/image455.wmf"/><Relationship Id="rId32" Type="http://schemas.openxmlformats.org/officeDocument/2006/relationships/image" Target="media/image28.wmf"/><Relationship Id="rId74" Type="http://schemas.openxmlformats.org/officeDocument/2006/relationships/image" Target="media/image70.wmf"/><Relationship Id="rId128" Type="http://schemas.openxmlformats.org/officeDocument/2006/relationships/image" Target="media/image124.wmf"/><Relationship Id="rId335" Type="http://schemas.openxmlformats.org/officeDocument/2006/relationships/image" Target="media/image315.wmf"/><Relationship Id="rId377" Type="http://schemas.openxmlformats.org/officeDocument/2006/relationships/image" Target="media/image357.wmf"/><Relationship Id="rId500" Type="http://schemas.openxmlformats.org/officeDocument/2006/relationships/image" Target="media/image480.wmf"/><Relationship Id="rId542" Type="http://schemas.openxmlformats.org/officeDocument/2006/relationships/image" Target="media/image522.wmf"/><Relationship Id="rId5" Type="http://schemas.openxmlformats.org/officeDocument/2006/relationships/image" Target="media/image1.wmf"/><Relationship Id="rId181" Type="http://schemas.openxmlformats.org/officeDocument/2006/relationships/image" Target="media/image177.wmf"/><Relationship Id="rId402" Type="http://schemas.openxmlformats.org/officeDocument/2006/relationships/image" Target="media/image382.wmf"/><Relationship Id="rId279" Type="http://schemas.openxmlformats.org/officeDocument/2006/relationships/image" Target="media/image259.wmf"/><Relationship Id="rId444" Type="http://schemas.openxmlformats.org/officeDocument/2006/relationships/image" Target="media/image424.wmf"/><Relationship Id="rId486" Type="http://schemas.openxmlformats.org/officeDocument/2006/relationships/image" Target="media/image466.wmf"/><Relationship Id="rId43" Type="http://schemas.openxmlformats.org/officeDocument/2006/relationships/image" Target="media/image39.wmf"/><Relationship Id="rId139" Type="http://schemas.openxmlformats.org/officeDocument/2006/relationships/image" Target="media/image135.wmf"/><Relationship Id="rId290" Type="http://schemas.openxmlformats.org/officeDocument/2006/relationships/image" Target="media/image270.wmf"/><Relationship Id="rId304" Type="http://schemas.openxmlformats.org/officeDocument/2006/relationships/image" Target="media/image284.wmf"/><Relationship Id="rId346" Type="http://schemas.openxmlformats.org/officeDocument/2006/relationships/image" Target="media/image326.wmf"/><Relationship Id="rId388" Type="http://schemas.openxmlformats.org/officeDocument/2006/relationships/image" Target="media/image368.wmf"/><Relationship Id="rId511" Type="http://schemas.openxmlformats.org/officeDocument/2006/relationships/image" Target="media/image491.wmf"/><Relationship Id="rId85" Type="http://schemas.openxmlformats.org/officeDocument/2006/relationships/image" Target="media/image81.wmf"/><Relationship Id="rId150" Type="http://schemas.openxmlformats.org/officeDocument/2006/relationships/image" Target="media/image146.wmf"/><Relationship Id="rId192" Type="http://schemas.openxmlformats.org/officeDocument/2006/relationships/image" Target="media/image188.wmf"/><Relationship Id="rId206" Type="http://schemas.openxmlformats.org/officeDocument/2006/relationships/image" Target="media/image202.wmf"/><Relationship Id="rId413" Type="http://schemas.openxmlformats.org/officeDocument/2006/relationships/image" Target="media/image393.wmf"/><Relationship Id="rId455" Type="http://schemas.openxmlformats.org/officeDocument/2006/relationships/image" Target="media/image435.wmf"/><Relationship Id="rId497" Type="http://schemas.openxmlformats.org/officeDocument/2006/relationships/image" Target="media/image477.wmf"/><Relationship Id="rId12" Type="http://schemas.openxmlformats.org/officeDocument/2006/relationships/image" Target="media/image8.wmf"/><Relationship Id="rId108" Type="http://schemas.openxmlformats.org/officeDocument/2006/relationships/image" Target="media/image104.wmf"/><Relationship Id="rId315" Type="http://schemas.openxmlformats.org/officeDocument/2006/relationships/image" Target="media/image295.wmf"/><Relationship Id="rId357" Type="http://schemas.openxmlformats.org/officeDocument/2006/relationships/image" Target="media/image337.wmf"/><Relationship Id="rId522" Type="http://schemas.openxmlformats.org/officeDocument/2006/relationships/image" Target="media/image502.wmf"/><Relationship Id="rId54" Type="http://schemas.openxmlformats.org/officeDocument/2006/relationships/image" Target="media/image50.wmf"/><Relationship Id="rId96" Type="http://schemas.openxmlformats.org/officeDocument/2006/relationships/image" Target="media/image92.wmf"/><Relationship Id="rId161" Type="http://schemas.openxmlformats.org/officeDocument/2006/relationships/image" Target="media/image157.wmf"/><Relationship Id="rId217" Type="http://schemas.openxmlformats.org/officeDocument/2006/relationships/image" Target="media/image213.wmf"/><Relationship Id="rId399" Type="http://schemas.openxmlformats.org/officeDocument/2006/relationships/image" Target="media/image379.wmf"/><Relationship Id="rId259" Type="http://schemas.openxmlformats.org/officeDocument/2006/relationships/image" Target="media/image239.wmf"/><Relationship Id="rId424" Type="http://schemas.openxmlformats.org/officeDocument/2006/relationships/image" Target="media/image404.wmf"/><Relationship Id="rId466" Type="http://schemas.openxmlformats.org/officeDocument/2006/relationships/image" Target="media/image446.wmf"/><Relationship Id="rId23" Type="http://schemas.openxmlformats.org/officeDocument/2006/relationships/image" Target="media/image19.wmf"/><Relationship Id="rId119" Type="http://schemas.openxmlformats.org/officeDocument/2006/relationships/image" Target="media/image115.wmf"/><Relationship Id="rId270" Type="http://schemas.openxmlformats.org/officeDocument/2006/relationships/image" Target="media/image250.wmf"/><Relationship Id="rId326" Type="http://schemas.openxmlformats.org/officeDocument/2006/relationships/image" Target="media/image306.wmf"/><Relationship Id="rId533" Type="http://schemas.openxmlformats.org/officeDocument/2006/relationships/image" Target="media/image513.wmf"/><Relationship Id="rId65" Type="http://schemas.openxmlformats.org/officeDocument/2006/relationships/image" Target="media/image61.wmf"/><Relationship Id="rId130" Type="http://schemas.openxmlformats.org/officeDocument/2006/relationships/image" Target="media/image126.wmf"/><Relationship Id="rId368" Type="http://schemas.openxmlformats.org/officeDocument/2006/relationships/image" Target="media/image348.wmf"/><Relationship Id="rId172" Type="http://schemas.openxmlformats.org/officeDocument/2006/relationships/image" Target="media/image168.wmf"/><Relationship Id="rId228" Type="http://schemas.openxmlformats.org/officeDocument/2006/relationships/image" Target="media/image224.wmf"/><Relationship Id="rId435" Type="http://schemas.openxmlformats.org/officeDocument/2006/relationships/image" Target="media/image415.wmf"/><Relationship Id="rId477" Type="http://schemas.openxmlformats.org/officeDocument/2006/relationships/image" Target="media/image457.wmf"/><Relationship Id="rId281" Type="http://schemas.openxmlformats.org/officeDocument/2006/relationships/image" Target="media/image261.wmf"/><Relationship Id="rId337" Type="http://schemas.openxmlformats.org/officeDocument/2006/relationships/image" Target="media/image317.wmf"/><Relationship Id="rId502" Type="http://schemas.openxmlformats.org/officeDocument/2006/relationships/image" Target="media/image482.wmf"/><Relationship Id="rId34" Type="http://schemas.openxmlformats.org/officeDocument/2006/relationships/image" Target="media/image30.wmf"/><Relationship Id="rId76" Type="http://schemas.openxmlformats.org/officeDocument/2006/relationships/image" Target="media/image72.wmf"/><Relationship Id="rId141" Type="http://schemas.openxmlformats.org/officeDocument/2006/relationships/image" Target="media/image137.wmf"/><Relationship Id="rId379" Type="http://schemas.openxmlformats.org/officeDocument/2006/relationships/image" Target="media/image359.wmf"/><Relationship Id="rId544" Type="http://schemas.openxmlformats.org/officeDocument/2006/relationships/image" Target="media/image524.wmf"/><Relationship Id="rId7" Type="http://schemas.openxmlformats.org/officeDocument/2006/relationships/image" Target="media/image3.wmf"/><Relationship Id="rId183" Type="http://schemas.openxmlformats.org/officeDocument/2006/relationships/image" Target="media/image179.wmf"/><Relationship Id="rId239" Type="http://schemas.openxmlformats.org/officeDocument/2006/relationships/image" Target="media/image233.wmf"/><Relationship Id="rId390" Type="http://schemas.openxmlformats.org/officeDocument/2006/relationships/image" Target="media/image370.wmf"/><Relationship Id="rId404" Type="http://schemas.openxmlformats.org/officeDocument/2006/relationships/image" Target="media/image384.wmf"/><Relationship Id="rId446" Type="http://schemas.openxmlformats.org/officeDocument/2006/relationships/image" Target="media/image426.wmf"/><Relationship Id="rId292" Type="http://schemas.openxmlformats.org/officeDocument/2006/relationships/image" Target="media/image272.wmf"/><Relationship Id="rId306" Type="http://schemas.openxmlformats.org/officeDocument/2006/relationships/image" Target="media/image286.wmf"/><Relationship Id="rId488" Type="http://schemas.openxmlformats.org/officeDocument/2006/relationships/image" Target="media/image468.wmf"/><Relationship Id="rId45" Type="http://schemas.openxmlformats.org/officeDocument/2006/relationships/image" Target="media/image41.wmf"/><Relationship Id="rId87" Type="http://schemas.openxmlformats.org/officeDocument/2006/relationships/image" Target="media/image83.wmf"/><Relationship Id="rId110" Type="http://schemas.openxmlformats.org/officeDocument/2006/relationships/image" Target="media/image106.wmf"/><Relationship Id="rId348" Type="http://schemas.openxmlformats.org/officeDocument/2006/relationships/image" Target="media/image328.wmf"/><Relationship Id="rId513" Type="http://schemas.openxmlformats.org/officeDocument/2006/relationships/image" Target="media/image493.wmf"/><Relationship Id="rId152" Type="http://schemas.openxmlformats.org/officeDocument/2006/relationships/image" Target="media/image148.wmf"/><Relationship Id="rId194" Type="http://schemas.openxmlformats.org/officeDocument/2006/relationships/image" Target="media/image190.wmf"/><Relationship Id="rId208" Type="http://schemas.openxmlformats.org/officeDocument/2006/relationships/image" Target="media/image204.wmf"/><Relationship Id="rId415" Type="http://schemas.openxmlformats.org/officeDocument/2006/relationships/image" Target="media/image395.wmf"/><Relationship Id="rId457" Type="http://schemas.openxmlformats.org/officeDocument/2006/relationships/image" Target="media/image437.wmf"/><Relationship Id="rId261" Type="http://schemas.openxmlformats.org/officeDocument/2006/relationships/image" Target="media/image241.wmf"/><Relationship Id="rId499" Type="http://schemas.openxmlformats.org/officeDocument/2006/relationships/image" Target="media/image479.wmf"/><Relationship Id="rId14" Type="http://schemas.openxmlformats.org/officeDocument/2006/relationships/image" Target="media/image10.wmf"/><Relationship Id="rId56" Type="http://schemas.openxmlformats.org/officeDocument/2006/relationships/image" Target="media/image52.wmf"/><Relationship Id="rId317" Type="http://schemas.openxmlformats.org/officeDocument/2006/relationships/image" Target="media/image297.wmf"/><Relationship Id="rId359" Type="http://schemas.openxmlformats.org/officeDocument/2006/relationships/image" Target="media/image339.wmf"/><Relationship Id="rId524" Type="http://schemas.openxmlformats.org/officeDocument/2006/relationships/image" Target="media/image504.wmf"/><Relationship Id="rId98" Type="http://schemas.openxmlformats.org/officeDocument/2006/relationships/image" Target="media/image94.wmf"/><Relationship Id="rId121" Type="http://schemas.openxmlformats.org/officeDocument/2006/relationships/image" Target="media/image117.wmf"/><Relationship Id="rId163" Type="http://schemas.openxmlformats.org/officeDocument/2006/relationships/image" Target="media/image159.wmf"/><Relationship Id="rId219" Type="http://schemas.openxmlformats.org/officeDocument/2006/relationships/image" Target="media/image215.wmf"/><Relationship Id="rId370" Type="http://schemas.openxmlformats.org/officeDocument/2006/relationships/image" Target="media/image350.wmf"/><Relationship Id="rId426" Type="http://schemas.openxmlformats.org/officeDocument/2006/relationships/image" Target="media/image406.wmf"/><Relationship Id="rId230" Type="http://schemas.openxmlformats.org/officeDocument/2006/relationships/image" Target="media/image226.wmf"/><Relationship Id="rId468" Type="http://schemas.openxmlformats.org/officeDocument/2006/relationships/image" Target="media/image448.wmf"/><Relationship Id="rId25" Type="http://schemas.openxmlformats.org/officeDocument/2006/relationships/image" Target="media/image21.wmf"/><Relationship Id="rId67" Type="http://schemas.openxmlformats.org/officeDocument/2006/relationships/image" Target="media/image63.wmf"/><Relationship Id="rId272" Type="http://schemas.openxmlformats.org/officeDocument/2006/relationships/image" Target="media/image252.wmf"/><Relationship Id="rId328" Type="http://schemas.openxmlformats.org/officeDocument/2006/relationships/image" Target="media/image308.wmf"/><Relationship Id="rId535" Type="http://schemas.openxmlformats.org/officeDocument/2006/relationships/image" Target="media/image515.wmf"/><Relationship Id="rId132" Type="http://schemas.openxmlformats.org/officeDocument/2006/relationships/image" Target="media/image128.wmf"/><Relationship Id="rId174" Type="http://schemas.openxmlformats.org/officeDocument/2006/relationships/image" Target="media/image170.wmf"/><Relationship Id="rId381" Type="http://schemas.openxmlformats.org/officeDocument/2006/relationships/image" Target="media/image361.wmf"/><Relationship Id="rId437" Type="http://schemas.openxmlformats.org/officeDocument/2006/relationships/image" Target="media/image417.wmf"/><Relationship Id="rId479" Type="http://schemas.openxmlformats.org/officeDocument/2006/relationships/image" Target="media/image459.wmf"/><Relationship Id="rId15" Type="http://schemas.openxmlformats.org/officeDocument/2006/relationships/image" Target="media/image11.wmf"/><Relationship Id="rId36" Type="http://schemas.openxmlformats.org/officeDocument/2006/relationships/image" Target="media/image32.wmf"/><Relationship Id="rId57" Type="http://schemas.openxmlformats.org/officeDocument/2006/relationships/image" Target="media/image53.wmf"/><Relationship Id="rId262" Type="http://schemas.openxmlformats.org/officeDocument/2006/relationships/image" Target="media/image242.wmf"/><Relationship Id="rId283" Type="http://schemas.openxmlformats.org/officeDocument/2006/relationships/image" Target="media/image263.wmf"/><Relationship Id="rId318" Type="http://schemas.openxmlformats.org/officeDocument/2006/relationships/image" Target="media/image298.wmf"/><Relationship Id="rId339" Type="http://schemas.openxmlformats.org/officeDocument/2006/relationships/image" Target="media/image319.wmf"/><Relationship Id="rId490" Type="http://schemas.openxmlformats.org/officeDocument/2006/relationships/image" Target="media/image470.wmf"/><Relationship Id="rId504" Type="http://schemas.openxmlformats.org/officeDocument/2006/relationships/image" Target="media/image484.wmf"/><Relationship Id="rId525" Type="http://schemas.openxmlformats.org/officeDocument/2006/relationships/image" Target="media/image505.wmf"/><Relationship Id="rId78" Type="http://schemas.openxmlformats.org/officeDocument/2006/relationships/image" Target="media/image74.wmf"/><Relationship Id="rId99" Type="http://schemas.openxmlformats.org/officeDocument/2006/relationships/image" Target="media/image95.wmf"/><Relationship Id="rId101" Type="http://schemas.openxmlformats.org/officeDocument/2006/relationships/image" Target="media/image97.wmf"/><Relationship Id="rId122" Type="http://schemas.openxmlformats.org/officeDocument/2006/relationships/image" Target="media/image118.wmf"/><Relationship Id="rId143" Type="http://schemas.openxmlformats.org/officeDocument/2006/relationships/image" Target="media/image139.wmf"/><Relationship Id="rId164" Type="http://schemas.openxmlformats.org/officeDocument/2006/relationships/image" Target="media/image160.wmf"/><Relationship Id="rId185" Type="http://schemas.openxmlformats.org/officeDocument/2006/relationships/image" Target="media/image181.wmf"/><Relationship Id="rId350" Type="http://schemas.openxmlformats.org/officeDocument/2006/relationships/image" Target="media/image330.wmf"/><Relationship Id="rId371" Type="http://schemas.openxmlformats.org/officeDocument/2006/relationships/image" Target="media/image351.wmf"/><Relationship Id="rId406" Type="http://schemas.openxmlformats.org/officeDocument/2006/relationships/image" Target="media/image386.wmf"/><Relationship Id="rId9" Type="http://schemas.openxmlformats.org/officeDocument/2006/relationships/image" Target="media/image5.wmf"/><Relationship Id="rId210" Type="http://schemas.openxmlformats.org/officeDocument/2006/relationships/image" Target="media/image206.wmf"/><Relationship Id="rId392" Type="http://schemas.openxmlformats.org/officeDocument/2006/relationships/image" Target="media/image372.wmf"/><Relationship Id="rId427" Type="http://schemas.openxmlformats.org/officeDocument/2006/relationships/image" Target="media/image407.wmf"/><Relationship Id="rId448" Type="http://schemas.openxmlformats.org/officeDocument/2006/relationships/image" Target="media/image428.wmf"/><Relationship Id="rId469" Type="http://schemas.openxmlformats.org/officeDocument/2006/relationships/image" Target="media/image449.wmf"/><Relationship Id="rId26" Type="http://schemas.openxmlformats.org/officeDocument/2006/relationships/image" Target="media/image22.wmf"/><Relationship Id="rId231" Type="http://schemas.openxmlformats.org/officeDocument/2006/relationships/image" Target="media/image227.wmf"/><Relationship Id="rId273" Type="http://schemas.openxmlformats.org/officeDocument/2006/relationships/image" Target="media/image253.wmf"/><Relationship Id="rId294" Type="http://schemas.openxmlformats.org/officeDocument/2006/relationships/image" Target="media/image274.wmf"/><Relationship Id="rId308" Type="http://schemas.openxmlformats.org/officeDocument/2006/relationships/image" Target="media/image288.wmf"/><Relationship Id="rId329" Type="http://schemas.openxmlformats.org/officeDocument/2006/relationships/image" Target="media/image309.wmf"/><Relationship Id="rId480" Type="http://schemas.openxmlformats.org/officeDocument/2006/relationships/image" Target="media/image460.wmf"/><Relationship Id="rId515" Type="http://schemas.openxmlformats.org/officeDocument/2006/relationships/image" Target="media/image495.wmf"/><Relationship Id="rId536" Type="http://schemas.openxmlformats.org/officeDocument/2006/relationships/image" Target="media/image516.wmf"/><Relationship Id="rId47" Type="http://schemas.openxmlformats.org/officeDocument/2006/relationships/image" Target="media/image43.wmf"/><Relationship Id="rId68" Type="http://schemas.openxmlformats.org/officeDocument/2006/relationships/image" Target="media/image64.wmf"/><Relationship Id="rId89" Type="http://schemas.openxmlformats.org/officeDocument/2006/relationships/image" Target="media/image85.wmf"/><Relationship Id="rId112" Type="http://schemas.openxmlformats.org/officeDocument/2006/relationships/image" Target="media/image108.wmf"/><Relationship Id="rId133" Type="http://schemas.openxmlformats.org/officeDocument/2006/relationships/image" Target="media/image129.wmf"/><Relationship Id="rId154" Type="http://schemas.openxmlformats.org/officeDocument/2006/relationships/image" Target="media/image150.wmf"/><Relationship Id="rId175" Type="http://schemas.openxmlformats.org/officeDocument/2006/relationships/image" Target="media/image171.wmf"/><Relationship Id="rId340" Type="http://schemas.openxmlformats.org/officeDocument/2006/relationships/image" Target="media/image320.wmf"/><Relationship Id="rId361" Type="http://schemas.openxmlformats.org/officeDocument/2006/relationships/image" Target="media/image341.wmf"/><Relationship Id="rId557" Type="http://schemas.openxmlformats.org/officeDocument/2006/relationships/theme" Target="theme/theme1.xml"/><Relationship Id="rId196" Type="http://schemas.openxmlformats.org/officeDocument/2006/relationships/image" Target="media/image192.wmf"/><Relationship Id="rId200" Type="http://schemas.openxmlformats.org/officeDocument/2006/relationships/image" Target="media/image196.wmf"/><Relationship Id="rId382" Type="http://schemas.openxmlformats.org/officeDocument/2006/relationships/image" Target="media/image362.wmf"/><Relationship Id="rId417" Type="http://schemas.openxmlformats.org/officeDocument/2006/relationships/image" Target="media/image397.wmf"/><Relationship Id="rId438" Type="http://schemas.openxmlformats.org/officeDocument/2006/relationships/image" Target="media/image418.wmf"/><Relationship Id="rId459" Type="http://schemas.openxmlformats.org/officeDocument/2006/relationships/image" Target="media/image439.wmf"/><Relationship Id="rId16" Type="http://schemas.openxmlformats.org/officeDocument/2006/relationships/image" Target="media/image12.wmf"/><Relationship Id="rId221" Type="http://schemas.openxmlformats.org/officeDocument/2006/relationships/image" Target="media/image217.wmf"/><Relationship Id="rId263" Type="http://schemas.openxmlformats.org/officeDocument/2006/relationships/image" Target="media/image243.wmf"/><Relationship Id="rId284" Type="http://schemas.openxmlformats.org/officeDocument/2006/relationships/image" Target="media/image264.wmf"/><Relationship Id="rId319" Type="http://schemas.openxmlformats.org/officeDocument/2006/relationships/image" Target="media/image299.wmf"/><Relationship Id="rId470" Type="http://schemas.openxmlformats.org/officeDocument/2006/relationships/image" Target="media/image450.wmf"/><Relationship Id="rId491" Type="http://schemas.openxmlformats.org/officeDocument/2006/relationships/image" Target="media/image471.wmf"/><Relationship Id="rId505" Type="http://schemas.openxmlformats.org/officeDocument/2006/relationships/image" Target="media/image485.wmf"/><Relationship Id="rId526" Type="http://schemas.openxmlformats.org/officeDocument/2006/relationships/image" Target="media/image506.wmf"/><Relationship Id="rId37" Type="http://schemas.openxmlformats.org/officeDocument/2006/relationships/image" Target="media/image33.wmf"/><Relationship Id="rId58" Type="http://schemas.openxmlformats.org/officeDocument/2006/relationships/image" Target="media/image54.wmf"/><Relationship Id="rId79" Type="http://schemas.openxmlformats.org/officeDocument/2006/relationships/image" Target="media/image75.wmf"/><Relationship Id="rId102" Type="http://schemas.openxmlformats.org/officeDocument/2006/relationships/image" Target="media/image98.wmf"/><Relationship Id="rId123" Type="http://schemas.openxmlformats.org/officeDocument/2006/relationships/image" Target="media/image119.wmf"/><Relationship Id="rId144" Type="http://schemas.openxmlformats.org/officeDocument/2006/relationships/image" Target="media/image140.wmf"/><Relationship Id="rId330" Type="http://schemas.openxmlformats.org/officeDocument/2006/relationships/image" Target="media/image310.wmf"/><Relationship Id="rId90" Type="http://schemas.openxmlformats.org/officeDocument/2006/relationships/image" Target="media/image86.wmf"/><Relationship Id="rId165" Type="http://schemas.openxmlformats.org/officeDocument/2006/relationships/image" Target="media/image161.wmf"/><Relationship Id="rId186" Type="http://schemas.openxmlformats.org/officeDocument/2006/relationships/image" Target="media/image182.wmf"/><Relationship Id="rId351" Type="http://schemas.openxmlformats.org/officeDocument/2006/relationships/image" Target="media/image331.wmf"/><Relationship Id="rId372" Type="http://schemas.openxmlformats.org/officeDocument/2006/relationships/image" Target="media/image352.wmf"/><Relationship Id="rId393" Type="http://schemas.openxmlformats.org/officeDocument/2006/relationships/image" Target="media/image373.wmf"/><Relationship Id="rId407" Type="http://schemas.openxmlformats.org/officeDocument/2006/relationships/image" Target="media/image387.wmf"/><Relationship Id="rId428" Type="http://schemas.openxmlformats.org/officeDocument/2006/relationships/image" Target="media/image408.wmf"/><Relationship Id="rId449" Type="http://schemas.openxmlformats.org/officeDocument/2006/relationships/image" Target="media/image429.wmf"/><Relationship Id="rId211" Type="http://schemas.openxmlformats.org/officeDocument/2006/relationships/image" Target="media/image207.wmf"/><Relationship Id="rId232" Type="http://schemas.openxmlformats.org/officeDocument/2006/relationships/image" Target="media/image228.wmf"/><Relationship Id="rId274" Type="http://schemas.openxmlformats.org/officeDocument/2006/relationships/image" Target="media/image254.wmf"/><Relationship Id="rId295" Type="http://schemas.openxmlformats.org/officeDocument/2006/relationships/image" Target="media/image275.wmf"/><Relationship Id="rId309" Type="http://schemas.openxmlformats.org/officeDocument/2006/relationships/image" Target="media/image289.wmf"/><Relationship Id="rId460" Type="http://schemas.openxmlformats.org/officeDocument/2006/relationships/image" Target="media/image440.wmf"/><Relationship Id="rId481" Type="http://schemas.openxmlformats.org/officeDocument/2006/relationships/image" Target="media/image461.wmf"/><Relationship Id="rId516" Type="http://schemas.openxmlformats.org/officeDocument/2006/relationships/image" Target="media/image496.wmf"/><Relationship Id="rId27" Type="http://schemas.openxmlformats.org/officeDocument/2006/relationships/image" Target="media/image23.wmf"/><Relationship Id="rId48" Type="http://schemas.openxmlformats.org/officeDocument/2006/relationships/image" Target="media/image44.wmf"/><Relationship Id="rId69" Type="http://schemas.openxmlformats.org/officeDocument/2006/relationships/image" Target="media/image65.wmf"/><Relationship Id="rId113" Type="http://schemas.openxmlformats.org/officeDocument/2006/relationships/image" Target="media/image109.wmf"/><Relationship Id="rId134" Type="http://schemas.openxmlformats.org/officeDocument/2006/relationships/image" Target="media/image130.wmf"/><Relationship Id="rId320" Type="http://schemas.openxmlformats.org/officeDocument/2006/relationships/image" Target="media/image300.wmf"/><Relationship Id="rId537" Type="http://schemas.openxmlformats.org/officeDocument/2006/relationships/image" Target="media/image517.wmf"/><Relationship Id="rId80" Type="http://schemas.openxmlformats.org/officeDocument/2006/relationships/image" Target="media/image76.wmf"/><Relationship Id="rId155" Type="http://schemas.openxmlformats.org/officeDocument/2006/relationships/image" Target="media/image151.wmf"/><Relationship Id="rId176" Type="http://schemas.openxmlformats.org/officeDocument/2006/relationships/image" Target="media/image172.wmf"/><Relationship Id="rId197" Type="http://schemas.openxmlformats.org/officeDocument/2006/relationships/image" Target="media/image193.wmf"/><Relationship Id="rId341" Type="http://schemas.openxmlformats.org/officeDocument/2006/relationships/image" Target="media/image321.wmf"/><Relationship Id="rId362" Type="http://schemas.openxmlformats.org/officeDocument/2006/relationships/image" Target="media/image342.wmf"/><Relationship Id="rId383" Type="http://schemas.openxmlformats.org/officeDocument/2006/relationships/image" Target="media/image363.wmf"/><Relationship Id="rId418" Type="http://schemas.openxmlformats.org/officeDocument/2006/relationships/image" Target="media/image398.wmf"/><Relationship Id="rId439" Type="http://schemas.openxmlformats.org/officeDocument/2006/relationships/image" Target="media/image419.wmf"/><Relationship Id="rId201" Type="http://schemas.openxmlformats.org/officeDocument/2006/relationships/image" Target="media/image197.wmf"/><Relationship Id="rId222" Type="http://schemas.openxmlformats.org/officeDocument/2006/relationships/image" Target="media/image218.wmf"/><Relationship Id="rId264" Type="http://schemas.openxmlformats.org/officeDocument/2006/relationships/image" Target="media/image244.wmf"/><Relationship Id="rId285" Type="http://schemas.openxmlformats.org/officeDocument/2006/relationships/image" Target="media/image265.wmf"/><Relationship Id="rId450" Type="http://schemas.openxmlformats.org/officeDocument/2006/relationships/image" Target="media/image430.wmf"/><Relationship Id="rId471" Type="http://schemas.openxmlformats.org/officeDocument/2006/relationships/image" Target="media/image451.wmf"/><Relationship Id="rId506" Type="http://schemas.openxmlformats.org/officeDocument/2006/relationships/image" Target="media/image486.wmf"/><Relationship Id="rId17" Type="http://schemas.openxmlformats.org/officeDocument/2006/relationships/image" Target="media/image13.wmf"/><Relationship Id="rId38" Type="http://schemas.openxmlformats.org/officeDocument/2006/relationships/image" Target="media/image34.wmf"/><Relationship Id="rId59" Type="http://schemas.openxmlformats.org/officeDocument/2006/relationships/image" Target="media/image55.wmf"/><Relationship Id="rId103" Type="http://schemas.openxmlformats.org/officeDocument/2006/relationships/image" Target="media/image99.wmf"/><Relationship Id="rId124" Type="http://schemas.openxmlformats.org/officeDocument/2006/relationships/image" Target="media/image120.wmf"/><Relationship Id="rId310" Type="http://schemas.openxmlformats.org/officeDocument/2006/relationships/image" Target="media/image290.wmf"/><Relationship Id="rId492" Type="http://schemas.openxmlformats.org/officeDocument/2006/relationships/image" Target="media/image472.wmf"/><Relationship Id="rId527" Type="http://schemas.openxmlformats.org/officeDocument/2006/relationships/image" Target="media/image507.wmf"/><Relationship Id="rId70" Type="http://schemas.openxmlformats.org/officeDocument/2006/relationships/image" Target="media/image66.wmf"/><Relationship Id="rId91" Type="http://schemas.openxmlformats.org/officeDocument/2006/relationships/image" Target="media/image87.wmf"/><Relationship Id="rId145" Type="http://schemas.openxmlformats.org/officeDocument/2006/relationships/image" Target="media/image141.wmf"/><Relationship Id="rId166" Type="http://schemas.openxmlformats.org/officeDocument/2006/relationships/image" Target="media/image162.wmf"/><Relationship Id="rId187" Type="http://schemas.openxmlformats.org/officeDocument/2006/relationships/image" Target="media/image183.wmf"/><Relationship Id="rId331" Type="http://schemas.openxmlformats.org/officeDocument/2006/relationships/image" Target="media/image311.wmf"/><Relationship Id="rId352" Type="http://schemas.openxmlformats.org/officeDocument/2006/relationships/image" Target="media/image332.wmf"/><Relationship Id="rId373" Type="http://schemas.openxmlformats.org/officeDocument/2006/relationships/image" Target="media/image353.wmf"/><Relationship Id="rId394" Type="http://schemas.openxmlformats.org/officeDocument/2006/relationships/image" Target="media/image374.wmf"/><Relationship Id="rId408" Type="http://schemas.openxmlformats.org/officeDocument/2006/relationships/image" Target="media/image388.wmf"/><Relationship Id="rId429" Type="http://schemas.openxmlformats.org/officeDocument/2006/relationships/image" Target="media/image409.wmf"/><Relationship Id="rId1" Type="http://schemas.openxmlformats.org/officeDocument/2006/relationships/styles" Target="styles.xml"/><Relationship Id="rId212" Type="http://schemas.openxmlformats.org/officeDocument/2006/relationships/image" Target="media/image208.wmf"/><Relationship Id="rId233" Type="http://schemas.openxmlformats.org/officeDocument/2006/relationships/image" Target="media/image229.wmf"/><Relationship Id="rId440" Type="http://schemas.openxmlformats.org/officeDocument/2006/relationships/image" Target="media/image420.wmf"/><Relationship Id="rId28" Type="http://schemas.openxmlformats.org/officeDocument/2006/relationships/image" Target="media/image24.wmf"/><Relationship Id="rId49" Type="http://schemas.openxmlformats.org/officeDocument/2006/relationships/image" Target="media/image45.wmf"/><Relationship Id="rId114" Type="http://schemas.openxmlformats.org/officeDocument/2006/relationships/image" Target="media/image110.wmf"/><Relationship Id="rId275" Type="http://schemas.openxmlformats.org/officeDocument/2006/relationships/image" Target="media/image255.wmf"/><Relationship Id="rId296" Type="http://schemas.openxmlformats.org/officeDocument/2006/relationships/image" Target="media/image276.wmf"/><Relationship Id="rId300" Type="http://schemas.openxmlformats.org/officeDocument/2006/relationships/image" Target="media/image280.wmf"/><Relationship Id="rId461" Type="http://schemas.openxmlformats.org/officeDocument/2006/relationships/image" Target="media/image441.wmf"/><Relationship Id="rId482" Type="http://schemas.openxmlformats.org/officeDocument/2006/relationships/image" Target="media/image462.wmf"/><Relationship Id="rId517" Type="http://schemas.openxmlformats.org/officeDocument/2006/relationships/image" Target="media/image497.wmf"/><Relationship Id="rId538" Type="http://schemas.openxmlformats.org/officeDocument/2006/relationships/image" Target="media/image518.wmf"/><Relationship Id="rId60" Type="http://schemas.openxmlformats.org/officeDocument/2006/relationships/image" Target="media/image56.wmf"/><Relationship Id="rId81" Type="http://schemas.openxmlformats.org/officeDocument/2006/relationships/image" Target="media/image77.wmf"/><Relationship Id="rId135" Type="http://schemas.openxmlformats.org/officeDocument/2006/relationships/image" Target="media/image131.wmf"/><Relationship Id="rId156" Type="http://schemas.openxmlformats.org/officeDocument/2006/relationships/image" Target="media/image152.wmf"/><Relationship Id="rId177" Type="http://schemas.openxmlformats.org/officeDocument/2006/relationships/image" Target="media/image173.wmf"/><Relationship Id="rId198" Type="http://schemas.openxmlformats.org/officeDocument/2006/relationships/image" Target="media/image194.wmf"/><Relationship Id="rId321" Type="http://schemas.openxmlformats.org/officeDocument/2006/relationships/image" Target="media/image301.wmf"/><Relationship Id="rId342" Type="http://schemas.openxmlformats.org/officeDocument/2006/relationships/image" Target="media/image322.wmf"/><Relationship Id="rId363" Type="http://schemas.openxmlformats.org/officeDocument/2006/relationships/image" Target="media/image343.wmf"/><Relationship Id="rId384" Type="http://schemas.openxmlformats.org/officeDocument/2006/relationships/image" Target="media/image364.wmf"/><Relationship Id="rId419" Type="http://schemas.openxmlformats.org/officeDocument/2006/relationships/image" Target="media/image399.wmf"/><Relationship Id="rId202" Type="http://schemas.openxmlformats.org/officeDocument/2006/relationships/image" Target="media/image198.wmf"/><Relationship Id="rId223" Type="http://schemas.openxmlformats.org/officeDocument/2006/relationships/image" Target="media/image219.wmf"/><Relationship Id="rId430" Type="http://schemas.openxmlformats.org/officeDocument/2006/relationships/image" Target="media/image410.wmf"/><Relationship Id="rId18" Type="http://schemas.openxmlformats.org/officeDocument/2006/relationships/image" Target="media/image14.wmf"/><Relationship Id="rId39" Type="http://schemas.openxmlformats.org/officeDocument/2006/relationships/image" Target="media/image35.wmf"/><Relationship Id="rId265" Type="http://schemas.openxmlformats.org/officeDocument/2006/relationships/image" Target="media/image245.wmf"/><Relationship Id="rId286" Type="http://schemas.openxmlformats.org/officeDocument/2006/relationships/image" Target="media/image266.wmf"/><Relationship Id="rId451" Type="http://schemas.openxmlformats.org/officeDocument/2006/relationships/image" Target="media/image431.wmf"/><Relationship Id="rId472" Type="http://schemas.openxmlformats.org/officeDocument/2006/relationships/image" Target="media/image452.wmf"/><Relationship Id="rId493" Type="http://schemas.openxmlformats.org/officeDocument/2006/relationships/image" Target="media/image473.wmf"/><Relationship Id="rId507" Type="http://schemas.openxmlformats.org/officeDocument/2006/relationships/image" Target="media/image487.wmf"/><Relationship Id="rId528" Type="http://schemas.openxmlformats.org/officeDocument/2006/relationships/image" Target="media/image508.wmf"/><Relationship Id="rId50" Type="http://schemas.openxmlformats.org/officeDocument/2006/relationships/image" Target="media/image46.wmf"/><Relationship Id="rId104" Type="http://schemas.openxmlformats.org/officeDocument/2006/relationships/image" Target="media/image100.wmf"/><Relationship Id="rId125" Type="http://schemas.openxmlformats.org/officeDocument/2006/relationships/image" Target="media/image121.wmf"/><Relationship Id="rId146" Type="http://schemas.openxmlformats.org/officeDocument/2006/relationships/image" Target="media/image142.wmf"/><Relationship Id="rId167" Type="http://schemas.openxmlformats.org/officeDocument/2006/relationships/image" Target="media/image163.wmf"/><Relationship Id="rId188" Type="http://schemas.openxmlformats.org/officeDocument/2006/relationships/image" Target="media/image184.wmf"/><Relationship Id="rId311" Type="http://schemas.openxmlformats.org/officeDocument/2006/relationships/image" Target="media/image291.wmf"/><Relationship Id="rId332" Type="http://schemas.openxmlformats.org/officeDocument/2006/relationships/image" Target="media/image312.wmf"/><Relationship Id="rId353" Type="http://schemas.openxmlformats.org/officeDocument/2006/relationships/image" Target="media/image333.wmf"/><Relationship Id="rId374" Type="http://schemas.openxmlformats.org/officeDocument/2006/relationships/image" Target="media/image354.wmf"/><Relationship Id="rId395" Type="http://schemas.openxmlformats.org/officeDocument/2006/relationships/image" Target="media/image375.wmf"/><Relationship Id="rId409" Type="http://schemas.openxmlformats.org/officeDocument/2006/relationships/image" Target="media/image389.wmf"/><Relationship Id="rId71" Type="http://schemas.openxmlformats.org/officeDocument/2006/relationships/image" Target="media/image67.wmf"/><Relationship Id="rId92" Type="http://schemas.openxmlformats.org/officeDocument/2006/relationships/image" Target="media/image88.wmf"/><Relationship Id="rId213" Type="http://schemas.openxmlformats.org/officeDocument/2006/relationships/image" Target="media/image209.wmf"/><Relationship Id="rId234" Type="http://schemas.openxmlformats.org/officeDocument/2006/relationships/image" Target="media/image230.wmf"/><Relationship Id="rId420" Type="http://schemas.openxmlformats.org/officeDocument/2006/relationships/image" Target="media/image400.wmf"/><Relationship Id="rId2" Type="http://schemas.microsoft.com/office/2007/relationships/stylesWithEffects" Target="stylesWithEffects.xml"/><Relationship Id="rId29" Type="http://schemas.openxmlformats.org/officeDocument/2006/relationships/image" Target="media/image25.wmf"/><Relationship Id="rId255" Type="http://schemas.openxmlformats.org/officeDocument/2006/relationships/image" Target="media/image235.wmf"/><Relationship Id="rId276" Type="http://schemas.openxmlformats.org/officeDocument/2006/relationships/image" Target="media/image256.wmf"/><Relationship Id="rId297" Type="http://schemas.openxmlformats.org/officeDocument/2006/relationships/image" Target="media/image277.wmf"/><Relationship Id="rId441" Type="http://schemas.openxmlformats.org/officeDocument/2006/relationships/image" Target="media/image421.wmf"/><Relationship Id="rId462" Type="http://schemas.openxmlformats.org/officeDocument/2006/relationships/image" Target="media/image442.wmf"/><Relationship Id="rId483" Type="http://schemas.openxmlformats.org/officeDocument/2006/relationships/image" Target="media/image463.wmf"/><Relationship Id="rId518" Type="http://schemas.openxmlformats.org/officeDocument/2006/relationships/image" Target="media/image498.wmf"/><Relationship Id="rId539" Type="http://schemas.openxmlformats.org/officeDocument/2006/relationships/image" Target="media/image519.wmf"/><Relationship Id="rId40" Type="http://schemas.openxmlformats.org/officeDocument/2006/relationships/image" Target="media/image36.wmf"/><Relationship Id="rId115" Type="http://schemas.openxmlformats.org/officeDocument/2006/relationships/image" Target="media/image111.wmf"/><Relationship Id="rId136" Type="http://schemas.openxmlformats.org/officeDocument/2006/relationships/image" Target="media/image132.wmf"/><Relationship Id="rId157" Type="http://schemas.openxmlformats.org/officeDocument/2006/relationships/image" Target="media/image153.wmf"/><Relationship Id="rId178" Type="http://schemas.openxmlformats.org/officeDocument/2006/relationships/image" Target="media/image174.wmf"/><Relationship Id="rId301" Type="http://schemas.openxmlformats.org/officeDocument/2006/relationships/image" Target="media/image281.wmf"/><Relationship Id="rId322" Type="http://schemas.openxmlformats.org/officeDocument/2006/relationships/image" Target="media/image302.wmf"/><Relationship Id="rId343" Type="http://schemas.openxmlformats.org/officeDocument/2006/relationships/image" Target="media/image323.wmf"/><Relationship Id="rId364" Type="http://schemas.openxmlformats.org/officeDocument/2006/relationships/image" Target="media/image344.wmf"/><Relationship Id="rId61" Type="http://schemas.openxmlformats.org/officeDocument/2006/relationships/image" Target="media/image57.wmf"/><Relationship Id="rId82" Type="http://schemas.openxmlformats.org/officeDocument/2006/relationships/image" Target="media/image78.wmf"/><Relationship Id="rId199" Type="http://schemas.openxmlformats.org/officeDocument/2006/relationships/image" Target="media/image195.wmf"/><Relationship Id="rId203" Type="http://schemas.openxmlformats.org/officeDocument/2006/relationships/image" Target="media/image199.wmf"/><Relationship Id="rId385" Type="http://schemas.openxmlformats.org/officeDocument/2006/relationships/image" Target="media/image365.wmf"/><Relationship Id="rId19" Type="http://schemas.openxmlformats.org/officeDocument/2006/relationships/image" Target="media/image15.wmf"/><Relationship Id="rId224" Type="http://schemas.openxmlformats.org/officeDocument/2006/relationships/image" Target="media/image220.wmf"/><Relationship Id="rId266" Type="http://schemas.openxmlformats.org/officeDocument/2006/relationships/image" Target="media/image246.wmf"/><Relationship Id="rId287" Type="http://schemas.openxmlformats.org/officeDocument/2006/relationships/image" Target="media/image267.wmf"/><Relationship Id="rId410" Type="http://schemas.openxmlformats.org/officeDocument/2006/relationships/image" Target="media/image390.wmf"/><Relationship Id="rId431" Type="http://schemas.openxmlformats.org/officeDocument/2006/relationships/image" Target="media/image411.wmf"/><Relationship Id="rId452" Type="http://schemas.openxmlformats.org/officeDocument/2006/relationships/image" Target="media/image432.wmf"/><Relationship Id="rId473" Type="http://schemas.openxmlformats.org/officeDocument/2006/relationships/image" Target="media/image453.wmf"/><Relationship Id="rId494" Type="http://schemas.openxmlformats.org/officeDocument/2006/relationships/image" Target="media/image474.wmf"/><Relationship Id="rId508" Type="http://schemas.openxmlformats.org/officeDocument/2006/relationships/image" Target="media/image488.wmf"/><Relationship Id="rId529" Type="http://schemas.openxmlformats.org/officeDocument/2006/relationships/image" Target="media/image509.wmf"/><Relationship Id="rId30" Type="http://schemas.openxmlformats.org/officeDocument/2006/relationships/image" Target="media/image26.wmf"/><Relationship Id="rId105" Type="http://schemas.openxmlformats.org/officeDocument/2006/relationships/image" Target="media/image101.wmf"/><Relationship Id="rId126" Type="http://schemas.openxmlformats.org/officeDocument/2006/relationships/image" Target="media/image122.wmf"/><Relationship Id="rId147" Type="http://schemas.openxmlformats.org/officeDocument/2006/relationships/image" Target="media/image143.wmf"/><Relationship Id="rId168" Type="http://schemas.openxmlformats.org/officeDocument/2006/relationships/image" Target="media/image164.wmf"/><Relationship Id="rId312" Type="http://schemas.openxmlformats.org/officeDocument/2006/relationships/image" Target="media/image292.wmf"/><Relationship Id="rId333" Type="http://schemas.openxmlformats.org/officeDocument/2006/relationships/image" Target="media/image313.wmf"/><Relationship Id="rId354" Type="http://schemas.openxmlformats.org/officeDocument/2006/relationships/image" Target="media/image334.wmf"/><Relationship Id="rId540" Type="http://schemas.openxmlformats.org/officeDocument/2006/relationships/image" Target="media/image520.wmf"/><Relationship Id="rId51" Type="http://schemas.openxmlformats.org/officeDocument/2006/relationships/image" Target="media/image47.wmf"/><Relationship Id="rId72" Type="http://schemas.openxmlformats.org/officeDocument/2006/relationships/image" Target="media/image68.wmf"/><Relationship Id="rId93" Type="http://schemas.openxmlformats.org/officeDocument/2006/relationships/image" Target="media/image89.wmf"/><Relationship Id="rId189" Type="http://schemas.openxmlformats.org/officeDocument/2006/relationships/image" Target="media/image185.wmf"/><Relationship Id="rId375" Type="http://schemas.openxmlformats.org/officeDocument/2006/relationships/image" Target="media/image355.wmf"/><Relationship Id="rId396" Type="http://schemas.openxmlformats.org/officeDocument/2006/relationships/image" Target="media/image376.wmf"/><Relationship Id="rId3" Type="http://schemas.openxmlformats.org/officeDocument/2006/relationships/settings" Target="settings.xml"/><Relationship Id="rId214" Type="http://schemas.openxmlformats.org/officeDocument/2006/relationships/image" Target="media/image210.wmf"/><Relationship Id="rId235" Type="http://schemas.openxmlformats.org/officeDocument/2006/relationships/image" Target="media/image231.wmf"/><Relationship Id="rId256" Type="http://schemas.openxmlformats.org/officeDocument/2006/relationships/image" Target="media/image236.wmf"/><Relationship Id="rId277" Type="http://schemas.openxmlformats.org/officeDocument/2006/relationships/image" Target="media/image257.wmf"/><Relationship Id="rId298" Type="http://schemas.openxmlformats.org/officeDocument/2006/relationships/image" Target="media/image278.wmf"/><Relationship Id="rId400" Type="http://schemas.openxmlformats.org/officeDocument/2006/relationships/image" Target="media/image380.wmf"/><Relationship Id="rId421" Type="http://schemas.openxmlformats.org/officeDocument/2006/relationships/image" Target="media/image401.wmf"/><Relationship Id="rId442" Type="http://schemas.openxmlformats.org/officeDocument/2006/relationships/image" Target="media/image422.wmf"/><Relationship Id="rId463" Type="http://schemas.openxmlformats.org/officeDocument/2006/relationships/image" Target="media/image443.wmf"/><Relationship Id="rId484" Type="http://schemas.openxmlformats.org/officeDocument/2006/relationships/image" Target="media/image464.wmf"/><Relationship Id="rId519" Type="http://schemas.openxmlformats.org/officeDocument/2006/relationships/image" Target="media/image499.wmf"/><Relationship Id="rId116" Type="http://schemas.openxmlformats.org/officeDocument/2006/relationships/image" Target="media/image112.wmf"/><Relationship Id="rId137" Type="http://schemas.openxmlformats.org/officeDocument/2006/relationships/image" Target="media/image133.wmf"/><Relationship Id="rId158" Type="http://schemas.openxmlformats.org/officeDocument/2006/relationships/image" Target="media/image154.wmf"/><Relationship Id="rId302" Type="http://schemas.openxmlformats.org/officeDocument/2006/relationships/image" Target="media/image282.wmf"/><Relationship Id="rId323" Type="http://schemas.openxmlformats.org/officeDocument/2006/relationships/image" Target="media/image303.wmf"/><Relationship Id="rId344" Type="http://schemas.openxmlformats.org/officeDocument/2006/relationships/image" Target="media/image324.wmf"/><Relationship Id="rId530" Type="http://schemas.openxmlformats.org/officeDocument/2006/relationships/image" Target="media/image510.wmf"/><Relationship Id="rId20" Type="http://schemas.openxmlformats.org/officeDocument/2006/relationships/image" Target="media/image16.wmf"/><Relationship Id="rId41" Type="http://schemas.openxmlformats.org/officeDocument/2006/relationships/image" Target="media/image37.wmf"/><Relationship Id="rId62" Type="http://schemas.openxmlformats.org/officeDocument/2006/relationships/image" Target="media/image58.wmf"/><Relationship Id="rId83" Type="http://schemas.openxmlformats.org/officeDocument/2006/relationships/image" Target="media/image79.wmf"/><Relationship Id="rId179" Type="http://schemas.openxmlformats.org/officeDocument/2006/relationships/image" Target="media/image175.wmf"/><Relationship Id="rId365" Type="http://schemas.openxmlformats.org/officeDocument/2006/relationships/image" Target="media/image345.wmf"/><Relationship Id="rId386" Type="http://schemas.openxmlformats.org/officeDocument/2006/relationships/image" Target="media/image366.wmf"/><Relationship Id="rId190" Type="http://schemas.openxmlformats.org/officeDocument/2006/relationships/image" Target="media/image186.wmf"/><Relationship Id="rId204" Type="http://schemas.openxmlformats.org/officeDocument/2006/relationships/image" Target="media/image200.wmf"/><Relationship Id="rId225" Type="http://schemas.openxmlformats.org/officeDocument/2006/relationships/image" Target="media/image221.wmf"/><Relationship Id="rId267" Type="http://schemas.openxmlformats.org/officeDocument/2006/relationships/image" Target="media/image247.wmf"/><Relationship Id="rId288" Type="http://schemas.openxmlformats.org/officeDocument/2006/relationships/image" Target="media/image268.wmf"/><Relationship Id="rId411" Type="http://schemas.openxmlformats.org/officeDocument/2006/relationships/image" Target="media/image391.wmf"/><Relationship Id="rId432" Type="http://schemas.openxmlformats.org/officeDocument/2006/relationships/image" Target="media/image412.wmf"/><Relationship Id="rId453" Type="http://schemas.openxmlformats.org/officeDocument/2006/relationships/image" Target="media/image433.wmf"/><Relationship Id="rId474" Type="http://schemas.openxmlformats.org/officeDocument/2006/relationships/image" Target="media/image454.wmf"/><Relationship Id="rId509" Type="http://schemas.openxmlformats.org/officeDocument/2006/relationships/image" Target="media/image489.wmf"/><Relationship Id="rId106" Type="http://schemas.openxmlformats.org/officeDocument/2006/relationships/image" Target="media/image102.wmf"/><Relationship Id="rId127" Type="http://schemas.openxmlformats.org/officeDocument/2006/relationships/image" Target="media/image123.wmf"/><Relationship Id="rId313" Type="http://schemas.openxmlformats.org/officeDocument/2006/relationships/image" Target="media/image293.wmf"/><Relationship Id="rId495" Type="http://schemas.openxmlformats.org/officeDocument/2006/relationships/image" Target="media/image475.wmf"/><Relationship Id="rId10" Type="http://schemas.openxmlformats.org/officeDocument/2006/relationships/image" Target="media/image6.wmf"/><Relationship Id="rId31" Type="http://schemas.openxmlformats.org/officeDocument/2006/relationships/image" Target="media/image27.wmf"/><Relationship Id="rId52" Type="http://schemas.openxmlformats.org/officeDocument/2006/relationships/image" Target="media/image48.wmf"/><Relationship Id="rId73" Type="http://schemas.openxmlformats.org/officeDocument/2006/relationships/image" Target="media/image69.wmf"/><Relationship Id="rId94" Type="http://schemas.openxmlformats.org/officeDocument/2006/relationships/image" Target="media/image90.wmf"/><Relationship Id="rId148" Type="http://schemas.openxmlformats.org/officeDocument/2006/relationships/image" Target="media/image144.wmf"/><Relationship Id="rId169" Type="http://schemas.openxmlformats.org/officeDocument/2006/relationships/image" Target="media/image165.wmf"/><Relationship Id="rId334" Type="http://schemas.openxmlformats.org/officeDocument/2006/relationships/image" Target="media/image314.wmf"/><Relationship Id="rId355" Type="http://schemas.openxmlformats.org/officeDocument/2006/relationships/image" Target="media/image335.wmf"/><Relationship Id="rId376" Type="http://schemas.openxmlformats.org/officeDocument/2006/relationships/image" Target="media/image356.wmf"/><Relationship Id="rId397" Type="http://schemas.openxmlformats.org/officeDocument/2006/relationships/image" Target="media/image377.wmf"/><Relationship Id="rId520" Type="http://schemas.openxmlformats.org/officeDocument/2006/relationships/image" Target="media/image500.wmf"/><Relationship Id="rId541" Type="http://schemas.openxmlformats.org/officeDocument/2006/relationships/image" Target="media/image521.wmf"/><Relationship Id="rId4" Type="http://schemas.openxmlformats.org/officeDocument/2006/relationships/webSettings" Target="webSettings.xml"/><Relationship Id="rId180" Type="http://schemas.openxmlformats.org/officeDocument/2006/relationships/image" Target="media/image176.wmf"/><Relationship Id="rId215" Type="http://schemas.openxmlformats.org/officeDocument/2006/relationships/image" Target="media/image211.wmf"/><Relationship Id="rId236" Type="http://schemas.openxmlformats.org/officeDocument/2006/relationships/image" Target="media/image232.wmf"/><Relationship Id="rId257" Type="http://schemas.openxmlformats.org/officeDocument/2006/relationships/image" Target="media/image237.wmf"/><Relationship Id="rId278" Type="http://schemas.openxmlformats.org/officeDocument/2006/relationships/image" Target="media/image258.wmf"/><Relationship Id="rId401" Type="http://schemas.openxmlformats.org/officeDocument/2006/relationships/image" Target="media/image381.wmf"/><Relationship Id="rId422" Type="http://schemas.openxmlformats.org/officeDocument/2006/relationships/image" Target="media/image402.wmf"/><Relationship Id="rId443" Type="http://schemas.openxmlformats.org/officeDocument/2006/relationships/image" Target="media/image423.wmf"/><Relationship Id="rId464" Type="http://schemas.openxmlformats.org/officeDocument/2006/relationships/image" Target="media/image444.wmf"/><Relationship Id="rId303" Type="http://schemas.openxmlformats.org/officeDocument/2006/relationships/image" Target="media/image283.wmf"/><Relationship Id="rId485" Type="http://schemas.openxmlformats.org/officeDocument/2006/relationships/image" Target="media/image465.wmf"/><Relationship Id="rId42" Type="http://schemas.openxmlformats.org/officeDocument/2006/relationships/image" Target="media/image38.wmf"/><Relationship Id="rId84" Type="http://schemas.openxmlformats.org/officeDocument/2006/relationships/image" Target="media/image80.wmf"/><Relationship Id="rId138" Type="http://schemas.openxmlformats.org/officeDocument/2006/relationships/image" Target="media/image134.wmf"/><Relationship Id="rId345" Type="http://schemas.openxmlformats.org/officeDocument/2006/relationships/image" Target="media/image325.wmf"/><Relationship Id="rId387" Type="http://schemas.openxmlformats.org/officeDocument/2006/relationships/image" Target="media/image367.wmf"/><Relationship Id="rId510" Type="http://schemas.openxmlformats.org/officeDocument/2006/relationships/image" Target="media/image490.wmf"/><Relationship Id="rId191" Type="http://schemas.openxmlformats.org/officeDocument/2006/relationships/image" Target="media/image187.wmf"/><Relationship Id="rId205" Type="http://schemas.openxmlformats.org/officeDocument/2006/relationships/image" Target="media/image201.wmf"/><Relationship Id="rId412" Type="http://schemas.openxmlformats.org/officeDocument/2006/relationships/image" Target="media/image392.wmf"/><Relationship Id="rId107" Type="http://schemas.openxmlformats.org/officeDocument/2006/relationships/image" Target="media/image103.wmf"/><Relationship Id="rId289" Type="http://schemas.openxmlformats.org/officeDocument/2006/relationships/image" Target="media/image269.wmf"/><Relationship Id="rId454" Type="http://schemas.openxmlformats.org/officeDocument/2006/relationships/image" Target="media/image434.wmf"/><Relationship Id="rId496" Type="http://schemas.openxmlformats.org/officeDocument/2006/relationships/image" Target="media/image476.wmf"/><Relationship Id="rId11" Type="http://schemas.openxmlformats.org/officeDocument/2006/relationships/image" Target="media/image7.wmf"/><Relationship Id="rId53" Type="http://schemas.openxmlformats.org/officeDocument/2006/relationships/image" Target="media/image49.wmf"/><Relationship Id="rId149" Type="http://schemas.openxmlformats.org/officeDocument/2006/relationships/image" Target="media/image145.wmf"/><Relationship Id="rId314" Type="http://schemas.openxmlformats.org/officeDocument/2006/relationships/image" Target="media/image294.wmf"/><Relationship Id="rId356" Type="http://schemas.openxmlformats.org/officeDocument/2006/relationships/image" Target="media/image336.wmf"/><Relationship Id="rId398" Type="http://schemas.openxmlformats.org/officeDocument/2006/relationships/image" Target="media/image378.wmf"/><Relationship Id="rId521" Type="http://schemas.openxmlformats.org/officeDocument/2006/relationships/image" Target="media/image501.wmf"/><Relationship Id="rId95" Type="http://schemas.openxmlformats.org/officeDocument/2006/relationships/image" Target="media/image91.wmf"/><Relationship Id="rId160" Type="http://schemas.openxmlformats.org/officeDocument/2006/relationships/image" Target="media/image156.wmf"/><Relationship Id="rId216" Type="http://schemas.openxmlformats.org/officeDocument/2006/relationships/image" Target="media/image212.wmf"/><Relationship Id="rId423" Type="http://schemas.openxmlformats.org/officeDocument/2006/relationships/image" Target="media/image403.wmf"/><Relationship Id="rId258" Type="http://schemas.openxmlformats.org/officeDocument/2006/relationships/image" Target="media/image238.wmf"/><Relationship Id="rId465" Type="http://schemas.openxmlformats.org/officeDocument/2006/relationships/image" Target="media/image445.wmf"/><Relationship Id="rId22" Type="http://schemas.openxmlformats.org/officeDocument/2006/relationships/image" Target="media/image18.wmf"/><Relationship Id="rId64" Type="http://schemas.openxmlformats.org/officeDocument/2006/relationships/image" Target="media/image60.wmf"/><Relationship Id="rId118" Type="http://schemas.openxmlformats.org/officeDocument/2006/relationships/image" Target="media/image114.wmf"/><Relationship Id="rId325" Type="http://schemas.openxmlformats.org/officeDocument/2006/relationships/image" Target="media/image305.wmf"/><Relationship Id="rId367" Type="http://schemas.openxmlformats.org/officeDocument/2006/relationships/image" Target="media/image347.wmf"/><Relationship Id="rId532" Type="http://schemas.openxmlformats.org/officeDocument/2006/relationships/image" Target="media/image512.wmf"/><Relationship Id="rId171" Type="http://schemas.openxmlformats.org/officeDocument/2006/relationships/image" Target="media/image167.wmf"/><Relationship Id="rId227" Type="http://schemas.openxmlformats.org/officeDocument/2006/relationships/image" Target="media/image223.wmf"/><Relationship Id="rId269" Type="http://schemas.openxmlformats.org/officeDocument/2006/relationships/image" Target="media/image249.wmf"/><Relationship Id="rId434" Type="http://schemas.openxmlformats.org/officeDocument/2006/relationships/image" Target="media/image414.wmf"/><Relationship Id="rId476" Type="http://schemas.openxmlformats.org/officeDocument/2006/relationships/image" Target="media/image456.wmf"/><Relationship Id="rId33" Type="http://schemas.openxmlformats.org/officeDocument/2006/relationships/image" Target="media/image29.wmf"/><Relationship Id="rId129" Type="http://schemas.openxmlformats.org/officeDocument/2006/relationships/image" Target="media/image125.wmf"/><Relationship Id="rId280" Type="http://schemas.openxmlformats.org/officeDocument/2006/relationships/image" Target="media/image260.wmf"/><Relationship Id="rId336" Type="http://schemas.openxmlformats.org/officeDocument/2006/relationships/image" Target="media/image316.wmf"/><Relationship Id="rId501" Type="http://schemas.openxmlformats.org/officeDocument/2006/relationships/image" Target="media/image481.wmf"/><Relationship Id="rId543" Type="http://schemas.openxmlformats.org/officeDocument/2006/relationships/image" Target="media/image523.wmf"/><Relationship Id="rId75" Type="http://schemas.openxmlformats.org/officeDocument/2006/relationships/image" Target="media/image71.wmf"/><Relationship Id="rId140" Type="http://schemas.openxmlformats.org/officeDocument/2006/relationships/image" Target="media/image136.wmf"/><Relationship Id="rId182" Type="http://schemas.openxmlformats.org/officeDocument/2006/relationships/image" Target="media/image178.wmf"/><Relationship Id="rId378" Type="http://schemas.openxmlformats.org/officeDocument/2006/relationships/image" Target="media/image358.wmf"/><Relationship Id="rId403" Type="http://schemas.openxmlformats.org/officeDocument/2006/relationships/image" Target="media/image383.wmf"/><Relationship Id="rId6" Type="http://schemas.openxmlformats.org/officeDocument/2006/relationships/image" Target="media/image2.wmf"/><Relationship Id="rId445" Type="http://schemas.openxmlformats.org/officeDocument/2006/relationships/image" Target="media/image425.wmf"/><Relationship Id="rId487" Type="http://schemas.openxmlformats.org/officeDocument/2006/relationships/image" Target="media/image467.wmf"/><Relationship Id="rId291" Type="http://schemas.openxmlformats.org/officeDocument/2006/relationships/image" Target="media/image271.wmf"/><Relationship Id="rId305" Type="http://schemas.openxmlformats.org/officeDocument/2006/relationships/image" Target="media/image285.wmf"/><Relationship Id="rId347" Type="http://schemas.openxmlformats.org/officeDocument/2006/relationships/image" Target="media/image327.wmf"/><Relationship Id="rId512" Type="http://schemas.openxmlformats.org/officeDocument/2006/relationships/image" Target="media/image492.wmf"/><Relationship Id="rId44" Type="http://schemas.openxmlformats.org/officeDocument/2006/relationships/image" Target="media/image40.wmf"/><Relationship Id="rId86" Type="http://schemas.openxmlformats.org/officeDocument/2006/relationships/image" Target="media/image82.wmf"/><Relationship Id="rId151" Type="http://schemas.openxmlformats.org/officeDocument/2006/relationships/image" Target="media/image147.wmf"/><Relationship Id="rId389" Type="http://schemas.openxmlformats.org/officeDocument/2006/relationships/image" Target="media/image369.wmf"/><Relationship Id="rId193" Type="http://schemas.openxmlformats.org/officeDocument/2006/relationships/image" Target="media/image189.wmf"/><Relationship Id="rId207" Type="http://schemas.openxmlformats.org/officeDocument/2006/relationships/image" Target="media/image203.wmf"/><Relationship Id="rId414" Type="http://schemas.openxmlformats.org/officeDocument/2006/relationships/image" Target="media/image394.wmf"/><Relationship Id="rId456" Type="http://schemas.openxmlformats.org/officeDocument/2006/relationships/image" Target="media/image436.wmf"/><Relationship Id="rId498" Type="http://schemas.openxmlformats.org/officeDocument/2006/relationships/image" Target="media/image478.wmf"/><Relationship Id="rId13" Type="http://schemas.openxmlformats.org/officeDocument/2006/relationships/image" Target="media/image9.wmf"/><Relationship Id="rId109" Type="http://schemas.openxmlformats.org/officeDocument/2006/relationships/image" Target="media/image105.wmf"/><Relationship Id="rId260" Type="http://schemas.openxmlformats.org/officeDocument/2006/relationships/image" Target="media/image240.wmf"/><Relationship Id="rId316" Type="http://schemas.openxmlformats.org/officeDocument/2006/relationships/image" Target="media/image296.wmf"/><Relationship Id="rId523" Type="http://schemas.openxmlformats.org/officeDocument/2006/relationships/image" Target="media/image503.wmf"/><Relationship Id="rId55" Type="http://schemas.openxmlformats.org/officeDocument/2006/relationships/image" Target="media/image51.wmf"/><Relationship Id="rId97" Type="http://schemas.openxmlformats.org/officeDocument/2006/relationships/image" Target="media/image93.wmf"/><Relationship Id="rId120" Type="http://schemas.openxmlformats.org/officeDocument/2006/relationships/image" Target="media/image116.wmf"/><Relationship Id="rId358" Type="http://schemas.openxmlformats.org/officeDocument/2006/relationships/image" Target="media/image338.wmf"/><Relationship Id="rId162" Type="http://schemas.openxmlformats.org/officeDocument/2006/relationships/image" Target="media/image158.wmf"/><Relationship Id="rId218" Type="http://schemas.openxmlformats.org/officeDocument/2006/relationships/image" Target="media/image214.wmf"/><Relationship Id="rId425" Type="http://schemas.openxmlformats.org/officeDocument/2006/relationships/image" Target="media/image405.wmf"/><Relationship Id="rId467" Type="http://schemas.openxmlformats.org/officeDocument/2006/relationships/image" Target="media/image447.wmf"/><Relationship Id="rId271" Type="http://schemas.openxmlformats.org/officeDocument/2006/relationships/image" Target="media/image251.wmf"/><Relationship Id="rId24" Type="http://schemas.openxmlformats.org/officeDocument/2006/relationships/image" Target="media/image20.wmf"/><Relationship Id="rId66" Type="http://schemas.openxmlformats.org/officeDocument/2006/relationships/image" Target="media/image62.wmf"/><Relationship Id="rId131" Type="http://schemas.openxmlformats.org/officeDocument/2006/relationships/image" Target="media/image127.wmf"/><Relationship Id="rId327" Type="http://schemas.openxmlformats.org/officeDocument/2006/relationships/image" Target="media/image307.wmf"/><Relationship Id="rId369" Type="http://schemas.openxmlformats.org/officeDocument/2006/relationships/image" Target="media/image349.wmf"/><Relationship Id="rId534" Type="http://schemas.openxmlformats.org/officeDocument/2006/relationships/image" Target="media/image514.wmf"/><Relationship Id="rId173" Type="http://schemas.openxmlformats.org/officeDocument/2006/relationships/image" Target="media/image169.wmf"/><Relationship Id="rId229" Type="http://schemas.openxmlformats.org/officeDocument/2006/relationships/image" Target="media/image225.wmf"/><Relationship Id="rId380" Type="http://schemas.openxmlformats.org/officeDocument/2006/relationships/image" Target="media/image360.wmf"/><Relationship Id="rId436" Type="http://schemas.openxmlformats.org/officeDocument/2006/relationships/image" Target="media/image416.wmf"/><Relationship Id="rId240" Type="http://schemas.openxmlformats.org/officeDocument/2006/relationships/image" Target="media/image234.wmf"/><Relationship Id="rId478" Type="http://schemas.openxmlformats.org/officeDocument/2006/relationships/image" Target="media/image458.wmf"/><Relationship Id="rId35" Type="http://schemas.openxmlformats.org/officeDocument/2006/relationships/image" Target="media/image31.wmf"/><Relationship Id="rId77" Type="http://schemas.openxmlformats.org/officeDocument/2006/relationships/image" Target="media/image73.wmf"/><Relationship Id="rId100" Type="http://schemas.openxmlformats.org/officeDocument/2006/relationships/image" Target="media/image96.wmf"/><Relationship Id="rId282" Type="http://schemas.openxmlformats.org/officeDocument/2006/relationships/image" Target="media/image262.wmf"/><Relationship Id="rId338" Type="http://schemas.openxmlformats.org/officeDocument/2006/relationships/image" Target="media/image318.wmf"/><Relationship Id="rId503" Type="http://schemas.openxmlformats.org/officeDocument/2006/relationships/image" Target="media/image483.wmf"/><Relationship Id="rId545" Type="http://schemas.openxmlformats.org/officeDocument/2006/relationships/image" Target="media/image525.wmf"/><Relationship Id="rId8" Type="http://schemas.openxmlformats.org/officeDocument/2006/relationships/image" Target="media/image4.wmf"/><Relationship Id="rId142" Type="http://schemas.openxmlformats.org/officeDocument/2006/relationships/image" Target="media/image138.wmf"/><Relationship Id="rId184" Type="http://schemas.openxmlformats.org/officeDocument/2006/relationships/image" Target="media/image180.wmf"/><Relationship Id="rId391" Type="http://schemas.openxmlformats.org/officeDocument/2006/relationships/image" Target="media/image371.wmf"/><Relationship Id="rId405" Type="http://schemas.openxmlformats.org/officeDocument/2006/relationships/image" Target="media/image385.wmf"/><Relationship Id="rId447" Type="http://schemas.openxmlformats.org/officeDocument/2006/relationships/image" Target="media/image427.wmf"/><Relationship Id="rId489" Type="http://schemas.openxmlformats.org/officeDocument/2006/relationships/image" Target="media/image469.wmf"/><Relationship Id="rId46" Type="http://schemas.openxmlformats.org/officeDocument/2006/relationships/image" Target="media/image42.wmf"/><Relationship Id="rId293" Type="http://schemas.openxmlformats.org/officeDocument/2006/relationships/image" Target="media/image273.wmf"/><Relationship Id="rId307" Type="http://schemas.openxmlformats.org/officeDocument/2006/relationships/image" Target="media/image287.wmf"/><Relationship Id="rId349" Type="http://schemas.openxmlformats.org/officeDocument/2006/relationships/image" Target="media/image329.wmf"/><Relationship Id="rId514" Type="http://schemas.openxmlformats.org/officeDocument/2006/relationships/image" Target="media/image494.wmf"/><Relationship Id="rId556" Type="http://schemas.openxmlformats.org/officeDocument/2006/relationships/fontTable" Target="fontTable.xml"/><Relationship Id="rId88" Type="http://schemas.openxmlformats.org/officeDocument/2006/relationships/image" Target="media/image84.wmf"/><Relationship Id="rId111" Type="http://schemas.openxmlformats.org/officeDocument/2006/relationships/image" Target="media/image107.wmf"/><Relationship Id="rId153" Type="http://schemas.openxmlformats.org/officeDocument/2006/relationships/image" Target="media/image149.wmf"/><Relationship Id="rId195" Type="http://schemas.openxmlformats.org/officeDocument/2006/relationships/image" Target="media/image191.wmf"/><Relationship Id="rId209" Type="http://schemas.openxmlformats.org/officeDocument/2006/relationships/image" Target="media/image205.wmf"/><Relationship Id="rId360" Type="http://schemas.openxmlformats.org/officeDocument/2006/relationships/image" Target="media/image340.wmf"/><Relationship Id="rId416" Type="http://schemas.openxmlformats.org/officeDocument/2006/relationships/image" Target="media/image396.wmf"/><Relationship Id="rId220" Type="http://schemas.openxmlformats.org/officeDocument/2006/relationships/image" Target="media/image216.wmf"/><Relationship Id="rId458" Type="http://schemas.openxmlformats.org/officeDocument/2006/relationships/image" Target="media/image438.wmf"/></Relationships>
</file>

<file path=word/_rels/foot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406</Pages>
  <Words>221455</Words>
  <Characters>1262295</Characters>
  <Application>Microsoft Office Word</Application>
  <DocSecurity>0</DocSecurity>
  <Lines>10519</Lines>
  <Paragraphs>2961</Paragraphs>
  <ScaleCrop>false</ScaleCrop>
  <Company/>
  <LinksUpToDate>false</LinksUpToDate>
  <CharactersWithSpaces>1480789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Геннадий</dc:creator>
  <cp:lastModifiedBy>Геннадий</cp:lastModifiedBy>
  <cp:revision>1</cp:revision>
  <dcterms:created xsi:type="dcterms:W3CDTF">2019-01-24T14:36:00Z</dcterms:created>
  <dcterms:modified xsi:type="dcterms:W3CDTF">2019-01-24T14:39:00Z</dcterms:modified>
</cp:coreProperties>
</file>